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020D88" w14:textId="287505EC" w:rsidR="003A068E" w:rsidRPr="00BC0A52" w:rsidRDefault="00544B6A" w:rsidP="00B140F1">
      <w:pPr>
        <w:jc w:val="center"/>
        <w:rPr>
          <w:rFonts w:ascii="Arial" w:hAnsi="Arial" w:cs="Arial"/>
        </w:rPr>
      </w:pPr>
      <w:r w:rsidRPr="00BC0A52">
        <w:rPr>
          <w:rFonts w:ascii="Arial" w:hAnsi="Arial" w:cs="Arial"/>
          <w:noProof/>
          <w:lang w:eastAsia="en-US"/>
        </w:rPr>
        <w:drawing>
          <wp:anchor distT="0" distB="0" distL="114300" distR="114300" simplePos="0" relativeHeight="251667456" behindDoc="0" locked="0" layoutInCell="1" allowOverlap="1" wp14:anchorId="2C71049B" wp14:editId="1A0060A2">
            <wp:simplePos x="0" y="0"/>
            <wp:positionH relativeFrom="column">
              <wp:posOffset>2223770</wp:posOffset>
            </wp:positionH>
            <wp:positionV relativeFrom="paragraph">
              <wp:posOffset>0</wp:posOffset>
            </wp:positionV>
            <wp:extent cx="998220" cy="929005"/>
            <wp:effectExtent l="0" t="0" r="0" b="4445"/>
            <wp:wrapSquare wrapText="bothSides"/>
            <wp:docPr id="1" name="Picture 1" descr="beveled i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veled ils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98220" cy="929005"/>
                    </a:xfrm>
                    <a:prstGeom prst="rect">
                      <a:avLst/>
                    </a:prstGeom>
                    <a:noFill/>
                    <a:ln>
                      <a:noFill/>
                    </a:ln>
                  </pic:spPr>
                </pic:pic>
              </a:graphicData>
            </a:graphic>
            <wp14:sizeRelH relativeFrom="page">
              <wp14:pctWidth>0</wp14:pctWidth>
            </wp14:sizeRelH>
            <wp14:sizeRelV relativeFrom="page">
              <wp14:pctHeight>0</wp14:pctHeight>
            </wp14:sizeRelV>
          </wp:anchor>
        </w:drawing>
      </w:r>
      <w:r w:rsidR="00B140F1" w:rsidRPr="00BC0A52">
        <w:rPr>
          <w:rFonts w:ascii="American Typewriter" w:hAnsi="American Typewriter"/>
          <w:b/>
          <w:noProof/>
          <w:sz w:val="40"/>
          <w:szCs w:val="40"/>
          <w:lang w:eastAsia="en-US"/>
        </w:rPr>
        <w:drawing>
          <wp:anchor distT="0" distB="0" distL="114300" distR="114300" simplePos="0" relativeHeight="251660288" behindDoc="0" locked="0" layoutInCell="1" allowOverlap="1" wp14:anchorId="509CE094" wp14:editId="2D6074CB">
            <wp:simplePos x="0" y="0"/>
            <wp:positionH relativeFrom="column">
              <wp:posOffset>2225040</wp:posOffset>
            </wp:positionH>
            <wp:positionV relativeFrom="paragraph">
              <wp:posOffset>0</wp:posOffset>
            </wp:positionV>
            <wp:extent cx="773664" cy="777240"/>
            <wp:effectExtent l="0" t="0" r="7620" b="3810"/>
            <wp:wrapSquare wrapText="bothSides"/>
            <wp:docPr id="7" name="Picture 7" descr="Logo_A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A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3664" cy="7772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3CDD022" w14:textId="77777777" w:rsidR="00B140F1" w:rsidRPr="00BC0A52" w:rsidRDefault="00B140F1" w:rsidP="00B140F1">
      <w:pPr>
        <w:jc w:val="center"/>
        <w:rPr>
          <w:rFonts w:ascii="Arial" w:hAnsi="Arial" w:cs="Arial"/>
        </w:rPr>
      </w:pPr>
    </w:p>
    <w:p w14:paraId="29B664E6" w14:textId="77777777" w:rsidR="003A068E" w:rsidRPr="00BC0A52" w:rsidRDefault="003A068E" w:rsidP="00156416">
      <w:pPr>
        <w:rPr>
          <w:rFonts w:ascii="Arial" w:hAnsi="Arial" w:cs="Arial"/>
        </w:rPr>
      </w:pPr>
    </w:p>
    <w:p w14:paraId="55498D0B" w14:textId="77777777" w:rsidR="00B140F1" w:rsidRPr="00BC0A52" w:rsidRDefault="00B140F1" w:rsidP="00BC4295">
      <w:pPr>
        <w:jc w:val="center"/>
        <w:rPr>
          <w:rFonts w:ascii="Arial" w:hAnsi="Arial" w:cs="Arial"/>
          <w:b/>
          <w:color w:val="0000FF"/>
        </w:rPr>
      </w:pPr>
    </w:p>
    <w:p w14:paraId="01B4AF66" w14:textId="77777777" w:rsidR="00B140F1" w:rsidRPr="00BC0A52" w:rsidRDefault="00B140F1" w:rsidP="00BC4295">
      <w:pPr>
        <w:jc w:val="center"/>
        <w:rPr>
          <w:rFonts w:ascii="Arial" w:hAnsi="Arial" w:cs="Arial"/>
          <w:b/>
          <w:color w:val="0000FF"/>
        </w:rPr>
      </w:pPr>
    </w:p>
    <w:p w14:paraId="0BB98BB6" w14:textId="77777777" w:rsidR="00B140F1" w:rsidRPr="00BC0A52" w:rsidRDefault="00B140F1" w:rsidP="00BC4295">
      <w:pPr>
        <w:jc w:val="center"/>
        <w:rPr>
          <w:rFonts w:ascii="Arial" w:hAnsi="Arial" w:cs="Arial"/>
          <w:b/>
          <w:color w:val="0000FF"/>
        </w:rPr>
      </w:pPr>
    </w:p>
    <w:p w14:paraId="68318CAD" w14:textId="77777777" w:rsidR="00B140F1" w:rsidRPr="00BC0A52" w:rsidRDefault="00B140F1" w:rsidP="00BC4295">
      <w:pPr>
        <w:jc w:val="center"/>
        <w:rPr>
          <w:rFonts w:ascii="Arial" w:hAnsi="Arial" w:cs="Arial"/>
          <w:b/>
          <w:color w:val="0000FF"/>
        </w:rPr>
      </w:pPr>
    </w:p>
    <w:p w14:paraId="4FEEA539" w14:textId="7DBF8C09" w:rsidR="00EB082E" w:rsidRPr="00BC0A52" w:rsidRDefault="00BC4295" w:rsidP="00BC4295">
      <w:pPr>
        <w:jc w:val="center"/>
        <w:rPr>
          <w:rFonts w:ascii="Arial" w:hAnsi="Arial" w:cs="Arial"/>
          <w:b/>
          <w:color w:val="0000FF"/>
        </w:rPr>
      </w:pPr>
      <w:r w:rsidRPr="00BC0A52">
        <w:rPr>
          <w:rFonts w:ascii="Arial" w:hAnsi="Arial" w:cs="Arial"/>
          <w:b/>
          <w:color w:val="0000FF"/>
        </w:rPr>
        <w:t xml:space="preserve">REQUIREMENTS FOR </w:t>
      </w:r>
      <w:r w:rsidR="00513A7B" w:rsidRPr="00BC0A52">
        <w:rPr>
          <w:rFonts w:ascii="Arial" w:hAnsi="Arial" w:cs="Arial"/>
          <w:b/>
          <w:color w:val="0000FF"/>
        </w:rPr>
        <w:t>STUDENTS WILLING TO OBTAIN A</w:t>
      </w:r>
    </w:p>
    <w:p w14:paraId="11456B34" w14:textId="77777777" w:rsidR="000C1B38" w:rsidRPr="00BC0A52" w:rsidRDefault="00513A7B" w:rsidP="00BC4295">
      <w:pPr>
        <w:jc w:val="center"/>
        <w:rPr>
          <w:rFonts w:ascii="Arial" w:hAnsi="Arial" w:cs="Arial"/>
          <w:b/>
          <w:color w:val="0000FF"/>
        </w:rPr>
      </w:pPr>
      <w:r w:rsidRPr="00BC0A52">
        <w:rPr>
          <w:rFonts w:ascii="Arial" w:hAnsi="Arial" w:cs="Arial"/>
          <w:b/>
          <w:color w:val="0000FF"/>
        </w:rPr>
        <w:t>CERTIFICATION OF</w:t>
      </w:r>
    </w:p>
    <w:p w14:paraId="2F2E6828" w14:textId="7C1818C0" w:rsidR="00B140F1" w:rsidRPr="00BC0A52" w:rsidRDefault="00B140F1" w:rsidP="00BC4295">
      <w:pPr>
        <w:jc w:val="center"/>
        <w:rPr>
          <w:rFonts w:ascii="Arial" w:hAnsi="Arial" w:cs="Arial"/>
          <w:b/>
          <w:color w:val="0000FF"/>
        </w:rPr>
      </w:pPr>
      <w:r w:rsidRPr="00BC0A52">
        <w:rPr>
          <w:rFonts w:ascii="Arial" w:hAnsi="Arial" w:cs="Arial"/>
          <w:b/>
          <w:color w:val="0000FF"/>
        </w:rPr>
        <w:t xml:space="preserve">INTERNATIONAL </w:t>
      </w:r>
      <w:r w:rsidR="005764F0" w:rsidRPr="00BC0A52">
        <w:rPr>
          <w:rFonts w:ascii="Arial" w:hAnsi="Arial" w:cs="Arial"/>
          <w:b/>
          <w:color w:val="0000FF"/>
        </w:rPr>
        <w:t>POOL LIFEGUARD</w:t>
      </w:r>
    </w:p>
    <w:p w14:paraId="225E9E33" w14:textId="32C5CEA6" w:rsidR="00B140F1" w:rsidRPr="00BC0A52" w:rsidRDefault="00B140F1" w:rsidP="00BC4295">
      <w:pPr>
        <w:jc w:val="center"/>
        <w:rPr>
          <w:rFonts w:ascii="Arial" w:hAnsi="Arial" w:cs="Arial"/>
          <w:b/>
          <w:color w:val="0000FF"/>
        </w:rPr>
      </w:pPr>
      <w:r w:rsidRPr="00BC0A52">
        <w:rPr>
          <w:rFonts w:ascii="Arial" w:hAnsi="Arial" w:cs="Arial"/>
          <w:b/>
          <w:color w:val="0000FF"/>
        </w:rPr>
        <w:t>INTERNATIONAL OPEN WATER LIFEGUARD</w:t>
      </w:r>
    </w:p>
    <w:p w14:paraId="22E7D1F0" w14:textId="77777777" w:rsidR="00BC4295" w:rsidRPr="00BC0A52" w:rsidRDefault="00B140F1" w:rsidP="00BC4295">
      <w:pPr>
        <w:jc w:val="center"/>
        <w:rPr>
          <w:rFonts w:ascii="Arial" w:hAnsi="Arial" w:cs="Arial"/>
          <w:b/>
          <w:color w:val="0000FF"/>
        </w:rPr>
      </w:pPr>
      <w:r w:rsidRPr="00BC0A52">
        <w:rPr>
          <w:rFonts w:ascii="Arial" w:hAnsi="Arial" w:cs="Arial"/>
          <w:b/>
          <w:color w:val="0000FF"/>
        </w:rPr>
        <w:t>INTERNATIONAL B</w:t>
      </w:r>
      <w:r w:rsidR="00BC4295" w:rsidRPr="00BC0A52">
        <w:rPr>
          <w:rFonts w:ascii="Arial" w:hAnsi="Arial" w:cs="Arial"/>
          <w:b/>
          <w:color w:val="0000FF"/>
        </w:rPr>
        <w:t>EACH</w:t>
      </w:r>
      <w:r w:rsidRPr="00BC0A52">
        <w:rPr>
          <w:rFonts w:ascii="Arial" w:hAnsi="Arial" w:cs="Arial"/>
          <w:b/>
          <w:color w:val="0000FF"/>
        </w:rPr>
        <w:t>/SURF</w:t>
      </w:r>
      <w:r w:rsidR="00BC4295" w:rsidRPr="00BC0A52">
        <w:rPr>
          <w:rFonts w:ascii="Arial" w:hAnsi="Arial" w:cs="Arial"/>
          <w:b/>
          <w:color w:val="0000FF"/>
        </w:rPr>
        <w:t xml:space="preserve"> LIFEGUARD</w:t>
      </w:r>
    </w:p>
    <w:p w14:paraId="326D9BA3" w14:textId="77777777" w:rsidR="00BC4295" w:rsidRPr="00BC0A52" w:rsidRDefault="00BC4295" w:rsidP="00BC4295">
      <w:pPr>
        <w:ind w:left="360"/>
        <w:rPr>
          <w:rFonts w:ascii="Arial" w:hAnsi="Arial" w:cs="Arial"/>
        </w:rPr>
      </w:pPr>
    </w:p>
    <w:p w14:paraId="3CAB549A" w14:textId="2EB41D63" w:rsidR="00D22AC9" w:rsidRPr="00BC0A52" w:rsidRDefault="00D22AC9" w:rsidP="00D22AC9">
      <w:pPr>
        <w:jc w:val="center"/>
        <w:rPr>
          <w:rFonts w:ascii="Arial" w:hAnsi="Arial" w:cs="Arial"/>
          <w:sz w:val="14"/>
          <w:szCs w:val="14"/>
        </w:rPr>
      </w:pPr>
      <w:r w:rsidRPr="00BC0A52">
        <w:rPr>
          <w:rFonts w:ascii="Arial" w:hAnsi="Arial" w:cs="Arial"/>
          <w:sz w:val="14"/>
          <w:szCs w:val="14"/>
        </w:rPr>
        <w:t>Version 01/</w:t>
      </w:r>
      <w:r w:rsidR="00DF7C57">
        <w:rPr>
          <w:rFonts w:ascii="Arial" w:hAnsi="Arial" w:cs="Arial"/>
          <w:sz w:val="14"/>
          <w:szCs w:val="14"/>
        </w:rPr>
        <w:t>09</w:t>
      </w:r>
      <w:r w:rsidRPr="00BC0A52">
        <w:rPr>
          <w:rFonts w:ascii="Arial" w:hAnsi="Arial" w:cs="Arial"/>
          <w:sz w:val="14"/>
          <w:szCs w:val="14"/>
        </w:rPr>
        <w:t>/2019</w:t>
      </w:r>
    </w:p>
    <w:p w14:paraId="31F87F94" w14:textId="77777777" w:rsidR="003A068E" w:rsidRPr="00BC0A52" w:rsidRDefault="003A068E" w:rsidP="00156416">
      <w:pPr>
        <w:rPr>
          <w:rFonts w:ascii="Arial" w:hAnsi="Arial" w:cs="Arial"/>
        </w:rPr>
      </w:pPr>
    </w:p>
    <w:p w14:paraId="25430F8F" w14:textId="77777777" w:rsidR="003A068E" w:rsidRPr="00BC0A52" w:rsidRDefault="00EB082E" w:rsidP="00BC4295">
      <w:pPr>
        <w:pStyle w:val="BodyTextIndent"/>
        <w:numPr>
          <w:ilvl w:val="0"/>
          <w:numId w:val="20"/>
        </w:numPr>
        <w:tabs>
          <w:tab w:val="left" w:pos="567"/>
        </w:tabs>
        <w:spacing w:after="0"/>
        <w:ind w:left="567" w:hanging="567"/>
        <w:rPr>
          <w:rFonts w:ascii="Arial" w:hAnsi="Arial" w:cs="Arial"/>
          <w:b/>
          <w:color w:val="0000FF"/>
        </w:rPr>
      </w:pPr>
      <w:r w:rsidRPr="00BC0A52">
        <w:rPr>
          <w:rFonts w:ascii="Arial" w:hAnsi="Arial" w:cs="Arial"/>
          <w:b/>
          <w:color w:val="0000FF"/>
        </w:rPr>
        <w:t>International Life Saving Federation</w:t>
      </w:r>
    </w:p>
    <w:p w14:paraId="18B89CAB" w14:textId="77777777" w:rsidR="00BC4295" w:rsidRPr="00BC0A52" w:rsidRDefault="00837318" w:rsidP="00156416">
      <w:pPr>
        <w:pStyle w:val="BodyTextIndent"/>
        <w:spacing w:after="0"/>
        <w:ind w:left="600" w:hanging="1"/>
        <w:rPr>
          <w:rFonts w:ascii="Arial" w:hAnsi="Arial" w:cs="Arial"/>
        </w:rPr>
      </w:pPr>
      <w:r w:rsidRPr="00BC0A52">
        <w:rPr>
          <w:rFonts w:ascii="Arial" w:hAnsi="Arial" w:cs="Arial"/>
          <w:noProof/>
          <w:lang w:eastAsia="en-US"/>
        </w:rPr>
        <w:drawing>
          <wp:anchor distT="0" distB="0" distL="114300" distR="114300" simplePos="0" relativeHeight="251661312" behindDoc="0" locked="0" layoutInCell="1" allowOverlap="1" wp14:anchorId="686D6038" wp14:editId="47112154">
            <wp:simplePos x="0" y="0"/>
            <wp:positionH relativeFrom="column">
              <wp:posOffset>356870</wp:posOffset>
            </wp:positionH>
            <wp:positionV relativeFrom="paragraph">
              <wp:posOffset>147320</wp:posOffset>
            </wp:positionV>
            <wp:extent cx="1135380" cy="1057275"/>
            <wp:effectExtent l="0" t="0" r="7620" b="9525"/>
            <wp:wrapSquare wrapText="bothSides"/>
            <wp:docPr id="2" name="Picture 2" descr="beveled i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veled ils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35380" cy="1057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5F1D0A" w14:textId="46011243" w:rsidR="00EB082E" w:rsidRPr="00BC0A52" w:rsidRDefault="00EB082E" w:rsidP="00EB082E">
      <w:pPr>
        <w:spacing w:line="264" w:lineRule="auto"/>
        <w:ind w:left="567"/>
        <w:jc w:val="both"/>
        <w:rPr>
          <w:rFonts w:ascii="Arial" w:hAnsi="Arial" w:cs="Arial"/>
        </w:rPr>
      </w:pPr>
      <w:r w:rsidRPr="00BC0A52">
        <w:rPr>
          <w:rFonts w:ascii="Arial" w:hAnsi="Arial" w:cs="Arial"/>
        </w:rPr>
        <w:t>The International Lifesaving Federation (ILS) is the world authority for drowning prevention, aquatic lifesaving and lifesaving sport. ILS leads, supports and collaborates with national and international organisations engaged in drowning prevention, water safety, water rescue, lifesaving, lifeguarding and lifesaving sport. Over 3</w:t>
      </w:r>
      <w:r w:rsidR="00204E1B" w:rsidRPr="00BC0A52">
        <w:rPr>
          <w:rFonts w:ascii="Arial" w:hAnsi="Arial" w:cs="Arial"/>
        </w:rPr>
        <w:t>8</w:t>
      </w:r>
      <w:r w:rsidRPr="00BC0A52">
        <w:rPr>
          <w:rFonts w:ascii="Arial" w:hAnsi="Arial" w:cs="Arial"/>
        </w:rPr>
        <w:t xml:space="preserve"> million people in over 1</w:t>
      </w:r>
      <w:r w:rsidR="00204E1B" w:rsidRPr="00BC0A52">
        <w:rPr>
          <w:rFonts w:ascii="Arial" w:hAnsi="Arial" w:cs="Arial"/>
        </w:rPr>
        <w:t>6</w:t>
      </w:r>
      <w:r w:rsidR="00DF7C57">
        <w:rPr>
          <w:rFonts w:ascii="Arial" w:hAnsi="Arial" w:cs="Arial"/>
        </w:rPr>
        <w:t>7</w:t>
      </w:r>
      <w:r w:rsidRPr="00BC0A52">
        <w:rPr>
          <w:rFonts w:ascii="Arial" w:hAnsi="Arial" w:cs="Arial"/>
        </w:rPr>
        <w:t xml:space="preserve"> countries </w:t>
      </w:r>
      <w:r w:rsidR="00544B6A" w:rsidRPr="00BC0A52">
        <w:rPr>
          <w:rFonts w:ascii="Arial" w:hAnsi="Arial" w:cs="Arial"/>
        </w:rPr>
        <w:t>(</w:t>
      </w:r>
      <w:r w:rsidR="00DF7C57">
        <w:rPr>
          <w:rFonts w:ascii="Arial" w:hAnsi="Arial" w:cs="Arial"/>
        </w:rPr>
        <w:t xml:space="preserve">situation in </w:t>
      </w:r>
      <w:r w:rsidR="00544B6A" w:rsidRPr="00BC0A52">
        <w:rPr>
          <w:rFonts w:ascii="Arial" w:hAnsi="Arial" w:cs="Arial"/>
        </w:rPr>
        <w:t xml:space="preserve">2019) </w:t>
      </w:r>
      <w:r w:rsidRPr="00BC0A52">
        <w:rPr>
          <w:rFonts w:ascii="Arial" w:hAnsi="Arial" w:cs="Arial"/>
        </w:rPr>
        <w:t>are involved Worldwide in drowning prevention, lifesaving and lifesaving sport. ILS is recognised by the International Olympic Committee, by the World Health Organisation of the United Nations and by many other organisations.</w:t>
      </w:r>
    </w:p>
    <w:p w14:paraId="44EA0F6E" w14:textId="77777777" w:rsidR="00104C9F" w:rsidRPr="00BC0A52" w:rsidRDefault="00104C9F" w:rsidP="00302F88">
      <w:pPr>
        <w:ind w:left="567"/>
        <w:rPr>
          <w:rFonts w:ascii="Arial" w:hAnsi="Arial" w:cs="Arial"/>
        </w:rPr>
      </w:pPr>
    </w:p>
    <w:p w14:paraId="625EC01B" w14:textId="77777777" w:rsidR="00837318" w:rsidRPr="00DF7C57" w:rsidRDefault="00302F88" w:rsidP="00302F88">
      <w:pPr>
        <w:ind w:left="567"/>
        <w:rPr>
          <w:rFonts w:ascii="Arial" w:hAnsi="Arial" w:cs="Arial"/>
          <w:lang w:val="nl-BE"/>
        </w:rPr>
      </w:pPr>
      <w:r w:rsidRPr="00DF7C57">
        <w:rPr>
          <w:rFonts w:ascii="Arial" w:hAnsi="Arial" w:cs="Arial"/>
          <w:lang w:val="nl-BE"/>
        </w:rPr>
        <w:t>Contact: Gemeenteplein 26, 3010 Leuven, Belgium, Tel: (32)(16) 89.60.60</w:t>
      </w:r>
      <w:r w:rsidR="00837318" w:rsidRPr="00DF7C57">
        <w:rPr>
          <w:rFonts w:ascii="Arial" w:hAnsi="Arial" w:cs="Arial"/>
          <w:lang w:val="nl-BE"/>
        </w:rPr>
        <w:t xml:space="preserve">, </w:t>
      </w:r>
    </w:p>
    <w:p w14:paraId="67FCC125" w14:textId="5A404E61" w:rsidR="00302F88" w:rsidRPr="00DF7C57" w:rsidRDefault="00302F88" w:rsidP="00302F88">
      <w:pPr>
        <w:ind w:left="567"/>
        <w:rPr>
          <w:rFonts w:ascii="Arial" w:hAnsi="Arial" w:cs="Arial"/>
          <w:lang w:val="de-DE"/>
        </w:rPr>
      </w:pPr>
      <w:r w:rsidRPr="00DF7C57">
        <w:rPr>
          <w:rFonts w:ascii="Arial" w:hAnsi="Arial" w:cs="Arial"/>
          <w:lang w:val="de-DE"/>
        </w:rPr>
        <w:t xml:space="preserve">E-mail: ils.hq@telenet.be </w:t>
      </w:r>
      <w:r w:rsidR="00544B6A" w:rsidRPr="00DF7C57">
        <w:rPr>
          <w:rFonts w:ascii="Arial" w:hAnsi="Arial" w:cs="Arial"/>
          <w:lang w:val="de-DE"/>
        </w:rPr>
        <w:t>–</w:t>
      </w:r>
      <w:r w:rsidRPr="00DF7C57">
        <w:rPr>
          <w:rFonts w:ascii="Arial" w:hAnsi="Arial" w:cs="Arial"/>
          <w:lang w:val="de-DE"/>
        </w:rPr>
        <w:t xml:space="preserve"> Web: </w:t>
      </w:r>
      <w:hyperlink r:id="rId10" w:history="1">
        <w:r w:rsidRPr="00DF7C57">
          <w:rPr>
            <w:rFonts w:ascii="Arial" w:hAnsi="Arial" w:cs="Arial"/>
            <w:lang w:val="de-DE"/>
          </w:rPr>
          <w:t>http://www.ilsf.org</w:t>
        </w:r>
      </w:hyperlink>
    </w:p>
    <w:p w14:paraId="668A9383" w14:textId="77777777" w:rsidR="00EB082E" w:rsidRPr="00DF7C57" w:rsidRDefault="00EB082E" w:rsidP="00952D6F">
      <w:pPr>
        <w:pStyle w:val="BodyTextIndent"/>
        <w:spacing w:after="0"/>
        <w:ind w:left="600" w:hanging="1"/>
        <w:jc w:val="both"/>
        <w:rPr>
          <w:rFonts w:ascii="Arial" w:hAnsi="Arial" w:cs="Arial"/>
          <w:lang w:val="de-DE"/>
        </w:rPr>
      </w:pPr>
      <w:bookmarkStart w:id="0" w:name="_Hlk503511259"/>
    </w:p>
    <w:p w14:paraId="6D49F815" w14:textId="77777777" w:rsidR="00302F88" w:rsidRPr="00BC0A52" w:rsidRDefault="00302F88" w:rsidP="00302F88">
      <w:pPr>
        <w:pStyle w:val="BodyTextIndent"/>
        <w:numPr>
          <w:ilvl w:val="0"/>
          <w:numId w:val="20"/>
        </w:numPr>
        <w:tabs>
          <w:tab w:val="left" w:pos="567"/>
        </w:tabs>
        <w:spacing w:after="0"/>
        <w:ind w:left="567" w:hanging="567"/>
        <w:rPr>
          <w:rFonts w:ascii="Arial" w:hAnsi="Arial" w:cs="Arial"/>
          <w:b/>
          <w:color w:val="0000FF"/>
        </w:rPr>
      </w:pPr>
      <w:r w:rsidRPr="00BC0A52">
        <w:rPr>
          <w:rFonts w:ascii="Arial" w:hAnsi="Arial" w:cs="Arial"/>
          <w:b/>
          <w:color w:val="0000FF"/>
        </w:rPr>
        <w:t>International Life Saving Federation – African Branch</w:t>
      </w:r>
    </w:p>
    <w:p w14:paraId="49BF2242" w14:textId="77777777" w:rsidR="00526974" w:rsidRPr="00BC0A52" w:rsidRDefault="00526974" w:rsidP="00952D6F">
      <w:pPr>
        <w:pStyle w:val="BodyTextIndent"/>
        <w:spacing w:after="0"/>
        <w:ind w:left="600" w:hanging="1"/>
        <w:jc w:val="both"/>
        <w:rPr>
          <w:rFonts w:ascii="Arial" w:hAnsi="Arial" w:cs="Arial"/>
        </w:rPr>
      </w:pPr>
    </w:p>
    <w:p w14:paraId="449215B8" w14:textId="77777777" w:rsidR="00526974" w:rsidRPr="00BC0A52" w:rsidRDefault="00837318" w:rsidP="00BC0A52">
      <w:pPr>
        <w:pStyle w:val="BodyTextIndent"/>
        <w:spacing w:after="0"/>
        <w:ind w:left="1133"/>
        <w:jc w:val="both"/>
        <w:rPr>
          <w:rFonts w:ascii="Arial" w:hAnsi="Arial" w:cs="Arial"/>
        </w:rPr>
      </w:pPr>
      <w:r w:rsidRPr="00BC0A52">
        <w:rPr>
          <w:rFonts w:ascii="Albertus Extra Bold" w:hAnsi="Albertus Extra Bold"/>
          <w:noProof/>
          <w:sz w:val="32"/>
          <w:lang w:eastAsia="en-US"/>
        </w:rPr>
        <w:drawing>
          <wp:anchor distT="0" distB="0" distL="114300" distR="114300" simplePos="0" relativeHeight="251663360" behindDoc="0" locked="0" layoutInCell="1" allowOverlap="1" wp14:anchorId="77387D50" wp14:editId="4D2C522F">
            <wp:simplePos x="0" y="0"/>
            <wp:positionH relativeFrom="column">
              <wp:posOffset>436880</wp:posOffset>
            </wp:positionH>
            <wp:positionV relativeFrom="paragraph">
              <wp:posOffset>24130</wp:posOffset>
            </wp:positionV>
            <wp:extent cx="861695" cy="1141730"/>
            <wp:effectExtent l="0" t="0" r="0" b="127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ILS-Africa.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61695" cy="1141730"/>
                    </a:xfrm>
                    <a:prstGeom prst="rect">
                      <a:avLst/>
                    </a:prstGeom>
                  </pic:spPr>
                </pic:pic>
              </a:graphicData>
            </a:graphic>
            <wp14:sizeRelH relativeFrom="page">
              <wp14:pctWidth>0</wp14:pctWidth>
            </wp14:sizeRelH>
            <wp14:sizeRelV relativeFrom="page">
              <wp14:pctHeight>0</wp14:pctHeight>
            </wp14:sizeRelV>
          </wp:anchor>
        </w:drawing>
      </w:r>
      <w:r w:rsidR="00302F88" w:rsidRPr="00BC0A52">
        <w:rPr>
          <w:rFonts w:ascii="Arial" w:hAnsi="Arial" w:cs="Arial"/>
        </w:rPr>
        <w:t>The ILS decentralises its affairs under the management of four Regional Branches. The Branches are established in and for Africa, the Americas, Asia-Pacific and Europe and are responsible for initiating, supervising and coordinating regional activities.</w:t>
      </w:r>
    </w:p>
    <w:p w14:paraId="33580238" w14:textId="77777777" w:rsidR="00104C9F" w:rsidRPr="00BC0A52" w:rsidRDefault="00104C9F" w:rsidP="00837318">
      <w:pPr>
        <w:pStyle w:val="BodyTextIndent"/>
        <w:spacing w:after="0"/>
        <w:ind w:left="567" w:hanging="1"/>
        <w:jc w:val="both"/>
        <w:rPr>
          <w:rFonts w:ascii="Arial" w:hAnsi="Arial" w:cs="Arial"/>
        </w:rPr>
      </w:pPr>
    </w:p>
    <w:p w14:paraId="5259F808" w14:textId="5DD90C93" w:rsidR="00837318" w:rsidRPr="00BC0A52" w:rsidRDefault="00302F88" w:rsidP="00BC0A52">
      <w:pPr>
        <w:pStyle w:val="BodyTextIndent"/>
        <w:spacing w:after="0"/>
        <w:ind w:left="0" w:hanging="1"/>
        <w:jc w:val="both"/>
        <w:rPr>
          <w:rFonts w:ascii="Arial" w:hAnsi="Arial" w:cs="Arial"/>
          <w:lang w:val="fr-BE"/>
        </w:rPr>
      </w:pPr>
      <w:proofErr w:type="gramStart"/>
      <w:r w:rsidRPr="00BC0A52">
        <w:rPr>
          <w:rFonts w:ascii="Arial" w:hAnsi="Arial" w:cs="Arial"/>
          <w:lang w:val="fr-BE"/>
        </w:rPr>
        <w:t>Contact:</w:t>
      </w:r>
      <w:proofErr w:type="gramEnd"/>
      <w:r w:rsidRPr="00BC0A52">
        <w:rPr>
          <w:rFonts w:ascii="Arial" w:hAnsi="Arial" w:cs="Arial"/>
          <w:lang w:val="fr-BE"/>
        </w:rPr>
        <w:t xml:space="preserve"> I</w:t>
      </w:r>
      <w:r w:rsidR="00104C9F" w:rsidRPr="00BC0A52">
        <w:rPr>
          <w:rFonts w:ascii="Arial" w:hAnsi="Arial" w:cs="Arial"/>
          <w:lang w:val="fr-BE"/>
        </w:rPr>
        <w:t>LS-Africa</w:t>
      </w:r>
      <w:r w:rsidRPr="00BC0A52">
        <w:rPr>
          <w:rFonts w:ascii="Arial" w:hAnsi="Arial" w:cs="Arial"/>
          <w:lang w:val="fr-BE"/>
        </w:rPr>
        <w:t xml:space="preserve">, Complexe Sportif </w:t>
      </w:r>
      <w:proofErr w:type="spellStart"/>
      <w:r w:rsidRPr="00BC0A52">
        <w:rPr>
          <w:rFonts w:ascii="Arial" w:hAnsi="Arial" w:cs="Arial"/>
          <w:lang w:val="fr-BE"/>
        </w:rPr>
        <w:t>Moullay</w:t>
      </w:r>
      <w:proofErr w:type="spellEnd"/>
      <w:r w:rsidRPr="00BC0A52">
        <w:rPr>
          <w:rFonts w:ascii="Arial" w:hAnsi="Arial" w:cs="Arial"/>
          <w:lang w:val="fr-BE"/>
        </w:rPr>
        <w:t xml:space="preserve"> Abdellah, Rabat 10090, Maroc, Tel: +212 661 200 801, Mobile: +237 677 54 19 84</w:t>
      </w:r>
      <w:bookmarkStart w:id="1" w:name="_Hlk518627441"/>
      <w:bookmarkEnd w:id="0"/>
    </w:p>
    <w:bookmarkEnd w:id="1"/>
    <w:p w14:paraId="608D3501" w14:textId="77777777" w:rsidR="00302F88" w:rsidRPr="00BC0A52" w:rsidRDefault="00302F88" w:rsidP="00302F88">
      <w:pPr>
        <w:pStyle w:val="BodyTextIndent"/>
        <w:spacing w:after="0"/>
        <w:ind w:left="600" w:hanging="1"/>
        <w:jc w:val="both"/>
        <w:rPr>
          <w:rFonts w:ascii="Arial" w:hAnsi="Arial" w:cs="Arial"/>
          <w:lang w:val="fr-BE"/>
        </w:rPr>
      </w:pPr>
    </w:p>
    <w:p w14:paraId="243748FF" w14:textId="77777777" w:rsidR="00837318" w:rsidRPr="00BC0A52" w:rsidRDefault="00837318" w:rsidP="00302F88">
      <w:pPr>
        <w:pStyle w:val="BodyTextIndent"/>
        <w:spacing w:after="0"/>
        <w:ind w:left="600" w:hanging="1"/>
        <w:jc w:val="both"/>
        <w:rPr>
          <w:rFonts w:ascii="Arial" w:hAnsi="Arial" w:cs="Arial"/>
          <w:lang w:val="fr-BE"/>
        </w:rPr>
      </w:pPr>
    </w:p>
    <w:p w14:paraId="77F82C1C" w14:textId="77777777" w:rsidR="00302F88" w:rsidRPr="00BC0A52" w:rsidRDefault="00302F88" w:rsidP="00302F88">
      <w:pPr>
        <w:pStyle w:val="BodyTextIndent"/>
        <w:numPr>
          <w:ilvl w:val="0"/>
          <w:numId w:val="20"/>
        </w:numPr>
        <w:tabs>
          <w:tab w:val="left" w:pos="567"/>
        </w:tabs>
        <w:spacing w:after="0"/>
        <w:ind w:left="567" w:hanging="567"/>
        <w:rPr>
          <w:rFonts w:ascii="Arial" w:hAnsi="Arial" w:cs="Arial"/>
          <w:b/>
          <w:color w:val="0000FF"/>
        </w:rPr>
      </w:pPr>
      <w:r w:rsidRPr="00BC0A52">
        <w:rPr>
          <w:rFonts w:ascii="Arial" w:hAnsi="Arial" w:cs="Arial"/>
          <w:b/>
          <w:color w:val="0000FF"/>
        </w:rPr>
        <w:t>ILS-Africa Lifesaving Academy</w:t>
      </w:r>
    </w:p>
    <w:p w14:paraId="06C12756" w14:textId="77777777" w:rsidR="00302F88" w:rsidRPr="00BC0A52" w:rsidRDefault="00302F88" w:rsidP="00302F88">
      <w:pPr>
        <w:pStyle w:val="BodyTextIndent"/>
        <w:spacing w:after="0"/>
        <w:ind w:left="600" w:hanging="1"/>
        <w:jc w:val="both"/>
        <w:rPr>
          <w:rFonts w:ascii="Arial" w:hAnsi="Arial" w:cs="Arial"/>
        </w:rPr>
      </w:pPr>
    </w:p>
    <w:p w14:paraId="3B0EB6C7" w14:textId="77777777" w:rsidR="00302F88" w:rsidRPr="00BC0A52" w:rsidRDefault="00837318" w:rsidP="00BC0A52">
      <w:pPr>
        <w:pStyle w:val="BodyTextIndent"/>
        <w:spacing w:after="0"/>
        <w:ind w:left="1984"/>
        <w:jc w:val="both"/>
        <w:rPr>
          <w:rFonts w:ascii="Arial" w:hAnsi="Arial" w:cs="Arial"/>
        </w:rPr>
      </w:pPr>
      <w:r w:rsidRPr="00BC0A52">
        <w:rPr>
          <w:rFonts w:ascii="American Typewriter" w:hAnsi="American Typewriter"/>
          <w:b/>
          <w:noProof/>
          <w:sz w:val="40"/>
          <w:szCs w:val="40"/>
          <w:lang w:eastAsia="en-US"/>
        </w:rPr>
        <w:drawing>
          <wp:anchor distT="0" distB="0" distL="114300" distR="114300" simplePos="0" relativeHeight="251665408" behindDoc="0" locked="0" layoutInCell="1" allowOverlap="1" wp14:anchorId="3859B31C" wp14:editId="6439116F">
            <wp:simplePos x="0" y="0"/>
            <wp:positionH relativeFrom="column">
              <wp:posOffset>357187</wp:posOffset>
            </wp:positionH>
            <wp:positionV relativeFrom="paragraph">
              <wp:posOffset>24130</wp:posOffset>
            </wp:positionV>
            <wp:extent cx="773664" cy="777240"/>
            <wp:effectExtent l="0" t="0" r="7620" b="3810"/>
            <wp:wrapSquare wrapText="bothSides"/>
            <wp:docPr id="4" name="Picture 4" descr="Logo_A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A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3664" cy="777240"/>
                    </a:xfrm>
                    <a:prstGeom prst="rect">
                      <a:avLst/>
                    </a:prstGeom>
                    <a:noFill/>
                    <a:ln>
                      <a:noFill/>
                    </a:ln>
                  </pic:spPr>
                </pic:pic>
              </a:graphicData>
            </a:graphic>
            <wp14:sizeRelH relativeFrom="page">
              <wp14:pctWidth>0</wp14:pctWidth>
            </wp14:sizeRelH>
            <wp14:sizeRelV relativeFrom="page">
              <wp14:pctHeight>0</wp14:pctHeight>
            </wp14:sizeRelV>
          </wp:anchor>
        </w:drawing>
      </w:r>
      <w:r w:rsidR="00302F88" w:rsidRPr="00BC0A52">
        <w:rPr>
          <w:rFonts w:ascii="Arial" w:hAnsi="Arial" w:cs="Arial"/>
        </w:rPr>
        <w:t>The ILS-African Regional Branch has created the ILS-Africa Lifesaving Academy. The Academy is managing research and education programmes in lifesaving.</w:t>
      </w:r>
    </w:p>
    <w:p w14:paraId="3E86D466" w14:textId="77777777" w:rsidR="00104C9F" w:rsidRPr="00BC0A52" w:rsidRDefault="00104C9F" w:rsidP="00B138B0">
      <w:pPr>
        <w:pStyle w:val="BodyTextIndent"/>
        <w:spacing w:after="0"/>
        <w:ind w:left="567" w:hanging="1"/>
        <w:jc w:val="both"/>
        <w:rPr>
          <w:rFonts w:ascii="Arial" w:hAnsi="Arial" w:cs="Arial"/>
        </w:rPr>
      </w:pPr>
    </w:p>
    <w:p w14:paraId="558F1A4E" w14:textId="77777777" w:rsidR="00302F88" w:rsidRPr="00BC0A52" w:rsidRDefault="00302F88" w:rsidP="00BC0A52">
      <w:pPr>
        <w:pStyle w:val="BodyTextIndent"/>
        <w:spacing w:after="0"/>
        <w:ind w:left="566"/>
        <w:jc w:val="both"/>
        <w:rPr>
          <w:rFonts w:ascii="Arial" w:hAnsi="Arial" w:cs="Arial"/>
        </w:rPr>
      </w:pPr>
      <w:r w:rsidRPr="00BC0A52">
        <w:rPr>
          <w:rFonts w:ascii="Arial" w:hAnsi="Arial" w:cs="Arial"/>
        </w:rPr>
        <w:t xml:space="preserve">Contact: ILS-Africa Academy, </w:t>
      </w:r>
      <w:proofErr w:type="spellStart"/>
      <w:r w:rsidRPr="00BC0A52">
        <w:rPr>
          <w:rFonts w:ascii="Arial" w:hAnsi="Arial" w:cs="Arial"/>
        </w:rPr>
        <w:t>Complexe</w:t>
      </w:r>
      <w:proofErr w:type="spellEnd"/>
      <w:r w:rsidRPr="00BC0A52">
        <w:rPr>
          <w:rFonts w:ascii="Arial" w:hAnsi="Arial" w:cs="Arial"/>
        </w:rPr>
        <w:t xml:space="preserve"> Sportif </w:t>
      </w:r>
      <w:proofErr w:type="spellStart"/>
      <w:r w:rsidRPr="00BC0A52">
        <w:rPr>
          <w:rFonts w:ascii="Arial" w:hAnsi="Arial" w:cs="Arial"/>
        </w:rPr>
        <w:t>Moullay</w:t>
      </w:r>
      <w:proofErr w:type="spellEnd"/>
      <w:r w:rsidRPr="00BC0A52">
        <w:rPr>
          <w:rFonts w:ascii="Arial" w:hAnsi="Arial" w:cs="Arial"/>
        </w:rPr>
        <w:t xml:space="preserve"> </w:t>
      </w:r>
      <w:proofErr w:type="spellStart"/>
      <w:r w:rsidRPr="00BC0A52">
        <w:rPr>
          <w:rFonts w:ascii="Arial" w:hAnsi="Arial" w:cs="Arial"/>
        </w:rPr>
        <w:t>Abdellah</w:t>
      </w:r>
      <w:proofErr w:type="spellEnd"/>
      <w:r w:rsidRPr="00BC0A52">
        <w:rPr>
          <w:rFonts w:ascii="Arial" w:hAnsi="Arial" w:cs="Arial"/>
        </w:rPr>
        <w:t xml:space="preserve">, Rabat 10090, </w:t>
      </w:r>
      <w:proofErr w:type="spellStart"/>
      <w:r w:rsidRPr="00BC0A52">
        <w:rPr>
          <w:rFonts w:ascii="Arial" w:hAnsi="Arial" w:cs="Arial"/>
        </w:rPr>
        <w:t>Maroc</w:t>
      </w:r>
      <w:proofErr w:type="spellEnd"/>
      <w:r w:rsidRPr="00BC0A52">
        <w:rPr>
          <w:rFonts w:ascii="Arial" w:hAnsi="Arial" w:cs="Arial"/>
        </w:rPr>
        <w:t>, Tel: +212 661 200 801, Mobile: +237 677 54 19 84</w:t>
      </w:r>
    </w:p>
    <w:p w14:paraId="6DF10696" w14:textId="77777777" w:rsidR="00302F88" w:rsidRPr="00BC0A52" w:rsidRDefault="00302F88" w:rsidP="00B138B0">
      <w:pPr>
        <w:pStyle w:val="BodyTextIndent"/>
        <w:spacing w:after="0"/>
        <w:ind w:left="567" w:hanging="1"/>
        <w:jc w:val="both"/>
        <w:rPr>
          <w:rFonts w:ascii="Arial" w:hAnsi="Arial" w:cs="Arial"/>
        </w:rPr>
      </w:pPr>
    </w:p>
    <w:p w14:paraId="5296AA0B" w14:textId="77777777" w:rsidR="00302F88" w:rsidRPr="00BC0A52" w:rsidRDefault="00302F88" w:rsidP="00952D6F">
      <w:pPr>
        <w:pStyle w:val="BodyTextIndent"/>
        <w:spacing w:after="0"/>
        <w:ind w:left="600" w:hanging="1"/>
        <w:jc w:val="both"/>
        <w:rPr>
          <w:rFonts w:ascii="Arial" w:hAnsi="Arial" w:cs="Arial"/>
        </w:rPr>
      </w:pPr>
    </w:p>
    <w:p w14:paraId="79064414" w14:textId="77777777" w:rsidR="00EB082E" w:rsidRPr="00BC0A52" w:rsidRDefault="00EB082E" w:rsidP="00EB082E">
      <w:pPr>
        <w:pStyle w:val="BodyTextIndent"/>
        <w:numPr>
          <w:ilvl w:val="0"/>
          <w:numId w:val="20"/>
        </w:numPr>
        <w:tabs>
          <w:tab w:val="left" w:pos="567"/>
        </w:tabs>
        <w:spacing w:after="0"/>
        <w:ind w:left="567" w:hanging="567"/>
        <w:rPr>
          <w:rFonts w:ascii="Arial" w:hAnsi="Arial" w:cs="Arial"/>
          <w:b/>
          <w:color w:val="0000FF"/>
        </w:rPr>
      </w:pPr>
      <w:r w:rsidRPr="00BC0A52">
        <w:rPr>
          <w:rFonts w:ascii="Arial" w:hAnsi="Arial" w:cs="Arial"/>
          <w:b/>
          <w:color w:val="0000FF"/>
        </w:rPr>
        <w:t xml:space="preserve">The </w:t>
      </w:r>
      <w:r w:rsidR="00302F88" w:rsidRPr="00BC0A52">
        <w:rPr>
          <w:rFonts w:ascii="Arial" w:hAnsi="Arial" w:cs="Arial"/>
          <w:b/>
          <w:color w:val="0000FF"/>
        </w:rPr>
        <w:t xml:space="preserve">National </w:t>
      </w:r>
      <w:r w:rsidR="00623EAE" w:rsidRPr="00BC0A52">
        <w:rPr>
          <w:rFonts w:ascii="Arial" w:hAnsi="Arial" w:cs="Arial"/>
          <w:b/>
          <w:color w:val="0000FF"/>
        </w:rPr>
        <w:t>Lifesaving Federation</w:t>
      </w:r>
    </w:p>
    <w:p w14:paraId="006EBC8A" w14:textId="77777777" w:rsidR="00EB082E" w:rsidRPr="00BC0A52" w:rsidRDefault="00EB082E" w:rsidP="00952D6F">
      <w:pPr>
        <w:pStyle w:val="BodyTextIndent"/>
        <w:spacing w:after="0"/>
        <w:ind w:left="600" w:hanging="1"/>
        <w:jc w:val="both"/>
        <w:rPr>
          <w:rFonts w:ascii="Arial" w:hAnsi="Arial" w:cs="Arial"/>
          <w:b/>
          <w:color w:val="0000FF"/>
        </w:rPr>
      </w:pPr>
    </w:p>
    <w:p w14:paraId="3343A49E" w14:textId="77777777" w:rsidR="00EB082E" w:rsidRPr="00BC0A52" w:rsidRDefault="00EB082E" w:rsidP="00B138B0">
      <w:pPr>
        <w:pStyle w:val="BodyTextIndent"/>
        <w:spacing w:after="0"/>
        <w:ind w:left="567" w:hanging="1"/>
        <w:jc w:val="both"/>
        <w:rPr>
          <w:rFonts w:ascii="Arial" w:hAnsi="Arial" w:cs="Arial"/>
        </w:rPr>
      </w:pPr>
      <w:r w:rsidRPr="00BC0A52">
        <w:rPr>
          <w:rFonts w:ascii="Arial" w:hAnsi="Arial" w:cs="Arial"/>
        </w:rPr>
        <w:t xml:space="preserve">The </w:t>
      </w:r>
      <w:r w:rsidR="00302F88" w:rsidRPr="00BC0A52">
        <w:rPr>
          <w:rFonts w:ascii="Arial" w:hAnsi="Arial" w:cs="Arial"/>
        </w:rPr>
        <w:t xml:space="preserve">National Lifesaving </w:t>
      </w:r>
      <w:r w:rsidR="00796B57" w:rsidRPr="00BC0A52">
        <w:rPr>
          <w:rFonts w:ascii="Arial" w:hAnsi="Arial" w:cs="Arial"/>
        </w:rPr>
        <w:t>Federation (</w:t>
      </w:r>
      <w:r w:rsidR="00302F88" w:rsidRPr="00BC0A52">
        <w:rPr>
          <w:rFonts w:ascii="Arial" w:hAnsi="Arial" w:cs="Arial"/>
        </w:rPr>
        <w:t>NLF)</w:t>
      </w:r>
      <w:r w:rsidR="0005319E" w:rsidRPr="00BC0A52">
        <w:rPr>
          <w:rFonts w:ascii="Arial" w:hAnsi="Arial" w:cs="Arial"/>
        </w:rPr>
        <w:t xml:space="preserve"> </w:t>
      </w:r>
      <w:r w:rsidR="00730C17" w:rsidRPr="00BC0A52">
        <w:rPr>
          <w:rFonts w:ascii="Arial" w:hAnsi="Arial" w:cs="Arial"/>
        </w:rPr>
        <w:t>is a</w:t>
      </w:r>
      <w:r w:rsidR="00BE75A7" w:rsidRPr="00BC0A52">
        <w:rPr>
          <w:rFonts w:ascii="Arial" w:hAnsi="Arial" w:cs="Arial"/>
        </w:rPr>
        <w:t>n</w:t>
      </w:r>
      <w:r w:rsidR="00730C17" w:rsidRPr="00BC0A52">
        <w:rPr>
          <w:rFonts w:ascii="Arial" w:hAnsi="Arial" w:cs="Arial"/>
        </w:rPr>
        <w:t xml:space="preserve"> organisation </w:t>
      </w:r>
      <w:r w:rsidR="00302F88" w:rsidRPr="00BC0A52">
        <w:rPr>
          <w:rFonts w:ascii="Arial" w:hAnsi="Arial" w:cs="Arial"/>
        </w:rPr>
        <w:t xml:space="preserve">duly </w:t>
      </w:r>
      <w:r w:rsidR="00730C17" w:rsidRPr="00BC0A52">
        <w:rPr>
          <w:rFonts w:ascii="Arial" w:hAnsi="Arial" w:cs="Arial"/>
        </w:rPr>
        <w:t>incorporated in the</w:t>
      </w:r>
      <w:r w:rsidR="00796B57" w:rsidRPr="00BC0A52">
        <w:rPr>
          <w:rFonts w:ascii="Arial" w:hAnsi="Arial" w:cs="Arial"/>
        </w:rPr>
        <w:t xml:space="preserve"> </w:t>
      </w:r>
      <w:r w:rsidR="00302F88" w:rsidRPr="00BC0A52">
        <w:rPr>
          <w:rFonts w:ascii="Arial" w:hAnsi="Arial" w:cs="Arial"/>
        </w:rPr>
        <w:t>nation</w:t>
      </w:r>
      <w:r w:rsidR="00730C17" w:rsidRPr="00BC0A52">
        <w:rPr>
          <w:rFonts w:ascii="Arial" w:hAnsi="Arial" w:cs="Arial"/>
        </w:rPr>
        <w:t>. It is a</w:t>
      </w:r>
      <w:r w:rsidRPr="00BC0A52">
        <w:rPr>
          <w:rFonts w:ascii="Arial" w:hAnsi="Arial" w:cs="Arial"/>
        </w:rPr>
        <w:t>n active and full member of the ILS</w:t>
      </w:r>
      <w:r w:rsidR="00730C17" w:rsidRPr="00BC0A52">
        <w:rPr>
          <w:rFonts w:ascii="Arial" w:hAnsi="Arial" w:cs="Arial"/>
        </w:rPr>
        <w:t>.</w:t>
      </w:r>
      <w:r w:rsidRPr="00BC0A52">
        <w:rPr>
          <w:rFonts w:ascii="Arial" w:hAnsi="Arial" w:cs="Arial"/>
        </w:rPr>
        <w:t xml:space="preserve"> The </w:t>
      </w:r>
      <w:r w:rsidR="00730C17" w:rsidRPr="00BC0A52">
        <w:rPr>
          <w:rFonts w:ascii="Arial" w:hAnsi="Arial" w:cs="Arial"/>
        </w:rPr>
        <w:t>F</w:t>
      </w:r>
      <w:r w:rsidRPr="00BC0A52">
        <w:rPr>
          <w:rFonts w:ascii="Arial" w:hAnsi="Arial" w:cs="Arial"/>
        </w:rPr>
        <w:t xml:space="preserve">ederation has the </w:t>
      </w:r>
      <w:r w:rsidR="009E4270" w:rsidRPr="00BC0A52">
        <w:rPr>
          <w:rFonts w:ascii="Arial" w:hAnsi="Arial" w:cs="Arial"/>
        </w:rPr>
        <w:t>mission</w:t>
      </w:r>
      <w:r w:rsidRPr="00BC0A52">
        <w:rPr>
          <w:rFonts w:ascii="Arial" w:hAnsi="Arial" w:cs="Arial"/>
        </w:rPr>
        <w:t xml:space="preserve"> to </w:t>
      </w:r>
      <w:r w:rsidR="009E4270" w:rsidRPr="00BC0A52">
        <w:rPr>
          <w:rFonts w:ascii="Arial" w:hAnsi="Arial" w:cs="Arial"/>
        </w:rPr>
        <w:t xml:space="preserve">manage </w:t>
      </w:r>
      <w:r w:rsidR="00730C17" w:rsidRPr="00BC0A52">
        <w:rPr>
          <w:rFonts w:ascii="Arial" w:hAnsi="Arial" w:cs="Arial"/>
        </w:rPr>
        <w:t>drowning prevention, water safety, water rescue, lifesaving, lifeguarding and lifesaving sport</w:t>
      </w:r>
      <w:r w:rsidR="009E4270" w:rsidRPr="00BC0A52">
        <w:rPr>
          <w:rFonts w:ascii="Arial" w:hAnsi="Arial" w:cs="Arial"/>
        </w:rPr>
        <w:t xml:space="preserve">. It has the right, amongst others, to </w:t>
      </w:r>
      <w:r w:rsidR="00233904" w:rsidRPr="00BC0A52">
        <w:rPr>
          <w:rFonts w:ascii="Arial" w:hAnsi="Arial" w:cs="Arial"/>
        </w:rPr>
        <w:t xml:space="preserve">organise local, national and international </w:t>
      </w:r>
      <w:r w:rsidR="00730C17" w:rsidRPr="00BC0A52">
        <w:rPr>
          <w:rFonts w:ascii="Arial" w:hAnsi="Arial" w:cs="Arial"/>
        </w:rPr>
        <w:t xml:space="preserve">lifesaving competitions, </w:t>
      </w:r>
      <w:r w:rsidR="009E4270" w:rsidRPr="00BC0A52">
        <w:rPr>
          <w:rFonts w:ascii="Arial" w:hAnsi="Arial" w:cs="Arial"/>
        </w:rPr>
        <w:t xml:space="preserve">to </w:t>
      </w:r>
      <w:r w:rsidRPr="00BC0A52">
        <w:rPr>
          <w:rFonts w:ascii="Arial" w:hAnsi="Arial" w:cs="Arial"/>
        </w:rPr>
        <w:t>participate in international lifesaving competitions</w:t>
      </w:r>
      <w:r w:rsidR="00730C17" w:rsidRPr="00BC0A52">
        <w:rPr>
          <w:rFonts w:ascii="Arial" w:hAnsi="Arial" w:cs="Arial"/>
        </w:rPr>
        <w:t xml:space="preserve">, </w:t>
      </w:r>
      <w:r w:rsidR="009E4270" w:rsidRPr="00BC0A52">
        <w:rPr>
          <w:rFonts w:ascii="Arial" w:hAnsi="Arial" w:cs="Arial"/>
        </w:rPr>
        <w:t xml:space="preserve">to </w:t>
      </w:r>
      <w:r w:rsidR="00730C17" w:rsidRPr="00BC0A52">
        <w:rPr>
          <w:rFonts w:ascii="Arial" w:hAnsi="Arial" w:cs="Arial"/>
        </w:rPr>
        <w:t xml:space="preserve">organise National Lifeguard and other Lifesaving, First Aid and Resuscitation courses and </w:t>
      </w:r>
      <w:r w:rsidR="009E4270" w:rsidRPr="00BC0A52">
        <w:rPr>
          <w:rFonts w:ascii="Arial" w:hAnsi="Arial" w:cs="Arial"/>
        </w:rPr>
        <w:t xml:space="preserve">to </w:t>
      </w:r>
      <w:r w:rsidRPr="00BC0A52">
        <w:rPr>
          <w:rFonts w:ascii="Arial" w:hAnsi="Arial" w:cs="Arial"/>
        </w:rPr>
        <w:t xml:space="preserve">issue </w:t>
      </w:r>
      <w:r w:rsidR="00730C17" w:rsidRPr="00BC0A52">
        <w:rPr>
          <w:rFonts w:ascii="Arial" w:hAnsi="Arial" w:cs="Arial"/>
        </w:rPr>
        <w:t xml:space="preserve">National and </w:t>
      </w:r>
      <w:r w:rsidRPr="00BC0A52">
        <w:rPr>
          <w:rFonts w:ascii="Arial" w:hAnsi="Arial" w:cs="Arial"/>
        </w:rPr>
        <w:t>International Lifesaving Certificates</w:t>
      </w:r>
      <w:r w:rsidR="009E4270" w:rsidRPr="00BC0A52">
        <w:rPr>
          <w:rFonts w:ascii="Arial" w:hAnsi="Arial" w:cs="Arial"/>
        </w:rPr>
        <w:t xml:space="preserve"> in </w:t>
      </w:r>
      <w:r w:rsidR="00302F88" w:rsidRPr="00BC0A52">
        <w:rPr>
          <w:rFonts w:ascii="Arial" w:hAnsi="Arial" w:cs="Arial"/>
        </w:rPr>
        <w:t>the nation</w:t>
      </w:r>
      <w:r w:rsidRPr="00BC0A52">
        <w:rPr>
          <w:rFonts w:ascii="Arial" w:hAnsi="Arial" w:cs="Arial"/>
        </w:rPr>
        <w:t>.</w:t>
      </w:r>
    </w:p>
    <w:p w14:paraId="450F1ADD" w14:textId="77777777" w:rsidR="00B138B0" w:rsidRPr="00BC0A52" w:rsidRDefault="00B138B0" w:rsidP="00B138B0">
      <w:pPr>
        <w:pStyle w:val="BodyTextIndent"/>
        <w:spacing w:after="0"/>
        <w:ind w:left="567" w:hanging="1"/>
        <w:jc w:val="both"/>
        <w:rPr>
          <w:rFonts w:ascii="Arial" w:hAnsi="Arial" w:cs="Arial"/>
        </w:rPr>
      </w:pPr>
    </w:p>
    <w:p w14:paraId="6F8670FA" w14:textId="043CACDA" w:rsidR="00B138B0" w:rsidRDefault="00B138B0" w:rsidP="00B138B0">
      <w:pPr>
        <w:pStyle w:val="BodyTextIndent"/>
        <w:spacing w:after="0"/>
        <w:ind w:left="567" w:hanging="1"/>
        <w:jc w:val="both"/>
        <w:rPr>
          <w:rFonts w:ascii="Arial" w:hAnsi="Arial" w:cs="Arial"/>
        </w:rPr>
      </w:pPr>
      <w:r w:rsidRPr="00BC0A52">
        <w:rPr>
          <w:rFonts w:ascii="Arial" w:hAnsi="Arial" w:cs="Arial"/>
        </w:rPr>
        <w:t xml:space="preserve">The following National Lifesaving Organisations have </w:t>
      </w:r>
      <w:r w:rsidR="00024FA2" w:rsidRPr="00BC0A52">
        <w:rPr>
          <w:rFonts w:ascii="Arial" w:hAnsi="Arial" w:cs="Arial"/>
        </w:rPr>
        <w:t>agreed</w:t>
      </w:r>
      <w:r w:rsidRPr="00BC0A52">
        <w:rPr>
          <w:rFonts w:ascii="Arial" w:hAnsi="Arial" w:cs="Arial"/>
        </w:rPr>
        <w:t xml:space="preserve"> to follow the below standards in their education of Lifeguards:</w:t>
      </w:r>
    </w:p>
    <w:p w14:paraId="26BFE444" w14:textId="77777777" w:rsidR="00DF7C57" w:rsidRPr="00BC0A52" w:rsidRDefault="00DF7C57" w:rsidP="00B138B0">
      <w:pPr>
        <w:pStyle w:val="BodyTextIndent"/>
        <w:spacing w:after="0"/>
        <w:ind w:left="567" w:hanging="1"/>
        <w:jc w:val="both"/>
        <w:rPr>
          <w:rFonts w:ascii="Arial" w:hAnsi="Arial" w:cs="Arial"/>
        </w:rPr>
      </w:pPr>
    </w:p>
    <w:tbl>
      <w:tblPr>
        <w:tblStyle w:val="TableGrid"/>
        <w:tblW w:w="0" w:type="auto"/>
        <w:tblInd w:w="567" w:type="dxa"/>
        <w:tblCellMar>
          <w:left w:w="28" w:type="dxa"/>
          <w:right w:w="28" w:type="dxa"/>
        </w:tblCellMar>
        <w:tblLook w:val="04A0" w:firstRow="1" w:lastRow="0" w:firstColumn="1" w:lastColumn="0" w:noHBand="0" w:noVBand="1"/>
      </w:tblPr>
      <w:tblGrid>
        <w:gridCol w:w="1329"/>
        <w:gridCol w:w="6152"/>
        <w:gridCol w:w="1079"/>
      </w:tblGrid>
      <w:tr w:rsidR="00DF7C57" w:rsidRPr="005B481D" w14:paraId="05E96891" w14:textId="77777777" w:rsidTr="00DF7C57">
        <w:tc>
          <w:tcPr>
            <w:tcW w:w="1331" w:type="dxa"/>
            <w:shd w:val="clear" w:color="auto" w:fill="CCFFFF"/>
          </w:tcPr>
          <w:p w14:paraId="67718B4F" w14:textId="77777777" w:rsidR="00DF7C57" w:rsidRPr="005B481D" w:rsidRDefault="00DF7C57" w:rsidP="00DF7C57">
            <w:pPr>
              <w:pStyle w:val="BodyTextIndent"/>
              <w:spacing w:after="0"/>
              <w:ind w:left="0"/>
              <w:jc w:val="both"/>
              <w:rPr>
                <w:rFonts w:ascii="Arial" w:hAnsi="Arial" w:cs="Arial"/>
                <w:b/>
              </w:rPr>
            </w:pPr>
            <w:bookmarkStart w:id="2" w:name="_Hlk17525030"/>
            <w:r w:rsidRPr="005B481D">
              <w:rPr>
                <w:rFonts w:ascii="Arial" w:hAnsi="Arial" w:cs="Arial"/>
                <w:b/>
              </w:rPr>
              <w:t>Nation</w:t>
            </w:r>
          </w:p>
        </w:tc>
        <w:tc>
          <w:tcPr>
            <w:tcW w:w="6177" w:type="dxa"/>
            <w:shd w:val="clear" w:color="auto" w:fill="CCFFFF"/>
          </w:tcPr>
          <w:p w14:paraId="09FA4280" w14:textId="77777777" w:rsidR="00DF7C57" w:rsidRPr="005B481D" w:rsidRDefault="00DF7C57" w:rsidP="00DF7C57">
            <w:pPr>
              <w:pStyle w:val="BodyTextIndent"/>
              <w:spacing w:after="0"/>
              <w:ind w:left="0"/>
              <w:jc w:val="both"/>
              <w:rPr>
                <w:rFonts w:ascii="Arial" w:hAnsi="Arial" w:cs="Arial"/>
                <w:b/>
              </w:rPr>
            </w:pPr>
            <w:r w:rsidRPr="005B481D">
              <w:rPr>
                <w:rFonts w:ascii="Arial" w:hAnsi="Arial" w:cs="Arial"/>
                <w:b/>
              </w:rPr>
              <w:t>Organisation</w:t>
            </w:r>
            <w:r>
              <w:rPr>
                <w:rFonts w:ascii="Arial" w:hAnsi="Arial" w:cs="Arial"/>
                <w:b/>
              </w:rPr>
              <w:t xml:space="preserve"> (NLF)</w:t>
            </w:r>
          </w:p>
        </w:tc>
        <w:tc>
          <w:tcPr>
            <w:tcW w:w="986" w:type="dxa"/>
            <w:shd w:val="clear" w:color="auto" w:fill="CCFFFF"/>
          </w:tcPr>
          <w:p w14:paraId="60D5D215" w14:textId="77777777" w:rsidR="00DF7C57" w:rsidRPr="005B481D" w:rsidRDefault="00DF7C57" w:rsidP="00DF7C57">
            <w:pPr>
              <w:pStyle w:val="BodyTextIndent"/>
              <w:spacing w:after="0"/>
              <w:ind w:left="0"/>
              <w:jc w:val="center"/>
              <w:rPr>
                <w:rFonts w:ascii="Arial" w:hAnsi="Arial" w:cs="Arial"/>
                <w:b/>
              </w:rPr>
            </w:pPr>
            <w:r>
              <w:rPr>
                <w:rFonts w:ascii="Arial" w:hAnsi="Arial" w:cs="Arial"/>
                <w:b/>
              </w:rPr>
              <w:t>Language</w:t>
            </w:r>
          </w:p>
        </w:tc>
      </w:tr>
      <w:tr w:rsidR="00DF7C57" w:rsidRPr="001146BF" w14:paraId="1D483511" w14:textId="77777777" w:rsidTr="00DF7C57">
        <w:trPr>
          <w:trHeight w:val="516"/>
        </w:trPr>
        <w:tc>
          <w:tcPr>
            <w:tcW w:w="1331" w:type="dxa"/>
          </w:tcPr>
          <w:p w14:paraId="665D3C98" w14:textId="77777777" w:rsidR="00DF7C57" w:rsidRDefault="00DF7C57" w:rsidP="00DF7C57">
            <w:pPr>
              <w:pStyle w:val="BodyTextIndent"/>
              <w:spacing w:after="0"/>
              <w:ind w:left="0"/>
              <w:jc w:val="both"/>
              <w:rPr>
                <w:rFonts w:ascii="Arial" w:hAnsi="Arial" w:cs="Arial"/>
              </w:rPr>
            </w:pPr>
            <w:r>
              <w:rPr>
                <w:rFonts w:ascii="Arial" w:hAnsi="Arial" w:cs="Arial"/>
              </w:rPr>
              <w:t>Algeria</w:t>
            </w:r>
          </w:p>
        </w:tc>
        <w:tc>
          <w:tcPr>
            <w:tcW w:w="6177" w:type="dxa"/>
          </w:tcPr>
          <w:p w14:paraId="21EA7CB8" w14:textId="77777777" w:rsidR="00DF7C57" w:rsidRDefault="00DF7C57" w:rsidP="00DF7C57">
            <w:pPr>
              <w:pStyle w:val="BodyTextIndent"/>
              <w:spacing w:after="0"/>
              <w:ind w:left="0"/>
              <w:jc w:val="both"/>
              <w:rPr>
                <w:rFonts w:ascii="Arial" w:hAnsi="Arial" w:cs="Arial"/>
                <w:lang w:val="fr-BE"/>
              </w:rPr>
            </w:pPr>
            <w:r w:rsidRPr="000C1B38">
              <w:rPr>
                <w:rFonts w:ascii="Arial" w:hAnsi="Arial" w:cs="Arial"/>
                <w:lang w:val="fr-BE"/>
              </w:rPr>
              <w:t>Fédération Algérienne de Secourisme</w:t>
            </w:r>
            <w:r>
              <w:rPr>
                <w:rFonts w:ascii="Arial" w:hAnsi="Arial" w:cs="Arial"/>
                <w:lang w:val="fr-BE"/>
              </w:rPr>
              <w:t>,</w:t>
            </w:r>
            <w:r w:rsidRPr="000C1B38">
              <w:rPr>
                <w:rFonts w:ascii="Arial" w:hAnsi="Arial" w:cs="Arial"/>
                <w:lang w:val="fr-BE"/>
              </w:rPr>
              <w:t xml:space="preserve"> de Sauvetage et des Activités Subaquatiques (FASSAS)</w:t>
            </w:r>
          </w:p>
          <w:p w14:paraId="3BBF6F18" w14:textId="77777777" w:rsidR="00DF7C57" w:rsidRPr="001146BF" w:rsidRDefault="00DF7C57" w:rsidP="00DF7C57">
            <w:pPr>
              <w:pStyle w:val="BodyTextIndent"/>
              <w:spacing w:after="0"/>
              <w:ind w:left="0"/>
              <w:jc w:val="both"/>
              <w:rPr>
                <w:rFonts w:ascii="Arial" w:hAnsi="Arial" w:cs="Arial"/>
              </w:rPr>
            </w:pPr>
            <w:r w:rsidRPr="001146BF">
              <w:rPr>
                <w:rFonts w:ascii="Arial" w:hAnsi="Arial" w:cs="Arial"/>
              </w:rPr>
              <w:t>Algerian Federation for First Aid</w:t>
            </w:r>
            <w:r>
              <w:rPr>
                <w:rFonts w:ascii="Arial" w:hAnsi="Arial" w:cs="Arial"/>
              </w:rPr>
              <w:t xml:space="preserve">, </w:t>
            </w:r>
            <w:r w:rsidRPr="001146BF">
              <w:rPr>
                <w:rFonts w:ascii="Arial" w:hAnsi="Arial" w:cs="Arial"/>
              </w:rPr>
              <w:t>Lifesaving and Underwater Activities</w:t>
            </w:r>
          </w:p>
        </w:tc>
        <w:tc>
          <w:tcPr>
            <w:tcW w:w="986" w:type="dxa"/>
          </w:tcPr>
          <w:p w14:paraId="3A15B3CD" w14:textId="77777777" w:rsidR="00DF7C57" w:rsidRDefault="00DF7C57" w:rsidP="00DF7C57">
            <w:pPr>
              <w:pStyle w:val="BodyTextIndent"/>
              <w:spacing w:after="0"/>
              <w:ind w:left="0"/>
              <w:jc w:val="center"/>
              <w:rPr>
                <w:rFonts w:ascii="Arial" w:hAnsi="Arial" w:cs="Arial"/>
              </w:rPr>
            </w:pPr>
            <w:r>
              <w:rPr>
                <w:rFonts w:ascii="Arial" w:hAnsi="Arial" w:cs="Arial"/>
              </w:rPr>
              <w:t>Arabic</w:t>
            </w:r>
          </w:p>
          <w:p w14:paraId="6D9F8F45" w14:textId="77777777" w:rsidR="00DF7C57" w:rsidRPr="001146BF" w:rsidRDefault="00DF7C57" w:rsidP="00DF7C57">
            <w:pPr>
              <w:pStyle w:val="BodyTextIndent"/>
              <w:spacing w:after="0"/>
              <w:ind w:left="0"/>
              <w:jc w:val="center"/>
              <w:rPr>
                <w:rFonts w:ascii="Arial" w:hAnsi="Arial" w:cs="Arial"/>
              </w:rPr>
            </w:pPr>
            <w:r>
              <w:rPr>
                <w:rFonts w:ascii="Arial" w:hAnsi="Arial" w:cs="Arial"/>
              </w:rPr>
              <w:t>French</w:t>
            </w:r>
          </w:p>
        </w:tc>
      </w:tr>
      <w:tr w:rsidR="00DF7C57" w:rsidRPr="005B481D" w14:paraId="633A4024" w14:textId="77777777" w:rsidTr="00DF7C57">
        <w:trPr>
          <w:trHeight w:val="302"/>
        </w:trPr>
        <w:tc>
          <w:tcPr>
            <w:tcW w:w="1331" w:type="dxa"/>
          </w:tcPr>
          <w:p w14:paraId="76288F56" w14:textId="77777777" w:rsidR="00DF7C57" w:rsidRDefault="00DF7C57" w:rsidP="00DF7C57">
            <w:pPr>
              <w:pStyle w:val="BodyTextIndent"/>
              <w:spacing w:after="0"/>
              <w:ind w:left="0"/>
              <w:jc w:val="both"/>
              <w:rPr>
                <w:rFonts w:ascii="Arial" w:hAnsi="Arial" w:cs="Arial"/>
              </w:rPr>
            </w:pPr>
            <w:r>
              <w:rPr>
                <w:rFonts w:ascii="Arial" w:hAnsi="Arial" w:cs="Arial"/>
              </w:rPr>
              <w:t>Burkina Faso</w:t>
            </w:r>
          </w:p>
        </w:tc>
        <w:tc>
          <w:tcPr>
            <w:tcW w:w="6177" w:type="dxa"/>
          </w:tcPr>
          <w:p w14:paraId="0D0FBEFF" w14:textId="77777777" w:rsidR="00DF7C57" w:rsidRPr="001146BF" w:rsidRDefault="00DF7C57" w:rsidP="00DF7C57">
            <w:pPr>
              <w:pStyle w:val="BodyTextIndent"/>
              <w:spacing w:after="0"/>
              <w:ind w:left="0"/>
              <w:jc w:val="both"/>
              <w:rPr>
                <w:rFonts w:ascii="Arial" w:hAnsi="Arial" w:cs="Arial"/>
                <w:lang w:val="fr-BE"/>
              </w:rPr>
            </w:pPr>
            <w:r w:rsidRPr="001146BF">
              <w:rPr>
                <w:rFonts w:ascii="Arial" w:hAnsi="Arial" w:cs="Arial"/>
                <w:lang w:val="fr-BE"/>
              </w:rPr>
              <w:t>Fédération Burkinabé de Natation et de Sauvetage (</w:t>
            </w:r>
            <w:proofErr w:type="spellStart"/>
            <w:r w:rsidRPr="001146BF">
              <w:rPr>
                <w:rFonts w:ascii="Arial" w:hAnsi="Arial" w:cs="Arial"/>
                <w:lang w:val="fr-BE"/>
              </w:rPr>
              <w:t>FBNS</w:t>
            </w:r>
            <w:proofErr w:type="spellEnd"/>
            <w:r w:rsidRPr="001146BF">
              <w:rPr>
                <w:rFonts w:ascii="Arial" w:hAnsi="Arial" w:cs="Arial"/>
                <w:lang w:val="fr-BE"/>
              </w:rPr>
              <w:t>)</w:t>
            </w:r>
          </w:p>
          <w:p w14:paraId="301EEDB7" w14:textId="77777777" w:rsidR="00DF7C57" w:rsidRPr="005B481D" w:rsidRDefault="00DF7C57" w:rsidP="00DF7C57">
            <w:pPr>
              <w:pStyle w:val="BodyTextIndent"/>
              <w:spacing w:after="0"/>
              <w:ind w:left="0"/>
              <w:jc w:val="both"/>
              <w:rPr>
                <w:rFonts w:ascii="Arial" w:hAnsi="Arial" w:cs="Arial"/>
              </w:rPr>
            </w:pPr>
            <w:r>
              <w:rPr>
                <w:rFonts w:ascii="Arial" w:hAnsi="Arial" w:cs="Arial"/>
              </w:rPr>
              <w:t>Swimming and Lifesaving Federation of Burkina Faso</w:t>
            </w:r>
          </w:p>
        </w:tc>
        <w:tc>
          <w:tcPr>
            <w:tcW w:w="986" w:type="dxa"/>
          </w:tcPr>
          <w:p w14:paraId="2D925E59" w14:textId="77777777" w:rsidR="00DF7C57" w:rsidRDefault="00DF7C57" w:rsidP="00DF7C57">
            <w:pPr>
              <w:pStyle w:val="BodyTextIndent"/>
              <w:spacing w:after="0"/>
              <w:ind w:left="0"/>
              <w:jc w:val="center"/>
              <w:rPr>
                <w:rFonts w:ascii="Arial" w:hAnsi="Arial" w:cs="Arial"/>
              </w:rPr>
            </w:pPr>
            <w:r>
              <w:rPr>
                <w:rFonts w:ascii="Arial" w:hAnsi="Arial" w:cs="Arial"/>
              </w:rPr>
              <w:t>French</w:t>
            </w:r>
          </w:p>
        </w:tc>
      </w:tr>
      <w:tr w:rsidR="00DF7C57" w:rsidRPr="00024FA2" w14:paraId="2A1D353F" w14:textId="77777777" w:rsidTr="00DF7C57">
        <w:tc>
          <w:tcPr>
            <w:tcW w:w="1331" w:type="dxa"/>
          </w:tcPr>
          <w:p w14:paraId="4CBB8DAD" w14:textId="77777777" w:rsidR="00DF7C57" w:rsidRPr="00024FA2" w:rsidRDefault="00DF7C57" w:rsidP="00DF7C57">
            <w:pPr>
              <w:pStyle w:val="BodyTextIndent"/>
              <w:spacing w:after="0"/>
              <w:ind w:left="0"/>
              <w:jc w:val="both"/>
              <w:rPr>
                <w:rFonts w:ascii="Arial" w:hAnsi="Arial" w:cs="Arial"/>
              </w:rPr>
            </w:pPr>
            <w:r w:rsidRPr="00024FA2">
              <w:rPr>
                <w:rFonts w:ascii="Arial" w:hAnsi="Arial" w:cs="Arial"/>
              </w:rPr>
              <w:t>Cameroon</w:t>
            </w:r>
          </w:p>
        </w:tc>
        <w:tc>
          <w:tcPr>
            <w:tcW w:w="6177" w:type="dxa"/>
          </w:tcPr>
          <w:p w14:paraId="52371591" w14:textId="77777777" w:rsidR="00DF7C57" w:rsidRPr="001146BF" w:rsidRDefault="00DF7C57" w:rsidP="00DF7C57">
            <w:pPr>
              <w:pStyle w:val="BodyTextIndent"/>
              <w:spacing w:after="0"/>
              <w:ind w:left="0"/>
              <w:jc w:val="both"/>
              <w:rPr>
                <w:rFonts w:ascii="Arial" w:hAnsi="Arial" w:cs="Arial"/>
                <w:lang w:val="fr-BE"/>
              </w:rPr>
            </w:pPr>
            <w:r w:rsidRPr="001146BF">
              <w:rPr>
                <w:rFonts w:ascii="Arial" w:hAnsi="Arial" w:cs="Arial"/>
                <w:lang w:val="fr-BE"/>
              </w:rPr>
              <w:t>Fédération Camerounaise de Natation et de Sauvetage</w:t>
            </w:r>
            <w:r>
              <w:rPr>
                <w:rFonts w:ascii="Arial" w:hAnsi="Arial" w:cs="Arial"/>
                <w:lang w:val="fr-BE"/>
              </w:rPr>
              <w:t xml:space="preserve"> (</w:t>
            </w:r>
            <w:proofErr w:type="spellStart"/>
            <w:r>
              <w:rPr>
                <w:rFonts w:ascii="Arial" w:hAnsi="Arial" w:cs="Arial"/>
                <w:lang w:val="fr-BE"/>
              </w:rPr>
              <w:t>FECANAS</w:t>
            </w:r>
            <w:proofErr w:type="spellEnd"/>
            <w:r>
              <w:rPr>
                <w:rFonts w:ascii="Arial" w:hAnsi="Arial" w:cs="Arial"/>
                <w:lang w:val="fr-BE"/>
              </w:rPr>
              <w:t>)</w:t>
            </w:r>
          </w:p>
          <w:p w14:paraId="26432ED9" w14:textId="77777777" w:rsidR="00DF7C57" w:rsidRPr="00024FA2" w:rsidRDefault="00DF7C57" w:rsidP="00DF7C57">
            <w:pPr>
              <w:pStyle w:val="BodyTextIndent"/>
              <w:spacing w:after="0"/>
              <w:ind w:left="0"/>
              <w:jc w:val="both"/>
              <w:rPr>
                <w:rFonts w:ascii="Arial" w:hAnsi="Arial" w:cs="Arial"/>
              </w:rPr>
            </w:pPr>
            <w:r>
              <w:rPr>
                <w:rFonts w:ascii="Arial" w:hAnsi="Arial" w:cs="Arial"/>
              </w:rPr>
              <w:t>Swimming and Lifesaving Federation of Cameroon</w:t>
            </w:r>
          </w:p>
        </w:tc>
        <w:tc>
          <w:tcPr>
            <w:tcW w:w="986" w:type="dxa"/>
          </w:tcPr>
          <w:p w14:paraId="7A690622" w14:textId="77777777" w:rsidR="00DF7C57" w:rsidRPr="001146BF" w:rsidRDefault="00DF7C57" w:rsidP="00DF7C57">
            <w:pPr>
              <w:pStyle w:val="BodyTextIndent"/>
              <w:spacing w:after="0"/>
              <w:ind w:left="0"/>
              <w:jc w:val="center"/>
              <w:rPr>
                <w:rFonts w:ascii="Arial" w:hAnsi="Arial" w:cs="Arial"/>
              </w:rPr>
            </w:pPr>
            <w:r>
              <w:rPr>
                <w:rFonts w:ascii="Arial" w:hAnsi="Arial" w:cs="Arial"/>
              </w:rPr>
              <w:t>French</w:t>
            </w:r>
          </w:p>
        </w:tc>
      </w:tr>
      <w:tr w:rsidR="00DF7C57" w:rsidRPr="001146BF" w14:paraId="08870EF4" w14:textId="77777777" w:rsidTr="00DF7C57">
        <w:tc>
          <w:tcPr>
            <w:tcW w:w="1331" w:type="dxa"/>
          </w:tcPr>
          <w:p w14:paraId="3D908522" w14:textId="77777777" w:rsidR="00DF7C57" w:rsidRPr="00024FA2" w:rsidRDefault="00DF7C57" w:rsidP="00DF7C57">
            <w:pPr>
              <w:pStyle w:val="BodyTextIndent"/>
              <w:spacing w:after="0"/>
              <w:ind w:left="0"/>
              <w:jc w:val="both"/>
              <w:rPr>
                <w:rFonts w:ascii="Arial" w:hAnsi="Arial" w:cs="Arial"/>
              </w:rPr>
            </w:pPr>
            <w:r>
              <w:rPr>
                <w:rFonts w:ascii="Arial" w:hAnsi="Arial" w:cs="Arial"/>
              </w:rPr>
              <w:t>Central African Republic</w:t>
            </w:r>
          </w:p>
        </w:tc>
        <w:tc>
          <w:tcPr>
            <w:tcW w:w="6177" w:type="dxa"/>
          </w:tcPr>
          <w:p w14:paraId="6C503B9F" w14:textId="77777777" w:rsidR="00DF7C57" w:rsidRDefault="00DF7C57" w:rsidP="00DF7C57">
            <w:pPr>
              <w:pStyle w:val="BodyTextIndent"/>
              <w:spacing w:after="0"/>
              <w:ind w:left="0"/>
              <w:jc w:val="both"/>
              <w:rPr>
                <w:rFonts w:ascii="Arial" w:hAnsi="Arial" w:cs="Arial"/>
                <w:lang w:val="fr-BE"/>
              </w:rPr>
            </w:pPr>
            <w:r w:rsidRPr="00101ABD">
              <w:rPr>
                <w:rFonts w:ascii="Arial" w:hAnsi="Arial" w:cs="Arial"/>
                <w:lang w:val="fr-BE"/>
              </w:rPr>
              <w:t>Fédération Centrafricaine de Sauvetage e</w:t>
            </w:r>
            <w:r>
              <w:rPr>
                <w:rFonts w:ascii="Arial" w:hAnsi="Arial" w:cs="Arial"/>
                <w:lang w:val="fr-BE"/>
              </w:rPr>
              <w:t>t de Secourisme (</w:t>
            </w:r>
            <w:proofErr w:type="spellStart"/>
            <w:r>
              <w:rPr>
                <w:rFonts w:ascii="Arial" w:hAnsi="Arial" w:cs="Arial"/>
                <w:lang w:val="fr-BE"/>
              </w:rPr>
              <w:t>FCSS</w:t>
            </w:r>
            <w:proofErr w:type="spellEnd"/>
            <w:r>
              <w:rPr>
                <w:rFonts w:ascii="Arial" w:hAnsi="Arial" w:cs="Arial"/>
                <w:lang w:val="fr-BE"/>
              </w:rPr>
              <w:t>)</w:t>
            </w:r>
          </w:p>
          <w:p w14:paraId="5D0C2D88" w14:textId="77777777" w:rsidR="00DF7C57" w:rsidRPr="001146BF" w:rsidRDefault="00DF7C57" w:rsidP="00DF7C57">
            <w:pPr>
              <w:pStyle w:val="BodyTextIndent"/>
              <w:spacing w:after="0"/>
              <w:ind w:left="0"/>
              <w:jc w:val="both"/>
              <w:rPr>
                <w:rFonts w:ascii="Arial" w:hAnsi="Arial" w:cs="Arial"/>
              </w:rPr>
            </w:pPr>
            <w:r w:rsidRPr="001146BF">
              <w:rPr>
                <w:rFonts w:ascii="Arial" w:hAnsi="Arial" w:cs="Arial"/>
              </w:rPr>
              <w:t>Central African Lifesaving and R</w:t>
            </w:r>
            <w:r>
              <w:rPr>
                <w:rFonts w:ascii="Arial" w:hAnsi="Arial" w:cs="Arial"/>
              </w:rPr>
              <w:t>escue Federation</w:t>
            </w:r>
          </w:p>
        </w:tc>
        <w:tc>
          <w:tcPr>
            <w:tcW w:w="986" w:type="dxa"/>
          </w:tcPr>
          <w:p w14:paraId="373BB477" w14:textId="77777777" w:rsidR="00DF7C57" w:rsidRPr="001146BF" w:rsidRDefault="00DF7C57" w:rsidP="00DF7C57">
            <w:pPr>
              <w:pStyle w:val="BodyTextIndent"/>
              <w:spacing w:after="0"/>
              <w:ind w:left="0"/>
              <w:jc w:val="center"/>
              <w:rPr>
                <w:rFonts w:ascii="Arial" w:hAnsi="Arial" w:cs="Arial"/>
              </w:rPr>
            </w:pPr>
            <w:r>
              <w:rPr>
                <w:rFonts w:ascii="Arial" w:hAnsi="Arial" w:cs="Arial"/>
              </w:rPr>
              <w:t>French</w:t>
            </w:r>
          </w:p>
        </w:tc>
      </w:tr>
      <w:tr w:rsidR="00DF7C57" w:rsidRPr="00024FA2" w14:paraId="1DF8D91A" w14:textId="77777777" w:rsidTr="00DF7C57">
        <w:tc>
          <w:tcPr>
            <w:tcW w:w="1331" w:type="dxa"/>
          </w:tcPr>
          <w:p w14:paraId="40555253" w14:textId="77777777" w:rsidR="00DF7C57" w:rsidRDefault="00DF7C57" w:rsidP="00DF7C57">
            <w:pPr>
              <w:pStyle w:val="BodyTextIndent"/>
              <w:spacing w:after="0"/>
              <w:ind w:left="0"/>
              <w:jc w:val="both"/>
              <w:rPr>
                <w:rFonts w:ascii="Arial" w:hAnsi="Arial" w:cs="Arial"/>
              </w:rPr>
            </w:pPr>
            <w:r>
              <w:rPr>
                <w:rFonts w:ascii="Arial" w:hAnsi="Arial" w:cs="Arial"/>
              </w:rPr>
              <w:t>Chad</w:t>
            </w:r>
          </w:p>
        </w:tc>
        <w:tc>
          <w:tcPr>
            <w:tcW w:w="6177" w:type="dxa"/>
          </w:tcPr>
          <w:p w14:paraId="24441006" w14:textId="77777777" w:rsidR="00DF7C57" w:rsidRPr="00024FA2" w:rsidRDefault="00DF7C57" w:rsidP="00DF7C57">
            <w:pPr>
              <w:pStyle w:val="BodyTextIndent"/>
              <w:spacing w:after="0"/>
              <w:ind w:left="0"/>
              <w:jc w:val="both"/>
              <w:rPr>
                <w:rFonts w:ascii="Arial" w:hAnsi="Arial" w:cs="Arial"/>
              </w:rPr>
            </w:pPr>
            <w:r>
              <w:rPr>
                <w:rFonts w:ascii="Arial" w:hAnsi="Arial" w:cs="Arial"/>
              </w:rPr>
              <w:t>Lifesaving Federation of Chad</w:t>
            </w:r>
          </w:p>
        </w:tc>
        <w:tc>
          <w:tcPr>
            <w:tcW w:w="986" w:type="dxa"/>
          </w:tcPr>
          <w:p w14:paraId="62276FCC" w14:textId="77777777" w:rsidR="00DF7C57" w:rsidRDefault="00DF7C57" w:rsidP="00DF7C57">
            <w:pPr>
              <w:pStyle w:val="BodyTextIndent"/>
              <w:spacing w:after="0"/>
              <w:ind w:left="0"/>
              <w:jc w:val="center"/>
              <w:rPr>
                <w:rFonts w:ascii="Arial" w:hAnsi="Arial" w:cs="Arial"/>
              </w:rPr>
            </w:pPr>
            <w:r>
              <w:rPr>
                <w:rFonts w:ascii="Arial" w:hAnsi="Arial" w:cs="Arial"/>
              </w:rPr>
              <w:t>French</w:t>
            </w:r>
          </w:p>
        </w:tc>
      </w:tr>
      <w:tr w:rsidR="00DF7C57" w:rsidRPr="00024FA2" w14:paraId="5E64B449" w14:textId="77777777" w:rsidTr="00DF7C57">
        <w:tc>
          <w:tcPr>
            <w:tcW w:w="1331" w:type="dxa"/>
          </w:tcPr>
          <w:p w14:paraId="6EAD74D0" w14:textId="77777777" w:rsidR="00DF7C57" w:rsidRPr="00024FA2" w:rsidRDefault="00DF7C57" w:rsidP="00DF7C57">
            <w:pPr>
              <w:pStyle w:val="BodyTextIndent"/>
              <w:spacing w:after="0"/>
              <w:ind w:left="0"/>
              <w:jc w:val="both"/>
              <w:rPr>
                <w:rFonts w:ascii="Arial" w:hAnsi="Arial" w:cs="Arial"/>
              </w:rPr>
            </w:pPr>
            <w:r>
              <w:rPr>
                <w:rFonts w:ascii="Arial" w:hAnsi="Arial" w:cs="Arial"/>
              </w:rPr>
              <w:t>Djibouti</w:t>
            </w:r>
          </w:p>
        </w:tc>
        <w:tc>
          <w:tcPr>
            <w:tcW w:w="6177" w:type="dxa"/>
          </w:tcPr>
          <w:p w14:paraId="0F673C83" w14:textId="77777777" w:rsidR="00DF7C57" w:rsidRPr="001A67E7" w:rsidRDefault="00DF7C57" w:rsidP="00DF7C57">
            <w:pPr>
              <w:pStyle w:val="BodyTextIndent"/>
              <w:spacing w:after="0"/>
              <w:ind w:left="0"/>
              <w:jc w:val="both"/>
              <w:rPr>
                <w:rFonts w:ascii="Arial" w:hAnsi="Arial" w:cs="Arial"/>
                <w:lang w:val="fr-BE"/>
              </w:rPr>
            </w:pPr>
            <w:r w:rsidRPr="001A67E7">
              <w:rPr>
                <w:rFonts w:ascii="Arial" w:hAnsi="Arial" w:cs="Arial"/>
                <w:lang w:val="fr-BE"/>
              </w:rPr>
              <w:t>Fédération Djiboutienne de Sport S</w:t>
            </w:r>
            <w:r>
              <w:rPr>
                <w:rFonts w:ascii="Arial" w:hAnsi="Arial" w:cs="Arial"/>
                <w:lang w:val="fr-BE"/>
              </w:rPr>
              <w:t>ubaquatique et de Sauvetage</w:t>
            </w:r>
          </w:p>
          <w:p w14:paraId="06892544" w14:textId="77777777" w:rsidR="00DF7C57" w:rsidRPr="00024FA2" w:rsidRDefault="00DF7C57" w:rsidP="00DF7C57">
            <w:pPr>
              <w:pStyle w:val="BodyTextIndent"/>
              <w:spacing w:after="0"/>
              <w:ind w:left="0"/>
              <w:jc w:val="both"/>
              <w:rPr>
                <w:rFonts w:ascii="Arial" w:hAnsi="Arial" w:cs="Arial"/>
              </w:rPr>
            </w:pPr>
            <w:r>
              <w:rPr>
                <w:rFonts w:ascii="Arial" w:hAnsi="Arial" w:cs="Arial"/>
              </w:rPr>
              <w:t>Djibouti Federation of Underwater Sport and Lifesaving</w:t>
            </w:r>
          </w:p>
        </w:tc>
        <w:tc>
          <w:tcPr>
            <w:tcW w:w="986" w:type="dxa"/>
          </w:tcPr>
          <w:p w14:paraId="5667539B" w14:textId="77777777" w:rsidR="00DF7C57" w:rsidRDefault="00DF7C57" w:rsidP="00DF7C57">
            <w:pPr>
              <w:pStyle w:val="BodyTextIndent"/>
              <w:spacing w:after="0"/>
              <w:ind w:left="0"/>
              <w:jc w:val="center"/>
              <w:rPr>
                <w:rFonts w:ascii="Arial" w:hAnsi="Arial" w:cs="Arial"/>
              </w:rPr>
            </w:pPr>
            <w:r>
              <w:rPr>
                <w:rFonts w:ascii="Arial" w:hAnsi="Arial" w:cs="Arial"/>
              </w:rPr>
              <w:t>Arabic</w:t>
            </w:r>
          </w:p>
          <w:p w14:paraId="54FF3A19" w14:textId="77777777" w:rsidR="00DF7C57" w:rsidRPr="001146BF" w:rsidRDefault="00DF7C57" w:rsidP="00DF7C57">
            <w:pPr>
              <w:pStyle w:val="BodyTextIndent"/>
              <w:spacing w:after="0"/>
              <w:ind w:left="0"/>
              <w:jc w:val="center"/>
              <w:rPr>
                <w:rFonts w:ascii="Arial" w:hAnsi="Arial" w:cs="Arial"/>
              </w:rPr>
            </w:pPr>
            <w:r>
              <w:rPr>
                <w:rFonts w:ascii="Arial" w:hAnsi="Arial" w:cs="Arial"/>
              </w:rPr>
              <w:t>English</w:t>
            </w:r>
          </w:p>
        </w:tc>
      </w:tr>
      <w:tr w:rsidR="00DF7C57" w:rsidRPr="00024FA2" w14:paraId="206A2CCC" w14:textId="77777777" w:rsidTr="00DF7C57">
        <w:trPr>
          <w:trHeight w:val="191"/>
        </w:trPr>
        <w:tc>
          <w:tcPr>
            <w:tcW w:w="1331" w:type="dxa"/>
          </w:tcPr>
          <w:p w14:paraId="5865413D" w14:textId="77777777" w:rsidR="00DF7C57" w:rsidRPr="00024FA2" w:rsidRDefault="00DF7C57" w:rsidP="00DF7C57">
            <w:pPr>
              <w:pStyle w:val="BodyTextIndent"/>
              <w:spacing w:after="0"/>
              <w:ind w:left="0"/>
              <w:jc w:val="both"/>
              <w:rPr>
                <w:rFonts w:ascii="Arial" w:hAnsi="Arial" w:cs="Arial"/>
              </w:rPr>
            </w:pPr>
            <w:r>
              <w:rPr>
                <w:rFonts w:ascii="Arial" w:hAnsi="Arial" w:cs="Arial"/>
              </w:rPr>
              <w:t>Egypt</w:t>
            </w:r>
          </w:p>
        </w:tc>
        <w:tc>
          <w:tcPr>
            <w:tcW w:w="6177" w:type="dxa"/>
            <w:vAlign w:val="center"/>
          </w:tcPr>
          <w:p w14:paraId="3F84B081" w14:textId="77777777" w:rsidR="00DF7C57" w:rsidRPr="00024FA2" w:rsidRDefault="00DF7C57" w:rsidP="00DF7C57">
            <w:pPr>
              <w:pStyle w:val="BodyTextIndent"/>
              <w:spacing w:after="0"/>
              <w:ind w:left="0"/>
              <w:jc w:val="both"/>
              <w:rPr>
                <w:rFonts w:ascii="Arial" w:hAnsi="Arial" w:cs="Arial"/>
              </w:rPr>
            </w:pPr>
            <w:r w:rsidRPr="00024FA2">
              <w:rPr>
                <w:rFonts w:ascii="Arial" w:hAnsi="Arial" w:cs="Arial"/>
              </w:rPr>
              <w:t>Egyptian Diving and Lifesaving Federation (EDLF)</w:t>
            </w:r>
          </w:p>
        </w:tc>
        <w:tc>
          <w:tcPr>
            <w:tcW w:w="986" w:type="dxa"/>
          </w:tcPr>
          <w:p w14:paraId="60741B8E" w14:textId="77777777" w:rsidR="00DF7C57" w:rsidRDefault="00DF7C57" w:rsidP="00DF7C57">
            <w:pPr>
              <w:pStyle w:val="BodyTextIndent"/>
              <w:spacing w:after="0"/>
              <w:ind w:left="0"/>
              <w:jc w:val="center"/>
              <w:rPr>
                <w:rFonts w:ascii="Arial" w:hAnsi="Arial" w:cs="Arial"/>
              </w:rPr>
            </w:pPr>
            <w:r>
              <w:rPr>
                <w:rFonts w:ascii="Arial" w:hAnsi="Arial" w:cs="Arial"/>
              </w:rPr>
              <w:t>Arabic</w:t>
            </w:r>
          </w:p>
          <w:p w14:paraId="6151F67E" w14:textId="77777777" w:rsidR="00DF7C57" w:rsidRPr="00024FA2" w:rsidRDefault="00DF7C57" w:rsidP="00DF7C57">
            <w:pPr>
              <w:pStyle w:val="BodyTextIndent"/>
              <w:spacing w:after="0"/>
              <w:ind w:left="0"/>
              <w:jc w:val="center"/>
              <w:rPr>
                <w:rFonts w:ascii="Arial" w:hAnsi="Arial" w:cs="Arial"/>
              </w:rPr>
            </w:pPr>
            <w:r>
              <w:rPr>
                <w:rFonts w:ascii="Arial" w:hAnsi="Arial" w:cs="Arial"/>
              </w:rPr>
              <w:t>English</w:t>
            </w:r>
          </w:p>
        </w:tc>
      </w:tr>
      <w:tr w:rsidR="00DF7C57" w:rsidRPr="00024FA2" w14:paraId="2238C157" w14:textId="77777777" w:rsidTr="00DF7C57">
        <w:trPr>
          <w:trHeight w:val="191"/>
        </w:trPr>
        <w:tc>
          <w:tcPr>
            <w:tcW w:w="1331" w:type="dxa"/>
          </w:tcPr>
          <w:p w14:paraId="24454C9A" w14:textId="77777777" w:rsidR="00DF7C57" w:rsidRDefault="00DF7C57" w:rsidP="00DF7C57">
            <w:pPr>
              <w:pStyle w:val="BodyTextIndent"/>
              <w:spacing w:after="0"/>
              <w:ind w:left="0"/>
              <w:jc w:val="both"/>
              <w:rPr>
                <w:rFonts w:ascii="Arial" w:hAnsi="Arial" w:cs="Arial"/>
              </w:rPr>
            </w:pPr>
            <w:r>
              <w:rPr>
                <w:rFonts w:ascii="Arial" w:hAnsi="Arial" w:cs="Arial"/>
              </w:rPr>
              <w:t>Gambia</w:t>
            </w:r>
          </w:p>
        </w:tc>
        <w:tc>
          <w:tcPr>
            <w:tcW w:w="6177" w:type="dxa"/>
            <w:vAlign w:val="center"/>
          </w:tcPr>
          <w:p w14:paraId="11987628" w14:textId="77777777" w:rsidR="00DF7C57" w:rsidRPr="00024FA2" w:rsidRDefault="00DF7C57" w:rsidP="00DF7C57">
            <w:pPr>
              <w:pStyle w:val="BodyTextIndent"/>
              <w:spacing w:after="0"/>
              <w:ind w:left="0"/>
              <w:jc w:val="both"/>
              <w:rPr>
                <w:rFonts w:ascii="Arial" w:hAnsi="Arial" w:cs="Arial"/>
              </w:rPr>
            </w:pPr>
            <w:r w:rsidRPr="00101ABD">
              <w:rPr>
                <w:rFonts w:ascii="Arial" w:hAnsi="Arial" w:cs="Arial"/>
              </w:rPr>
              <w:t xml:space="preserve">Gambia Swimming </w:t>
            </w:r>
            <w:r>
              <w:rPr>
                <w:rFonts w:ascii="Arial" w:hAnsi="Arial" w:cs="Arial"/>
              </w:rPr>
              <w:t>and</w:t>
            </w:r>
            <w:r w:rsidRPr="00101ABD">
              <w:rPr>
                <w:rFonts w:ascii="Arial" w:hAnsi="Arial" w:cs="Arial"/>
              </w:rPr>
              <w:t xml:space="preserve"> Aquatic Sport Association</w:t>
            </w:r>
            <w:r>
              <w:rPr>
                <w:rFonts w:ascii="Arial" w:hAnsi="Arial" w:cs="Arial"/>
              </w:rPr>
              <w:t xml:space="preserve"> </w:t>
            </w:r>
            <w:r w:rsidRPr="00101ABD">
              <w:rPr>
                <w:rFonts w:ascii="Arial" w:hAnsi="Arial" w:cs="Arial"/>
              </w:rPr>
              <w:t>(</w:t>
            </w:r>
            <w:proofErr w:type="spellStart"/>
            <w:r w:rsidRPr="00101ABD">
              <w:rPr>
                <w:rFonts w:ascii="Arial" w:hAnsi="Arial" w:cs="Arial"/>
              </w:rPr>
              <w:t>GSASA</w:t>
            </w:r>
            <w:proofErr w:type="spellEnd"/>
            <w:r w:rsidRPr="00101ABD">
              <w:rPr>
                <w:rFonts w:ascii="Arial" w:hAnsi="Arial" w:cs="Arial"/>
              </w:rPr>
              <w:t>)</w:t>
            </w:r>
          </w:p>
        </w:tc>
        <w:tc>
          <w:tcPr>
            <w:tcW w:w="986" w:type="dxa"/>
          </w:tcPr>
          <w:p w14:paraId="20F99794" w14:textId="77777777" w:rsidR="00DF7C57" w:rsidRPr="00101ABD" w:rsidRDefault="00DF7C57" w:rsidP="00DF7C57">
            <w:pPr>
              <w:pStyle w:val="BodyTextIndent"/>
              <w:spacing w:after="0"/>
              <w:ind w:left="0"/>
              <w:jc w:val="center"/>
              <w:rPr>
                <w:rFonts w:ascii="Arial" w:hAnsi="Arial" w:cs="Arial"/>
              </w:rPr>
            </w:pPr>
            <w:r>
              <w:rPr>
                <w:rFonts w:ascii="Arial" w:hAnsi="Arial" w:cs="Arial"/>
              </w:rPr>
              <w:t>English</w:t>
            </w:r>
          </w:p>
        </w:tc>
      </w:tr>
      <w:tr w:rsidR="00DF7C57" w:rsidRPr="00024FA2" w14:paraId="1DDF0448" w14:textId="77777777" w:rsidTr="00DF7C57">
        <w:tc>
          <w:tcPr>
            <w:tcW w:w="1331" w:type="dxa"/>
          </w:tcPr>
          <w:p w14:paraId="765DDF66" w14:textId="77777777" w:rsidR="00DF7C57" w:rsidRPr="00024FA2" w:rsidRDefault="00DF7C57" w:rsidP="00DF7C57">
            <w:pPr>
              <w:pStyle w:val="BodyTextIndent"/>
              <w:spacing w:after="0"/>
              <w:ind w:left="0"/>
              <w:jc w:val="both"/>
              <w:rPr>
                <w:rFonts w:ascii="Arial" w:hAnsi="Arial" w:cs="Arial"/>
              </w:rPr>
            </w:pPr>
            <w:r>
              <w:rPr>
                <w:rFonts w:ascii="Arial" w:hAnsi="Arial" w:cs="Arial"/>
              </w:rPr>
              <w:t>Ghana</w:t>
            </w:r>
          </w:p>
        </w:tc>
        <w:tc>
          <w:tcPr>
            <w:tcW w:w="6177" w:type="dxa"/>
          </w:tcPr>
          <w:p w14:paraId="0A50401F" w14:textId="77777777" w:rsidR="00DF7C57" w:rsidRPr="00024FA2" w:rsidRDefault="00DF7C57" w:rsidP="00DF7C57">
            <w:pPr>
              <w:pStyle w:val="BodyTextIndent"/>
              <w:spacing w:after="0"/>
              <w:ind w:left="0"/>
              <w:jc w:val="both"/>
              <w:rPr>
                <w:rFonts w:ascii="Arial" w:hAnsi="Arial" w:cs="Arial"/>
              </w:rPr>
            </w:pPr>
            <w:r w:rsidRPr="00024FA2">
              <w:rPr>
                <w:rFonts w:ascii="Arial" w:hAnsi="Arial" w:cs="Arial"/>
              </w:rPr>
              <w:t>Ghana Lifesaving and Diving Association</w:t>
            </w:r>
            <w:r>
              <w:rPr>
                <w:rFonts w:ascii="Arial" w:hAnsi="Arial" w:cs="Arial"/>
              </w:rPr>
              <w:t xml:space="preserve"> </w:t>
            </w:r>
            <w:r w:rsidRPr="00024FA2">
              <w:rPr>
                <w:rFonts w:ascii="Arial" w:hAnsi="Arial" w:cs="Arial"/>
              </w:rPr>
              <w:t>(GHALDA)</w:t>
            </w:r>
          </w:p>
        </w:tc>
        <w:tc>
          <w:tcPr>
            <w:tcW w:w="986" w:type="dxa"/>
          </w:tcPr>
          <w:p w14:paraId="43B8A6AD" w14:textId="77777777" w:rsidR="00DF7C57" w:rsidRPr="00024FA2" w:rsidRDefault="00DF7C57" w:rsidP="00DF7C57">
            <w:pPr>
              <w:pStyle w:val="BodyTextIndent"/>
              <w:spacing w:after="0"/>
              <w:ind w:left="0"/>
              <w:jc w:val="center"/>
              <w:rPr>
                <w:rFonts w:ascii="Arial" w:hAnsi="Arial" w:cs="Arial"/>
              </w:rPr>
            </w:pPr>
            <w:r>
              <w:rPr>
                <w:rFonts w:ascii="Arial" w:hAnsi="Arial" w:cs="Arial"/>
              </w:rPr>
              <w:t>English</w:t>
            </w:r>
          </w:p>
        </w:tc>
      </w:tr>
      <w:tr w:rsidR="00DF7C57" w:rsidRPr="00024FA2" w14:paraId="0C1AAB9C" w14:textId="77777777" w:rsidTr="00DF7C57">
        <w:tc>
          <w:tcPr>
            <w:tcW w:w="1331" w:type="dxa"/>
          </w:tcPr>
          <w:p w14:paraId="0FB3F1EF" w14:textId="77777777" w:rsidR="00DF7C57" w:rsidRDefault="00DF7C57" w:rsidP="00DF7C57">
            <w:pPr>
              <w:pStyle w:val="BodyTextIndent"/>
              <w:spacing w:after="0"/>
              <w:ind w:left="0"/>
              <w:jc w:val="both"/>
              <w:rPr>
                <w:rFonts w:ascii="Arial" w:hAnsi="Arial" w:cs="Arial"/>
              </w:rPr>
            </w:pPr>
            <w:r>
              <w:rPr>
                <w:rFonts w:ascii="Arial" w:hAnsi="Arial" w:cs="Arial"/>
              </w:rPr>
              <w:t>Guinea Bissau</w:t>
            </w:r>
          </w:p>
        </w:tc>
        <w:tc>
          <w:tcPr>
            <w:tcW w:w="6177" w:type="dxa"/>
          </w:tcPr>
          <w:p w14:paraId="05552503" w14:textId="77777777" w:rsidR="00DF7C57" w:rsidRPr="00101ABD" w:rsidRDefault="00DF7C57" w:rsidP="00DF7C57">
            <w:pPr>
              <w:pStyle w:val="BodyTextIndent"/>
              <w:spacing w:after="0"/>
              <w:ind w:left="0"/>
              <w:jc w:val="both"/>
              <w:rPr>
                <w:rFonts w:ascii="Arial" w:hAnsi="Arial" w:cs="Arial"/>
                <w:lang w:val="es-ES"/>
              </w:rPr>
            </w:pPr>
            <w:r w:rsidRPr="00101ABD">
              <w:rPr>
                <w:rFonts w:ascii="Arial" w:hAnsi="Arial" w:cs="Arial"/>
                <w:lang w:val="es-ES"/>
              </w:rPr>
              <w:t>Assoc</w:t>
            </w:r>
            <w:r>
              <w:rPr>
                <w:rFonts w:ascii="Arial" w:hAnsi="Arial" w:cs="Arial"/>
                <w:lang w:val="es-ES"/>
              </w:rPr>
              <w:t>i</w:t>
            </w:r>
            <w:r w:rsidRPr="00101ABD">
              <w:rPr>
                <w:rFonts w:ascii="Arial" w:hAnsi="Arial" w:cs="Arial"/>
                <w:lang w:val="es-ES"/>
              </w:rPr>
              <w:t>a</w:t>
            </w:r>
            <w:r>
              <w:rPr>
                <w:rFonts w:ascii="Arial" w:hAnsi="Arial" w:cs="Arial"/>
                <w:lang w:val="es-ES"/>
              </w:rPr>
              <w:t>ç</w:t>
            </w:r>
            <w:r w:rsidRPr="00101ABD">
              <w:rPr>
                <w:rFonts w:ascii="Arial" w:hAnsi="Arial" w:cs="Arial"/>
                <w:lang w:val="es-ES"/>
              </w:rPr>
              <w:t>ao de Salvamento Aquatico d</w:t>
            </w:r>
            <w:r>
              <w:rPr>
                <w:rFonts w:ascii="Arial" w:hAnsi="Arial" w:cs="Arial"/>
                <w:lang w:val="es-ES"/>
              </w:rPr>
              <w:t>a Guiné-Bissau (</w:t>
            </w:r>
            <w:proofErr w:type="spellStart"/>
            <w:r>
              <w:rPr>
                <w:rFonts w:ascii="Arial" w:hAnsi="Arial" w:cs="Arial"/>
                <w:lang w:val="es-ES"/>
              </w:rPr>
              <w:t>ASAGB</w:t>
            </w:r>
            <w:proofErr w:type="spellEnd"/>
            <w:r>
              <w:rPr>
                <w:rFonts w:ascii="Arial" w:hAnsi="Arial" w:cs="Arial"/>
                <w:lang w:val="es-ES"/>
              </w:rPr>
              <w:t>)</w:t>
            </w:r>
          </w:p>
          <w:p w14:paraId="2E7986A2" w14:textId="77777777" w:rsidR="00DF7C57" w:rsidRPr="00024FA2" w:rsidRDefault="00DF7C57" w:rsidP="00DF7C57">
            <w:pPr>
              <w:pStyle w:val="BodyTextIndent"/>
              <w:spacing w:after="0"/>
              <w:ind w:left="0"/>
              <w:jc w:val="both"/>
              <w:rPr>
                <w:rFonts w:ascii="Arial" w:hAnsi="Arial" w:cs="Arial"/>
              </w:rPr>
            </w:pPr>
            <w:r>
              <w:rPr>
                <w:rFonts w:ascii="Arial" w:hAnsi="Arial" w:cs="Arial"/>
              </w:rPr>
              <w:t>Guinea Bissau Water Rescue Association (</w:t>
            </w:r>
            <w:proofErr w:type="spellStart"/>
            <w:r>
              <w:rPr>
                <w:rFonts w:ascii="Arial" w:hAnsi="Arial" w:cs="Arial"/>
              </w:rPr>
              <w:t>ASAGB</w:t>
            </w:r>
            <w:proofErr w:type="spellEnd"/>
            <w:r>
              <w:rPr>
                <w:rFonts w:ascii="Arial" w:hAnsi="Arial" w:cs="Arial"/>
              </w:rPr>
              <w:t>)</w:t>
            </w:r>
          </w:p>
        </w:tc>
        <w:tc>
          <w:tcPr>
            <w:tcW w:w="986" w:type="dxa"/>
          </w:tcPr>
          <w:p w14:paraId="072EC494" w14:textId="77777777" w:rsidR="00DF7C57" w:rsidRDefault="00DF7C57" w:rsidP="00DF7C57">
            <w:pPr>
              <w:pStyle w:val="BodyTextIndent"/>
              <w:spacing w:after="0"/>
              <w:ind w:left="0"/>
              <w:jc w:val="center"/>
              <w:rPr>
                <w:rFonts w:ascii="Arial" w:hAnsi="Arial" w:cs="Arial"/>
                <w:lang w:val="es-ES"/>
              </w:rPr>
            </w:pPr>
            <w:r>
              <w:rPr>
                <w:rFonts w:ascii="Arial" w:hAnsi="Arial" w:cs="Arial"/>
                <w:lang w:val="es-ES"/>
              </w:rPr>
              <w:t>Portuguese</w:t>
            </w:r>
          </w:p>
          <w:p w14:paraId="28381F6F" w14:textId="77777777" w:rsidR="00DF7C57" w:rsidRPr="00101ABD" w:rsidRDefault="00DF7C57" w:rsidP="00DF7C57">
            <w:pPr>
              <w:pStyle w:val="BodyTextIndent"/>
              <w:spacing w:after="0"/>
              <w:ind w:left="0"/>
              <w:jc w:val="center"/>
              <w:rPr>
                <w:rFonts w:ascii="Arial" w:hAnsi="Arial" w:cs="Arial"/>
                <w:lang w:val="es-ES"/>
              </w:rPr>
            </w:pPr>
            <w:r>
              <w:rPr>
                <w:rFonts w:ascii="Arial" w:hAnsi="Arial" w:cs="Arial"/>
                <w:lang w:val="es-ES"/>
              </w:rPr>
              <w:t>English</w:t>
            </w:r>
          </w:p>
        </w:tc>
      </w:tr>
      <w:tr w:rsidR="00DF7C57" w:rsidRPr="00024FA2" w14:paraId="6D58B2AD" w14:textId="77777777" w:rsidTr="00DF7C57">
        <w:tc>
          <w:tcPr>
            <w:tcW w:w="1331" w:type="dxa"/>
          </w:tcPr>
          <w:p w14:paraId="763641AE" w14:textId="77777777" w:rsidR="00DF7C57" w:rsidRDefault="00DF7C57" w:rsidP="00DF7C57">
            <w:pPr>
              <w:pStyle w:val="BodyTextIndent"/>
              <w:spacing w:after="0"/>
              <w:ind w:left="0"/>
              <w:jc w:val="both"/>
              <w:rPr>
                <w:rFonts w:ascii="Arial" w:hAnsi="Arial" w:cs="Arial"/>
              </w:rPr>
            </w:pPr>
            <w:r>
              <w:rPr>
                <w:rFonts w:ascii="Arial" w:hAnsi="Arial" w:cs="Arial"/>
              </w:rPr>
              <w:t>Kenya</w:t>
            </w:r>
          </w:p>
        </w:tc>
        <w:tc>
          <w:tcPr>
            <w:tcW w:w="6177" w:type="dxa"/>
          </w:tcPr>
          <w:p w14:paraId="1A82B164" w14:textId="77777777" w:rsidR="00DF7C57" w:rsidRPr="00024FA2" w:rsidRDefault="00DF7C57" w:rsidP="00DF7C57">
            <w:pPr>
              <w:pStyle w:val="BodyTextIndent"/>
              <w:spacing w:after="0"/>
              <w:ind w:left="0"/>
              <w:jc w:val="both"/>
              <w:rPr>
                <w:rFonts w:ascii="Arial" w:hAnsi="Arial" w:cs="Arial"/>
              </w:rPr>
            </w:pPr>
            <w:r>
              <w:rPr>
                <w:rFonts w:ascii="Arial" w:hAnsi="Arial" w:cs="Arial"/>
              </w:rPr>
              <w:t>Kenia Lifesaving Federation (KLF)</w:t>
            </w:r>
          </w:p>
        </w:tc>
        <w:tc>
          <w:tcPr>
            <w:tcW w:w="986" w:type="dxa"/>
          </w:tcPr>
          <w:p w14:paraId="22DC0280" w14:textId="77777777" w:rsidR="00DF7C57" w:rsidRDefault="00DF7C57" w:rsidP="00DF7C57">
            <w:pPr>
              <w:pStyle w:val="BodyTextIndent"/>
              <w:spacing w:after="0"/>
              <w:ind w:left="0"/>
              <w:jc w:val="center"/>
              <w:rPr>
                <w:rFonts w:ascii="Arial" w:hAnsi="Arial" w:cs="Arial"/>
              </w:rPr>
            </w:pPr>
            <w:r>
              <w:rPr>
                <w:rFonts w:ascii="Arial" w:hAnsi="Arial" w:cs="Arial"/>
              </w:rPr>
              <w:t>English</w:t>
            </w:r>
          </w:p>
        </w:tc>
      </w:tr>
      <w:tr w:rsidR="00DF7C57" w:rsidRPr="00024FA2" w14:paraId="4B77DE32" w14:textId="77777777" w:rsidTr="00DF7C57">
        <w:tc>
          <w:tcPr>
            <w:tcW w:w="1331" w:type="dxa"/>
          </w:tcPr>
          <w:p w14:paraId="7ECB904E" w14:textId="77777777" w:rsidR="00DF7C57" w:rsidRDefault="00DF7C57" w:rsidP="00DF7C57">
            <w:pPr>
              <w:pStyle w:val="BodyTextIndent"/>
              <w:spacing w:after="0"/>
              <w:ind w:left="0"/>
              <w:jc w:val="both"/>
              <w:rPr>
                <w:rFonts w:ascii="Arial" w:hAnsi="Arial" w:cs="Arial"/>
              </w:rPr>
            </w:pPr>
            <w:r>
              <w:rPr>
                <w:rFonts w:ascii="Arial" w:hAnsi="Arial" w:cs="Arial"/>
              </w:rPr>
              <w:t>Libya</w:t>
            </w:r>
          </w:p>
        </w:tc>
        <w:tc>
          <w:tcPr>
            <w:tcW w:w="6177" w:type="dxa"/>
          </w:tcPr>
          <w:p w14:paraId="626BEB1B" w14:textId="77777777" w:rsidR="00DF7C57" w:rsidRPr="00024FA2" w:rsidRDefault="00DF7C57" w:rsidP="00DF7C57">
            <w:pPr>
              <w:pStyle w:val="BodyTextIndent"/>
              <w:spacing w:after="0"/>
              <w:ind w:left="0"/>
              <w:jc w:val="both"/>
              <w:rPr>
                <w:rFonts w:ascii="Arial" w:hAnsi="Arial" w:cs="Arial"/>
              </w:rPr>
            </w:pPr>
            <w:r>
              <w:rPr>
                <w:rFonts w:ascii="Arial" w:hAnsi="Arial" w:cs="Arial"/>
              </w:rPr>
              <w:t xml:space="preserve">Libya Association of Lifesaving </w:t>
            </w:r>
          </w:p>
        </w:tc>
        <w:tc>
          <w:tcPr>
            <w:tcW w:w="986" w:type="dxa"/>
          </w:tcPr>
          <w:p w14:paraId="612764DD" w14:textId="77777777" w:rsidR="00DF7C57" w:rsidRDefault="00DF7C57" w:rsidP="00DF7C57">
            <w:pPr>
              <w:pStyle w:val="BodyTextIndent"/>
              <w:spacing w:after="0"/>
              <w:ind w:left="0"/>
              <w:jc w:val="center"/>
              <w:rPr>
                <w:rFonts w:ascii="Arial" w:hAnsi="Arial" w:cs="Arial"/>
              </w:rPr>
            </w:pPr>
            <w:r>
              <w:rPr>
                <w:rFonts w:ascii="Arial" w:hAnsi="Arial" w:cs="Arial"/>
              </w:rPr>
              <w:t>Arab</w:t>
            </w:r>
          </w:p>
          <w:p w14:paraId="3F556E5E" w14:textId="77777777" w:rsidR="00DF7C57" w:rsidRDefault="00DF7C57" w:rsidP="00DF7C57">
            <w:pPr>
              <w:pStyle w:val="BodyTextIndent"/>
              <w:spacing w:after="0"/>
              <w:ind w:left="0"/>
              <w:jc w:val="center"/>
              <w:rPr>
                <w:rFonts w:ascii="Arial" w:hAnsi="Arial" w:cs="Arial"/>
              </w:rPr>
            </w:pPr>
            <w:r>
              <w:rPr>
                <w:rFonts w:ascii="Arial" w:hAnsi="Arial" w:cs="Arial"/>
              </w:rPr>
              <w:t>English</w:t>
            </w:r>
          </w:p>
        </w:tc>
      </w:tr>
      <w:tr w:rsidR="00DF7C57" w:rsidRPr="00024FA2" w14:paraId="6DAC7DF4" w14:textId="77777777" w:rsidTr="00DF7C57">
        <w:tc>
          <w:tcPr>
            <w:tcW w:w="1331" w:type="dxa"/>
          </w:tcPr>
          <w:p w14:paraId="5093FA08" w14:textId="77777777" w:rsidR="00DF7C57" w:rsidRDefault="00DF7C57" w:rsidP="00DF7C57">
            <w:pPr>
              <w:pStyle w:val="BodyTextIndent"/>
              <w:spacing w:after="0"/>
              <w:ind w:left="0"/>
              <w:jc w:val="both"/>
              <w:rPr>
                <w:rFonts w:ascii="Arial" w:hAnsi="Arial" w:cs="Arial"/>
              </w:rPr>
            </w:pPr>
            <w:r>
              <w:rPr>
                <w:rFonts w:ascii="Arial" w:hAnsi="Arial" w:cs="Arial"/>
              </w:rPr>
              <w:t>Mali</w:t>
            </w:r>
          </w:p>
        </w:tc>
        <w:tc>
          <w:tcPr>
            <w:tcW w:w="6177" w:type="dxa"/>
          </w:tcPr>
          <w:p w14:paraId="57EBE4E3" w14:textId="77777777" w:rsidR="00DF7C57" w:rsidRPr="00D20B47" w:rsidRDefault="00DF7C57" w:rsidP="00DF7C57">
            <w:pPr>
              <w:pStyle w:val="BodyTextIndent"/>
              <w:spacing w:after="0"/>
              <w:ind w:left="0"/>
              <w:jc w:val="both"/>
              <w:rPr>
                <w:rFonts w:ascii="Arial" w:hAnsi="Arial" w:cs="Arial"/>
                <w:lang w:val="fr-BE"/>
              </w:rPr>
            </w:pPr>
            <w:r w:rsidRPr="00D20B47">
              <w:rPr>
                <w:rFonts w:ascii="Arial" w:hAnsi="Arial" w:cs="Arial"/>
                <w:lang w:val="fr-BE"/>
              </w:rPr>
              <w:t>Fédération Malienne de Sauvetage A</w:t>
            </w:r>
            <w:r>
              <w:rPr>
                <w:rFonts w:ascii="Arial" w:hAnsi="Arial" w:cs="Arial"/>
                <w:lang w:val="fr-BE"/>
              </w:rPr>
              <w:t>quatique (</w:t>
            </w:r>
            <w:proofErr w:type="spellStart"/>
            <w:r>
              <w:rPr>
                <w:rFonts w:ascii="Arial" w:hAnsi="Arial" w:cs="Arial"/>
                <w:lang w:val="fr-BE"/>
              </w:rPr>
              <w:t>FMSA</w:t>
            </w:r>
            <w:proofErr w:type="spellEnd"/>
            <w:r>
              <w:rPr>
                <w:rFonts w:ascii="Arial" w:hAnsi="Arial" w:cs="Arial"/>
                <w:lang w:val="fr-BE"/>
              </w:rPr>
              <w:t>)</w:t>
            </w:r>
          </w:p>
          <w:p w14:paraId="0FB8CC75" w14:textId="77777777" w:rsidR="00DF7C57" w:rsidRPr="00024FA2" w:rsidRDefault="00DF7C57" w:rsidP="00DF7C57">
            <w:pPr>
              <w:pStyle w:val="BodyTextIndent"/>
              <w:spacing w:after="0"/>
              <w:ind w:left="0"/>
              <w:jc w:val="both"/>
              <w:rPr>
                <w:rFonts w:ascii="Arial" w:hAnsi="Arial" w:cs="Arial"/>
              </w:rPr>
            </w:pPr>
            <w:r>
              <w:rPr>
                <w:rFonts w:ascii="Arial" w:hAnsi="Arial" w:cs="Arial"/>
              </w:rPr>
              <w:t>Malian Federation of Aquatic Rescue</w:t>
            </w:r>
          </w:p>
        </w:tc>
        <w:tc>
          <w:tcPr>
            <w:tcW w:w="986" w:type="dxa"/>
          </w:tcPr>
          <w:p w14:paraId="3F885EE0" w14:textId="77777777" w:rsidR="00DF7C57" w:rsidRDefault="00DF7C57" w:rsidP="00DF7C57">
            <w:pPr>
              <w:pStyle w:val="BodyTextIndent"/>
              <w:spacing w:after="0"/>
              <w:ind w:left="0"/>
              <w:jc w:val="center"/>
              <w:rPr>
                <w:rFonts w:ascii="Arial" w:hAnsi="Arial" w:cs="Arial"/>
              </w:rPr>
            </w:pPr>
            <w:r>
              <w:rPr>
                <w:rFonts w:ascii="Arial" w:hAnsi="Arial" w:cs="Arial"/>
              </w:rPr>
              <w:t>French</w:t>
            </w:r>
          </w:p>
        </w:tc>
      </w:tr>
      <w:tr w:rsidR="00DF7C57" w:rsidRPr="00024FA2" w14:paraId="5408D64A" w14:textId="77777777" w:rsidTr="00DF7C57">
        <w:tc>
          <w:tcPr>
            <w:tcW w:w="1331" w:type="dxa"/>
          </w:tcPr>
          <w:p w14:paraId="0D68FDE4" w14:textId="77777777" w:rsidR="00DF7C57" w:rsidRDefault="00DF7C57" w:rsidP="00DF7C57">
            <w:pPr>
              <w:pStyle w:val="BodyTextIndent"/>
              <w:spacing w:after="0"/>
              <w:ind w:left="0"/>
              <w:jc w:val="both"/>
              <w:rPr>
                <w:rFonts w:ascii="Arial" w:hAnsi="Arial" w:cs="Arial"/>
              </w:rPr>
            </w:pPr>
            <w:r>
              <w:rPr>
                <w:rFonts w:ascii="Arial" w:hAnsi="Arial" w:cs="Arial"/>
              </w:rPr>
              <w:t>Mauritania</w:t>
            </w:r>
          </w:p>
        </w:tc>
        <w:tc>
          <w:tcPr>
            <w:tcW w:w="6177" w:type="dxa"/>
          </w:tcPr>
          <w:p w14:paraId="0FE0DE3C" w14:textId="77777777" w:rsidR="00DF7C57" w:rsidRPr="00D20B47" w:rsidRDefault="00DF7C57" w:rsidP="00DF7C57">
            <w:pPr>
              <w:pStyle w:val="BodyTextIndent"/>
              <w:spacing w:after="0"/>
              <w:ind w:left="0"/>
              <w:jc w:val="both"/>
              <w:rPr>
                <w:rFonts w:ascii="Arial" w:hAnsi="Arial" w:cs="Arial"/>
                <w:lang w:val="fr-BE"/>
              </w:rPr>
            </w:pPr>
            <w:r w:rsidRPr="00D20B47">
              <w:rPr>
                <w:rFonts w:ascii="Arial" w:hAnsi="Arial" w:cs="Arial"/>
                <w:lang w:val="fr-BE"/>
              </w:rPr>
              <w:t>Association Mauritanienne de plongée et de sauvetage</w:t>
            </w:r>
            <w:r>
              <w:rPr>
                <w:rFonts w:ascii="Arial" w:hAnsi="Arial" w:cs="Arial"/>
                <w:lang w:val="fr-BE"/>
              </w:rPr>
              <w:t xml:space="preserve"> (</w:t>
            </w:r>
            <w:proofErr w:type="spellStart"/>
            <w:r>
              <w:rPr>
                <w:rFonts w:ascii="Arial" w:hAnsi="Arial" w:cs="Arial"/>
                <w:lang w:val="fr-BE"/>
              </w:rPr>
              <w:t>AMPS</w:t>
            </w:r>
            <w:proofErr w:type="spellEnd"/>
            <w:r>
              <w:rPr>
                <w:rFonts w:ascii="Arial" w:hAnsi="Arial" w:cs="Arial"/>
                <w:lang w:val="fr-BE"/>
              </w:rPr>
              <w:t>)</w:t>
            </w:r>
          </w:p>
          <w:p w14:paraId="40BA656F" w14:textId="77777777" w:rsidR="00DF7C57" w:rsidRPr="00024FA2" w:rsidRDefault="00DF7C57" w:rsidP="00DF7C57">
            <w:pPr>
              <w:pStyle w:val="BodyTextIndent"/>
              <w:spacing w:after="0"/>
              <w:ind w:left="0"/>
              <w:jc w:val="both"/>
              <w:rPr>
                <w:rFonts w:ascii="Arial" w:hAnsi="Arial" w:cs="Arial"/>
              </w:rPr>
            </w:pPr>
            <w:r>
              <w:rPr>
                <w:rFonts w:ascii="Arial" w:hAnsi="Arial" w:cs="Arial"/>
              </w:rPr>
              <w:t>Mauritania Association of Diving and Lifesaving</w:t>
            </w:r>
          </w:p>
        </w:tc>
        <w:tc>
          <w:tcPr>
            <w:tcW w:w="986" w:type="dxa"/>
          </w:tcPr>
          <w:p w14:paraId="49D231A9" w14:textId="77777777" w:rsidR="00DF7C57" w:rsidRDefault="00DF7C57" w:rsidP="00DF7C57">
            <w:pPr>
              <w:pStyle w:val="BodyTextIndent"/>
              <w:spacing w:after="0"/>
              <w:ind w:left="0"/>
              <w:jc w:val="center"/>
              <w:rPr>
                <w:rFonts w:ascii="Arial" w:hAnsi="Arial" w:cs="Arial"/>
              </w:rPr>
            </w:pPr>
            <w:r>
              <w:rPr>
                <w:rFonts w:ascii="Arial" w:hAnsi="Arial" w:cs="Arial"/>
              </w:rPr>
              <w:t>Arabic</w:t>
            </w:r>
          </w:p>
          <w:p w14:paraId="1FC7EE2C" w14:textId="77777777" w:rsidR="00DF7C57" w:rsidRDefault="00DF7C57" w:rsidP="00DF7C57">
            <w:pPr>
              <w:pStyle w:val="BodyTextIndent"/>
              <w:spacing w:after="0"/>
              <w:ind w:left="0"/>
              <w:jc w:val="center"/>
              <w:rPr>
                <w:rFonts w:ascii="Arial" w:hAnsi="Arial" w:cs="Arial"/>
              </w:rPr>
            </w:pPr>
            <w:r>
              <w:rPr>
                <w:rFonts w:ascii="Arial" w:hAnsi="Arial" w:cs="Arial"/>
              </w:rPr>
              <w:t>English</w:t>
            </w:r>
          </w:p>
        </w:tc>
      </w:tr>
      <w:tr w:rsidR="00DF7C57" w:rsidRPr="00DB6DD6" w14:paraId="3400C7FD" w14:textId="77777777" w:rsidTr="00DF7C57">
        <w:tc>
          <w:tcPr>
            <w:tcW w:w="1331" w:type="dxa"/>
          </w:tcPr>
          <w:p w14:paraId="7211B995" w14:textId="77777777" w:rsidR="00DF7C57" w:rsidRPr="00024FA2" w:rsidRDefault="00DF7C57" w:rsidP="00DF7C57">
            <w:pPr>
              <w:pStyle w:val="BodyTextIndent"/>
              <w:spacing w:after="0"/>
              <w:ind w:left="0"/>
              <w:jc w:val="both"/>
              <w:rPr>
                <w:rFonts w:ascii="Arial" w:hAnsi="Arial" w:cs="Arial"/>
              </w:rPr>
            </w:pPr>
            <w:r>
              <w:rPr>
                <w:rFonts w:ascii="Arial" w:hAnsi="Arial" w:cs="Arial"/>
              </w:rPr>
              <w:t>Morocco</w:t>
            </w:r>
          </w:p>
        </w:tc>
        <w:tc>
          <w:tcPr>
            <w:tcW w:w="6177" w:type="dxa"/>
          </w:tcPr>
          <w:p w14:paraId="2D098E21" w14:textId="77777777" w:rsidR="00DF7C57" w:rsidRDefault="00DF7C57" w:rsidP="00DF7C57">
            <w:pPr>
              <w:pStyle w:val="BodyTextIndent"/>
              <w:spacing w:after="0"/>
              <w:ind w:left="0"/>
              <w:jc w:val="both"/>
              <w:rPr>
                <w:rFonts w:ascii="Arial" w:hAnsi="Arial" w:cs="Arial"/>
                <w:lang w:val="fr-BE"/>
              </w:rPr>
            </w:pPr>
            <w:r w:rsidRPr="001A67E7">
              <w:rPr>
                <w:rFonts w:ascii="Arial" w:hAnsi="Arial" w:cs="Arial"/>
                <w:lang w:val="fr-BE"/>
              </w:rPr>
              <w:t xml:space="preserve">Fédération Royale Marocaine de </w:t>
            </w:r>
            <w:r>
              <w:rPr>
                <w:rFonts w:ascii="Arial" w:hAnsi="Arial" w:cs="Arial"/>
                <w:lang w:val="fr-BE"/>
              </w:rPr>
              <w:t>Sauvetage</w:t>
            </w:r>
            <w:r w:rsidRPr="001A67E7">
              <w:rPr>
                <w:rFonts w:ascii="Arial" w:hAnsi="Arial" w:cs="Arial"/>
                <w:lang w:val="fr-BE"/>
              </w:rPr>
              <w:t xml:space="preserve"> (FRMS)</w:t>
            </w:r>
          </w:p>
          <w:p w14:paraId="629E4B59" w14:textId="77777777" w:rsidR="00DF7C57" w:rsidRPr="001A67E7" w:rsidRDefault="00DF7C57" w:rsidP="00DF7C57">
            <w:pPr>
              <w:pStyle w:val="BodyTextIndent"/>
              <w:spacing w:after="0"/>
              <w:ind w:left="0"/>
              <w:jc w:val="both"/>
              <w:rPr>
                <w:rFonts w:ascii="Arial" w:hAnsi="Arial" w:cs="Arial"/>
                <w:lang w:val="fr-BE"/>
              </w:rPr>
            </w:pPr>
            <w:r w:rsidRPr="001A67E7">
              <w:rPr>
                <w:rFonts w:ascii="Arial" w:hAnsi="Arial" w:cs="Arial"/>
                <w:lang w:val="fr-BE"/>
              </w:rPr>
              <w:t xml:space="preserve">Royal Morocco </w:t>
            </w:r>
            <w:r>
              <w:rPr>
                <w:rFonts w:ascii="Arial" w:hAnsi="Arial" w:cs="Arial"/>
                <w:lang w:val="fr-BE"/>
              </w:rPr>
              <w:t>Lifesaving</w:t>
            </w:r>
            <w:r w:rsidRPr="001A67E7">
              <w:rPr>
                <w:rFonts w:ascii="Arial" w:hAnsi="Arial" w:cs="Arial"/>
                <w:lang w:val="fr-BE"/>
              </w:rPr>
              <w:t xml:space="preserve"> Federation </w:t>
            </w:r>
          </w:p>
        </w:tc>
        <w:tc>
          <w:tcPr>
            <w:tcW w:w="986" w:type="dxa"/>
          </w:tcPr>
          <w:p w14:paraId="6DBD7A7C" w14:textId="77777777" w:rsidR="00DF7C57" w:rsidRDefault="00DF7C57" w:rsidP="00DF7C57">
            <w:pPr>
              <w:pStyle w:val="BodyTextIndent"/>
              <w:spacing w:after="0"/>
              <w:ind w:left="0"/>
              <w:jc w:val="center"/>
              <w:rPr>
                <w:rFonts w:ascii="Arial" w:hAnsi="Arial" w:cs="Arial"/>
                <w:lang w:val="fr-BE"/>
              </w:rPr>
            </w:pPr>
            <w:proofErr w:type="spellStart"/>
            <w:r>
              <w:rPr>
                <w:rFonts w:ascii="Arial" w:hAnsi="Arial" w:cs="Arial"/>
                <w:lang w:val="fr-BE"/>
              </w:rPr>
              <w:t>Arabic</w:t>
            </w:r>
            <w:proofErr w:type="spellEnd"/>
          </w:p>
          <w:p w14:paraId="1910C921" w14:textId="77777777" w:rsidR="00DF7C57" w:rsidRPr="001A67E7" w:rsidRDefault="00DF7C57" w:rsidP="00DF7C57">
            <w:pPr>
              <w:pStyle w:val="BodyTextIndent"/>
              <w:spacing w:after="0"/>
              <w:ind w:left="0"/>
              <w:jc w:val="center"/>
              <w:rPr>
                <w:rFonts w:ascii="Arial" w:hAnsi="Arial" w:cs="Arial"/>
                <w:lang w:val="fr-BE"/>
              </w:rPr>
            </w:pPr>
            <w:r>
              <w:rPr>
                <w:rFonts w:ascii="Arial" w:hAnsi="Arial" w:cs="Arial"/>
                <w:lang w:val="fr-BE"/>
              </w:rPr>
              <w:t>French</w:t>
            </w:r>
          </w:p>
        </w:tc>
      </w:tr>
      <w:tr w:rsidR="00DF7C57" w:rsidRPr="001A67E7" w14:paraId="006E2251" w14:textId="77777777" w:rsidTr="00DF7C57">
        <w:tc>
          <w:tcPr>
            <w:tcW w:w="1331" w:type="dxa"/>
          </w:tcPr>
          <w:p w14:paraId="1D04F5F3" w14:textId="77777777" w:rsidR="00DF7C57" w:rsidRDefault="00DF7C57" w:rsidP="00DF7C57">
            <w:pPr>
              <w:pStyle w:val="BodyTextIndent"/>
              <w:spacing w:after="0"/>
              <w:ind w:left="0"/>
              <w:jc w:val="both"/>
              <w:rPr>
                <w:rFonts w:ascii="Arial" w:hAnsi="Arial" w:cs="Arial"/>
              </w:rPr>
            </w:pPr>
            <w:r>
              <w:rPr>
                <w:rFonts w:ascii="Arial" w:hAnsi="Arial" w:cs="Arial"/>
              </w:rPr>
              <w:t>Niger</w:t>
            </w:r>
          </w:p>
        </w:tc>
        <w:tc>
          <w:tcPr>
            <w:tcW w:w="6177" w:type="dxa"/>
          </w:tcPr>
          <w:p w14:paraId="625C383A" w14:textId="77777777" w:rsidR="00DF7C57" w:rsidRPr="001A67E7" w:rsidRDefault="00DF7C57" w:rsidP="00DF7C57">
            <w:pPr>
              <w:pStyle w:val="BodyTextIndent"/>
              <w:spacing w:after="0"/>
              <w:ind w:left="0"/>
              <w:jc w:val="both"/>
              <w:rPr>
                <w:rFonts w:ascii="Arial" w:hAnsi="Arial" w:cs="Arial"/>
                <w:lang w:val="fr-BE"/>
              </w:rPr>
            </w:pPr>
            <w:r w:rsidRPr="001A67E7">
              <w:rPr>
                <w:rFonts w:ascii="Arial" w:hAnsi="Arial" w:cs="Arial"/>
                <w:lang w:val="fr-BE"/>
              </w:rPr>
              <w:t>Fédération Nigérienne de Sauvetage e</w:t>
            </w:r>
            <w:r>
              <w:rPr>
                <w:rFonts w:ascii="Arial" w:hAnsi="Arial" w:cs="Arial"/>
                <w:lang w:val="fr-BE"/>
              </w:rPr>
              <w:t>t de Secourisme (</w:t>
            </w:r>
            <w:proofErr w:type="spellStart"/>
            <w:r>
              <w:rPr>
                <w:rFonts w:ascii="Arial" w:hAnsi="Arial" w:cs="Arial"/>
                <w:lang w:val="fr-BE"/>
              </w:rPr>
              <w:t>FNSS</w:t>
            </w:r>
            <w:proofErr w:type="spellEnd"/>
            <w:r>
              <w:rPr>
                <w:rFonts w:ascii="Arial" w:hAnsi="Arial" w:cs="Arial"/>
                <w:lang w:val="fr-BE"/>
              </w:rPr>
              <w:t>)</w:t>
            </w:r>
          </w:p>
          <w:p w14:paraId="06E5F7D1" w14:textId="77777777" w:rsidR="00DF7C57" w:rsidRPr="001A67E7" w:rsidRDefault="00DF7C57" w:rsidP="00DF7C57">
            <w:pPr>
              <w:pStyle w:val="BodyTextIndent"/>
              <w:spacing w:after="0"/>
              <w:ind w:left="0"/>
              <w:jc w:val="both"/>
              <w:rPr>
                <w:rFonts w:ascii="Arial" w:hAnsi="Arial" w:cs="Arial"/>
              </w:rPr>
            </w:pPr>
            <w:r w:rsidRPr="001A67E7">
              <w:rPr>
                <w:rFonts w:ascii="Arial" w:hAnsi="Arial" w:cs="Arial"/>
              </w:rPr>
              <w:t>Federation of Lifesaving and First Aid of the Republic of Niger</w:t>
            </w:r>
          </w:p>
        </w:tc>
        <w:tc>
          <w:tcPr>
            <w:tcW w:w="986" w:type="dxa"/>
          </w:tcPr>
          <w:p w14:paraId="3F60D23C" w14:textId="77777777" w:rsidR="00DF7C57" w:rsidRPr="001146BF" w:rsidRDefault="00DF7C57" w:rsidP="00DF7C57">
            <w:pPr>
              <w:pStyle w:val="BodyTextIndent"/>
              <w:spacing w:after="0"/>
              <w:ind w:left="0"/>
              <w:jc w:val="center"/>
              <w:rPr>
                <w:rFonts w:ascii="Arial" w:hAnsi="Arial" w:cs="Arial"/>
              </w:rPr>
            </w:pPr>
            <w:r>
              <w:rPr>
                <w:rFonts w:ascii="Arial" w:hAnsi="Arial" w:cs="Arial"/>
              </w:rPr>
              <w:t>French</w:t>
            </w:r>
          </w:p>
        </w:tc>
      </w:tr>
      <w:tr w:rsidR="00DF7C57" w:rsidRPr="001A67E7" w14:paraId="0E9FA53F" w14:textId="77777777" w:rsidTr="00DF7C57">
        <w:tc>
          <w:tcPr>
            <w:tcW w:w="1331" w:type="dxa"/>
          </w:tcPr>
          <w:p w14:paraId="1C271ABA" w14:textId="77777777" w:rsidR="00DF7C57" w:rsidRDefault="00DF7C57" w:rsidP="00DF7C57">
            <w:pPr>
              <w:pStyle w:val="BodyTextIndent"/>
              <w:spacing w:after="0"/>
              <w:ind w:left="0"/>
              <w:jc w:val="both"/>
              <w:rPr>
                <w:rFonts w:ascii="Arial" w:hAnsi="Arial" w:cs="Arial"/>
              </w:rPr>
            </w:pPr>
            <w:r>
              <w:rPr>
                <w:rFonts w:ascii="Arial" w:hAnsi="Arial" w:cs="Arial"/>
              </w:rPr>
              <w:t>Qatar</w:t>
            </w:r>
          </w:p>
        </w:tc>
        <w:tc>
          <w:tcPr>
            <w:tcW w:w="6177" w:type="dxa"/>
          </w:tcPr>
          <w:p w14:paraId="233905E0" w14:textId="77777777" w:rsidR="00DF7C57" w:rsidRPr="00AA45A0" w:rsidRDefault="00DF7C57" w:rsidP="00DF7C57">
            <w:pPr>
              <w:pStyle w:val="BodyTextIndent"/>
              <w:spacing w:after="0"/>
              <w:ind w:left="0"/>
              <w:jc w:val="both"/>
              <w:rPr>
                <w:rFonts w:ascii="Arial" w:hAnsi="Arial" w:cs="Arial"/>
              </w:rPr>
            </w:pPr>
            <w:r w:rsidRPr="00AA45A0">
              <w:rPr>
                <w:rFonts w:ascii="Arial" w:hAnsi="Arial" w:cs="Arial"/>
              </w:rPr>
              <w:t xml:space="preserve">Qatar Swimming Federation – </w:t>
            </w:r>
            <w:r>
              <w:rPr>
                <w:rFonts w:ascii="Arial" w:hAnsi="Arial" w:cs="Arial"/>
              </w:rPr>
              <w:t>L</w:t>
            </w:r>
            <w:r w:rsidRPr="00AA45A0">
              <w:rPr>
                <w:rFonts w:ascii="Arial" w:hAnsi="Arial" w:cs="Arial"/>
              </w:rPr>
              <w:t>ifesaving S</w:t>
            </w:r>
            <w:r>
              <w:rPr>
                <w:rFonts w:ascii="Arial" w:hAnsi="Arial" w:cs="Arial"/>
              </w:rPr>
              <w:t>ection (</w:t>
            </w:r>
            <w:proofErr w:type="spellStart"/>
            <w:r>
              <w:rPr>
                <w:rFonts w:ascii="Arial" w:hAnsi="Arial" w:cs="Arial"/>
              </w:rPr>
              <w:t>QSF</w:t>
            </w:r>
            <w:proofErr w:type="spellEnd"/>
            <w:r>
              <w:rPr>
                <w:rFonts w:ascii="Arial" w:hAnsi="Arial" w:cs="Arial"/>
              </w:rPr>
              <w:t>)</w:t>
            </w:r>
          </w:p>
        </w:tc>
        <w:tc>
          <w:tcPr>
            <w:tcW w:w="986" w:type="dxa"/>
          </w:tcPr>
          <w:p w14:paraId="5DA3191C" w14:textId="77777777" w:rsidR="00DF7C57" w:rsidRDefault="00DF7C57" w:rsidP="00DF7C57">
            <w:pPr>
              <w:pStyle w:val="BodyTextIndent"/>
              <w:spacing w:after="0"/>
              <w:ind w:left="0"/>
              <w:jc w:val="center"/>
              <w:rPr>
                <w:rFonts w:ascii="Arial" w:hAnsi="Arial" w:cs="Arial"/>
              </w:rPr>
            </w:pPr>
            <w:r>
              <w:rPr>
                <w:rFonts w:ascii="Arial" w:hAnsi="Arial" w:cs="Arial"/>
              </w:rPr>
              <w:t>Arabic</w:t>
            </w:r>
          </w:p>
          <w:p w14:paraId="5507283E" w14:textId="77777777" w:rsidR="00DF7C57" w:rsidRPr="00AA45A0" w:rsidRDefault="00DF7C57" w:rsidP="00DF7C57">
            <w:pPr>
              <w:pStyle w:val="BodyTextIndent"/>
              <w:spacing w:after="0"/>
              <w:ind w:left="0"/>
              <w:jc w:val="center"/>
              <w:rPr>
                <w:rFonts w:ascii="Arial" w:hAnsi="Arial" w:cs="Arial"/>
              </w:rPr>
            </w:pPr>
            <w:r>
              <w:rPr>
                <w:rFonts w:ascii="Arial" w:hAnsi="Arial" w:cs="Arial"/>
              </w:rPr>
              <w:t>English</w:t>
            </w:r>
          </w:p>
        </w:tc>
      </w:tr>
      <w:tr w:rsidR="00DF7C57" w:rsidRPr="00D20B47" w14:paraId="1005FEFE" w14:textId="77777777" w:rsidTr="00DF7C57">
        <w:tc>
          <w:tcPr>
            <w:tcW w:w="1331" w:type="dxa"/>
          </w:tcPr>
          <w:p w14:paraId="1D9329BF" w14:textId="77777777" w:rsidR="00DF7C57" w:rsidRDefault="00DF7C57" w:rsidP="00DF7C57">
            <w:pPr>
              <w:pStyle w:val="BodyTextIndent"/>
              <w:spacing w:after="0"/>
              <w:ind w:left="0"/>
              <w:jc w:val="both"/>
              <w:rPr>
                <w:rFonts w:ascii="Arial" w:hAnsi="Arial" w:cs="Arial"/>
              </w:rPr>
            </w:pPr>
            <w:r>
              <w:rPr>
                <w:rFonts w:ascii="Arial" w:hAnsi="Arial" w:cs="Arial"/>
              </w:rPr>
              <w:t>Rwanda</w:t>
            </w:r>
          </w:p>
        </w:tc>
        <w:tc>
          <w:tcPr>
            <w:tcW w:w="6177" w:type="dxa"/>
          </w:tcPr>
          <w:p w14:paraId="31B53F48" w14:textId="77777777" w:rsidR="00DF7C57" w:rsidRDefault="00DF7C57" w:rsidP="00DF7C57">
            <w:pPr>
              <w:pStyle w:val="BodyTextIndent"/>
              <w:spacing w:after="0"/>
              <w:ind w:left="0"/>
              <w:jc w:val="both"/>
              <w:rPr>
                <w:rFonts w:ascii="Arial" w:hAnsi="Arial" w:cs="Arial"/>
                <w:lang w:val="fr-BE"/>
              </w:rPr>
            </w:pPr>
            <w:r>
              <w:rPr>
                <w:rFonts w:ascii="Arial" w:hAnsi="Arial" w:cs="Arial"/>
                <w:lang w:val="fr-BE"/>
              </w:rPr>
              <w:t>Fédération Rwandaise de Sauvetage (FRS)</w:t>
            </w:r>
          </w:p>
          <w:p w14:paraId="11497E28" w14:textId="77777777" w:rsidR="00DF7C57" w:rsidRPr="001A67E7" w:rsidRDefault="00DF7C57" w:rsidP="00DF7C57">
            <w:pPr>
              <w:pStyle w:val="BodyTextIndent"/>
              <w:spacing w:after="0"/>
              <w:ind w:left="0"/>
              <w:jc w:val="both"/>
              <w:rPr>
                <w:rFonts w:ascii="Arial" w:hAnsi="Arial" w:cs="Arial"/>
                <w:lang w:val="fr-BE"/>
              </w:rPr>
            </w:pPr>
            <w:r>
              <w:rPr>
                <w:rFonts w:ascii="Arial" w:hAnsi="Arial" w:cs="Arial"/>
                <w:lang w:val="fr-BE"/>
              </w:rPr>
              <w:t>Rwanda Lifesaving Federation</w:t>
            </w:r>
          </w:p>
        </w:tc>
        <w:tc>
          <w:tcPr>
            <w:tcW w:w="986" w:type="dxa"/>
          </w:tcPr>
          <w:p w14:paraId="4B798592" w14:textId="77777777" w:rsidR="00DF7C57" w:rsidRDefault="00DF7C57" w:rsidP="00DF7C57">
            <w:pPr>
              <w:pStyle w:val="BodyTextIndent"/>
              <w:spacing w:after="0"/>
              <w:ind w:left="0"/>
              <w:jc w:val="center"/>
              <w:rPr>
                <w:rFonts w:ascii="Arial" w:hAnsi="Arial" w:cs="Arial"/>
                <w:lang w:val="fr-BE"/>
              </w:rPr>
            </w:pPr>
            <w:r>
              <w:rPr>
                <w:rFonts w:ascii="Arial" w:hAnsi="Arial" w:cs="Arial"/>
                <w:lang w:val="fr-BE"/>
              </w:rPr>
              <w:t>French</w:t>
            </w:r>
          </w:p>
        </w:tc>
      </w:tr>
      <w:tr w:rsidR="00DF7C57" w:rsidRPr="001A67E7" w14:paraId="32E73C79" w14:textId="77777777" w:rsidTr="00DF7C57">
        <w:tc>
          <w:tcPr>
            <w:tcW w:w="1331" w:type="dxa"/>
          </w:tcPr>
          <w:p w14:paraId="51141EA7" w14:textId="77777777" w:rsidR="00DF7C57" w:rsidRDefault="00DF7C57" w:rsidP="00DF7C57">
            <w:pPr>
              <w:pStyle w:val="BodyTextIndent"/>
              <w:spacing w:after="0"/>
              <w:ind w:left="0"/>
              <w:jc w:val="both"/>
              <w:rPr>
                <w:rFonts w:ascii="Arial" w:hAnsi="Arial" w:cs="Arial"/>
              </w:rPr>
            </w:pPr>
            <w:r>
              <w:rPr>
                <w:rFonts w:ascii="Arial" w:hAnsi="Arial" w:cs="Arial"/>
              </w:rPr>
              <w:t>Saudi Arabia</w:t>
            </w:r>
          </w:p>
        </w:tc>
        <w:tc>
          <w:tcPr>
            <w:tcW w:w="6177" w:type="dxa"/>
          </w:tcPr>
          <w:p w14:paraId="0BE8D858" w14:textId="77777777" w:rsidR="00DF7C57" w:rsidRPr="00471614" w:rsidRDefault="00DF7C57" w:rsidP="00DF7C57">
            <w:pPr>
              <w:pStyle w:val="BodyTextIndent"/>
              <w:spacing w:after="0"/>
              <w:ind w:left="0"/>
              <w:jc w:val="both"/>
              <w:rPr>
                <w:rFonts w:ascii="Arial" w:hAnsi="Arial" w:cs="Arial"/>
              </w:rPr>
            </w:pPr>
            <w:r w:rsidRPr="00471614">
              <w:rPr>
                <w:rFonts w:ascii="Arial" w:hAnsi="Arial" w:cs="Arial"/>
              </w:rPr>
              <w:t xml:space="preserve">Saudi Arabia Swimming Federation </w:t>
            </w:r>
            <w:r>
              <w:rPr>
                <w:rFonts w:ascii="Arial" w:hAnsi="Arial" w:cs="Arial"/>
              </w:rPr>
              <w:t>-</w:t>
            </w:r>
            <w:r w:rsidRPr="00471614">
              <w:rPr>
                <w:rFonts w:ascii="Arial" w:hAnsi="Arial" w:cs="Arial"/>
              </w:rPr>
              <w:t xml:space="preserve"> L</w:t>
            </w:r>
            <w:r>
              <w:rPr>
                <w:rFonts w:ascii="Arial" w:hAnsi="Arial" w:cs="Arial"/>
              </w:rPr>
              <w:t>ifesaving and Rescue Section</w:t>
            </w:r>
          </w:p>
        </w:tc>
        <w:tc>
          <w:tcPr>
            <w:tcW w:w="986" w:type="dxa"/>
          </w:tcPr>
          <w:p w14:paraId="7EC05C1E" w14:textId="77777777" w:rsidR="00DF7C57" w:rsidRDefault="00DF7C57" w:rsidP="00DF7C57">
            <w:pPr>
              <w:pStyle w:val="BodyTextIndent"/>
              <w:spacing w:after="0"/>
              <w:ind w:left="0"/>
              <w:jc w:val="center"/>
              <w:rPr>
                <w:rFonts w:ascii="Arial" w:hAnsi="Arial" w:cs="Arial"/>
              </w:rPr>
            </w:pPr>
            <w:r>
              <w:rPr>
                <w:rFonts w:ascii="Arial" w:hAnsi="Arial" w:cs="Arial"/>
              </w:rPr>
              <w:t>Arabic</w:t>
            </w:r>
          </w:p>
          <w:p w14:paraId="349AD4EC" w14:textId="77777777" w:rsidR="00DF7C57" w:rsidRPr="00471614" w:rsidRDefault="00DF7C57" w:rsidP="00DF7C57">
            <w:pPr>
              <w:pStyle w:val="BodyTextIndent"/>
              <w:spacing w:after="0"/>
              <w:ind w:left="0"/>
              <w:jc w:val="center"/>
              <w:rPr>
                <w:rFonts w:ascii="Arial" w:hAnsi="Arial" w:cs="Arial"/>
              </w:rPr>
            </w:pPr>
            <w:r>
              <w:rPr>
                <w:rFonts w:ascii="Arial" w:hAnsi="Arial" w:cs="Arial"/>
              </w:rPr>
              <w:t>English</w:t>
            </w:r>
          </w:p>
        </w:tc>
      </w:tr>
      <w:tr w:rsidR="00DF7C57" w:rsidRPr="001146BF" w14:paraId="7129A85C" w14:textId="77777777" w:rsidTr="00DF7C57">
        <w:tc>
          <w:tcPr>
            <w:tcW w:w="1331" w:type="dxa"/>
          </w:tcPr>
          <w:p w14:paraId="6C07C685" w14:textId="77777777" w:rsidR="00DF7C57" w:rsidRDefault="00DF7C57" w:rsidP="00DF7C57">
            <w:pPr>
              <w:pStyle w:val="BodyTextIndent"/>
              <w:spacing w:after="0"/>
              <w:ind w:left="0"/>
              <w:jc w:val="both"/>
              <w:rPr>
                <w:rFonts w:ascii="Arial" w:hAnsi="Arial" w:cs="Arial"/>
              </w:rPr>
            </w:pPr>
            <w:r>
              <w:rPr>
                <w:rFonts w:ascii="Arial" w:hAnsi="Arial" w:cs="Arial"/>
              </w:rPr>
              <w:t>Senegal</w:t>
            </w:r>
          </w:p>
        </w:tc>
        <w:tc>
          <w:tcPr>
            <w:tcW w:w="6177" w:type="dxa"/>
          </w:tcPr>
          <w:p w14:paraId="0157D0FC" w14:textId="77777777" w:rsidR="00DF7C57" w:rsidRDefault="00DF7C57" w:rsidP="00DF7C57">
            <w:pPr>
              <w:pStyle w:val="BodyTextIndent"/>
              <w:spacing w:after="0"/>
              <w:ind w:left="0"/>
              <w:jc w:val="both"/>
              <w:rPr>
                <w:rFonts w:ascii="Arial" w:hAnsi="Arial" w:cs="Arial"/>
                <w:lang w:val="fr-BE"/>
              </w:rPr>
            </w:pPr>
            <w:r>
              <w:rPr>
                <w:rFonts w:ascii="Arial" w:hAnsi="Arial" w:cs="Arial"/>
                <w:lang w:val="fr-BE"/>
              </w:rPr>
              <w:t>Fédération Sénégalaise de Natation et de Sauvetage (</w:t>
            </w:r>
            <w:proofErr w:type="spellStart"/>
            <w:r>
              <w:rPr>
                <w:rFonts w:ascii="Arial" w:hAnsi="Arial" w:cs="Arial"/>
                <w:lang w:val="fr-BE"/>
              </w:rPr>
              <w:t>FSNS</w:t>
            </w:r>
            <w:proofErr w:type="spellEnd"/>
            <w:r>
              <w:rPr>
                <w:rFonts w:ascii="Arial" w:hAnsi="Arial" w:cs="Arial"/>
                <w:lang w:val="fr-BE"/>
              </w:rPr>
              <w:t>)</w:t>
            </w:r>
          </w:p>
          <w:p w14:paraId="20F8FFFB" w14:textId="77777777" w:rsidR="00DF7C57" w:rsidRPr="00926663" w:rsidRDefault="00DF7C57" w:rsidP="00DF7C57">
            <w:pPr>
              <w:pStyle w:val="BodyTextIndent"/>
              <w:spacing w:after="0"/>
              <w:ind w:left="0"/>
              <w:jc w:val="both"/>
              <w:rPr>
                <w:rFonts w:ascii="Arial" w:hAnsi="Arial" w:cs="Arial"/>
              </w:rPr>
            </w:pPr>
            <w:r w:rsidRPr="00926663">
              <w:rPr>
                <w:rFonts w:ascii="Arial" w:hAnsi="Arial" w:cs="Arial"/>
              </w:rPr>
              <w:t>Swimming and Lifesaving Federation o</w:t>
            </w:r>
            <w:r>
              <w:rPr>
                <w:rFonts w:ascii="Arial" w:hAnsi="Arial" w:cs="Arial"/>
              </w:rPr>
              <w:t>f Senegal</w:t>
            </w:r>
          </w:p>
        </w:tc>
        <w:tc>
          <w:tcPr>
            <w:tcW w:w="986" w:type="dxa"/>
          </w:tcPr>
          <w:p w14:paraId="0B810F03" w14:textId="77777777" w:rsidR="00DF7C57" w:rsidRDefault="00DF7C57" w:rsidP="00DF7C57">
            <w:pPr>
              <w:pStyle w:val="BodyTextIndent"/>
              <w:spacing w:after="0"/>
              <w:ind w:left="0"/>
              <w:jc w:val="center"/>
              <w:rPr>
                <w:rFonts w:ascii="Arial" w:hAnsi="Arial" w:cs="Arial"/>
                <w:lang w:val="fr-BE"/>
              </w:rPr>
            </w:pPr>
            <w:r>
              <w:rPr>
                <w:rFonts w:ascii="Arial" w:hAnsi="Arial" w:cs="Arial"/>
                <w:lang w:val="fr-BE"/>
              </w:rPr>
              <w:t>French</w:t>
            </w:r>
          </w:p>
        </w:tc>
      </w:tr>
      <w:tr w:rsidR="00DF7C57" w:rsidRPr="00204E1B" w14:paraId="7BBE625D" w14:textId="77777777" w:rsidTr="00DF7C57">
        <w:tc>
          <w:tcPr>
            <w:tcW w:w="1331" w:type="dxa"/>
          </w:tcPr>
          <w:p w14:paraId="662CD7CE" w14:textId="77777777" w:rsidR="00DF7C57" w:rsidRDefault="00DF7C57" w:rsidP="00DF7C57">
            <w:pPr>
              <w:pStyle w:val="BodyTextIndent"/>
              <w:spacing w:after="0"/>
              <w:ind w:left="0"/>
              <w:jc w:val="both"/>
              <w:rPr>
                <w:rFonts w:ascii="Arial" w:hAnsi="Arial" w:cs="Arial"/>
              </w:rPr>
            </w:pPr>
            <w:r>
              <w:rPr>
                <w:rFonts w:ascii="Arial" w:hAnsi="Arial" w:cs="Arial"/>
              </w:rPr>
              <w:t>Somalia</w:t>
            </w:r>
          </w:p>
        </w:tc>
        <w:tc>
          <w:tcPr>
            <w:tcW w:w="6177" w:type="dxa"/>
          </w:tcPr>
          <w:p w14:paraId="615FDE2A" w14:textId="77777777" w:rsidR="00DF7C57" w:rsidRDefault="00DF7C57" w:rsidP="00DF7C57">
            <w:pPr>
              <w:pStyle w:val="BodyTextIndent"/>
              <w:spacing w:after="0"/>
              <w:ind w:left="0"/>
              <w:jc w:val="both"/>
              <w:rPr>
                <w:rFonts w:ascii="Arial" w:hAnsi="Arial" w:cs="Arial"/>
              </w:rPr>
            </w:pPr>
            <w:proofErr w:type="spellStart"/>
            <w:r w:rsidRPr="00926663">
              <w:rPr>
                <w:rFonts w:ascii="Arial" w:hAnsi="Arial" w:cs="Arial"/>
              </w:rPr>
              <w:t>Ururka</w:t>
            </w:r>
            <w:proofErr w:type="spellEnd"/>
            <w:r w:rsidRPr="00926663">
              <w:rPr>
                <w:rFonts w:ascii="Arial" w:hAnsi="Arial" w:cs="Arial"/>
              </w:rPr>
              <w:t xml:space="preserve"> </w:t>
            </w:r>
            <w:proofErr w:type="spellStart"/>
            <w:r w:rsidRPr="00926663">
              <w:rPr>
                <w:rFonts w:ascii="Arial" w:hAnsi="Arial" w:cs="Arial"/>
              </w:rPr>
              <w:t>badbaadinta</w:t>
            </w:r>
            <w:proofErr w:type="spellEnd"/>
            <w:r w:rsidRPr="00926663">
              <w:rPr>
                <w:rFonts w:ascii="Arial" w:hAnsi="Arial" w:cs="Arial"/>
              </w:rPr>
              <w:t xml:space="preserve"> </w:t>
            </w:r>
            <w:proofErr w:type="spellStart"/>
            <w:r w:rsidRPr="00926663">
              <w:rPr>
                <w:rFonts w:ascii="Arial" w:hAnsi="Arial" w:cs="Arial"/>
              </w:rPr>
              <w:t>nolosha</w:t>
            </w:r>
            <w:proofErr w:type="spellEnd"/>
            <w:r w:rsidRPr="00926663">
              <w:rPr>
                <w:rFonts w:ascii="Arial" w:hAnsi="Arial" w:cs="Arial"/>
              </w:rPr>
              <w:t xml:space="preserve"> </w:t>
            </w:r>
            <w:proofErr w:type="spellStart"/>
            <w:r w:rsidRPr="00926663">
              <w:rPr>
                <w:rFonts w:ascii="Arial" w:hAnsi="Arial" w:cs="Arial"/>
              </w:rPr>
              <w:t>somaliyed</w:t>
            </w:r>
            <w:proofErr w:type="spellEnd"/>
          </w:p>
          <w:p w14:paraId="35DAD36A" w14:textId="77777777" w:rsidR="00DF7C57" w:rsidRPr="00926663" w:rsidRDefault="00DF7C57" w:rsidP="00DF7C57">
            <w:pPr>
              <w:pStyle w:val="BodyTextIndent"/>
              <w:spacing w:after="0"/>
              <w:ind w:left="0"/>
              <w:jc w:val="both"/>
              <w:rPr>
                <w:rFonts w:ascii="Arial" w:hAnsi="Arial" w:cs="Arial"/>
              </w:rPr>
            </w:pPr>
            <w:r w:rsidRPr="00926663">
              <w:rPr>
                <w:rFonts w:ascii="Arial" w:hAnsi="Arial" w:cs="Arial"/>
              </w:rPr>
              <w:t>Somalia Lifeguarding Association (SLA)</w:t>
            </w:r>
          </w:p>
        </w:tc>
        <w:tc>
          <w:tcPr>
            <w:tcW w:w="986" w:type="dxa"/>
          </w:tcPr>
          <w:p w14:paraId="26ED6167" w14:textId="77777777" w:rsidR="00DF7C57" w:rsidRPr="00926663" w:rsidRDefault="00DF7C57" w:rsidP="00DF7C57">
            <w:pPr>
              <w:pStyle w:val="BodyTextIndent"/>
              <w:spacing w:after="0"/>
              <w:ind w:left="0"/>
              <w:jc w:val="center"/>
              <w:rPr>
                <w:rFonts w:ascii="Arial" w:hAnsi="Arial" w:cs="Arial"/>
              </w:rPr>
            </w:pPr>
            <w:r>
              <w:rPr>
                <w:rFonts w:ascii="Arial" w:hAnsi="Arial" w:cs="Arial"/>
              </w:rPr>
              <w:t>English</w:t>
            </w:r>
          </w:p>
        </w:tc>
      </w:tr>
      <w:tr w:rsidR="00DF7C57" w:rsidRPr="00024FA2" w14:paraId="6627D81F" w14:textId="77777777" w:rsidTr="00DF7C57">
        <w:tc>
          <w:tcPr>
            <w:tcW w:w="1331" w:type="dxa"/>
          </w:tcPr>
          <w:p w14:paraId="51D08198" w14:textId="77777777" w:rsidR="00DF7C57" w:rsidRDefault="00DF7C57" w:rsidP="00DF7C57">
            <w:pPr>
              <w:pStyle w:val="BodyTextIndent"/>
              <w:spacing w:after="0"/>
              <w:ind w:left="0"/>
              <w:jc w:val="both"/>
              <w:rPr>
                <w:rFonts w:ascii="Arial" w:hAnsi="Arial" w:cs="Arial"/>
              </w:rPr>
            </w:pPr>
            <w:r>
              <w:rPr>
                <w:rFonts w:ascii="Arial" w:hAnsi="Arial" w:cs="Arial"/>
              </w:rPr>
              <w:t>Sudan</w:t>
            </w:r>
          </w:p>
        </w:tc>
        <w:tc>
          <w:tcPr>
            <w:tcW w:w="6177" w:type="dxa"/>
          </w:tcPr>
          <w:p w14:paraId="47088F24" w14:textId="77777777" w:rsidR="00DF7C57" w:rsidRPr="001A67E7" w:rsidRDefault="00DF7C57" w:rsidP="00DF7C57">
            <w:pPr>
              <w:pStyle w:val="BodyTextIndent"/>
              <w:spacing w:after="0"/>
              <w:ind w:left="0"/>
              <w:jc w:val="both"/>
              <w:rPr>
                <w:rFonts w:ascii="Arial" w:hAnsi="Arial" w:cs="Arial"/>
              </w:rPr>
            </w:pPr>
            <w:r>
              <w:rPr>
                <w:rFonts w:ascii="Arial" w:hAnsi="Arial" w:cs="Arial"/>
              </w:rPr>
              <w:t>Sudanese Sea Scouts (SSS)</w:t>
            </w:r>
          </w:p>
        </w:tc>
        <w:tc>
          <w:tcPr>
            <w:tcW w:w="986" w:type="dxa"/>
          </w:tcPr>
          <w:p w14:paraId="2E6839A3" w14:textId="77777777" w:rsidR="00DF7C57" w:rsidRDefault="00DF7C57" w:rsidP="00DF7C57">
            <w:pPr>
              <w:pStyle w:val="BodyTextIndent"/>
              <w:spacing w:after="0"/>
              <w:ind w:left="0"/>
              <w:jc w:val="center"/>
              <w:rPr>
                <w:rFonts w:ascii="Arial" w:hAnsi="Arial" w:cs="Arial"/>
              </w:rPr>
            </w:pPr>
            <w:r>
              <w:rPr>
                <w:rFonts w:ascii="Arial" w:hAnsi="Arial" w:cs="Arial"/>
              </w:rPr>
              <w:t>Arabic</w:t>
            </w:r>
          </w:p>
          <w:p w14:paraId="6F77E8B8" w14:textId="77777777" w:rsidR="00DF7C57" w:rsidRDefault="00DF7C57" w:rsidP="00DF7C57">
            <w:pPr>
              <w:pStyle w:val="BodyTextIndent"/>
              <w:spacing w:after="0"/>
              <w:ind w:left="0"/>
              <w:jc w:val="center"/>
              <w:rPr>
                <w:rFonts w:ascii="Arial" w:hAnsi="Arial" w:cs="Arial"/>
              </w:rPr>
            </w:pPr>
            <w:r>
              <w:rPr>
                <w:rFonts w:ascii="Arial" w:hAnsi="Arial" w:cs="Arial"/>
              </w:rPr>
              <w:t>English</w:t>
            </w:r>
          </w:p>
        </w:tc>
      </w:tr>
      <w:tr w:rsidR="00DF7C57" w:rsidRPr="00024FA2" w14:paraId="1BB25DC4" w14:textId="77777777" w:rsidTr="00DF7C57">
        <w:tc>
          <w:tcPr>
            <w:tcW w:w="1331" w:type="dxa"/>
          </w:tcPr>
          <w:p w14:paraId="219B1214" w14:textId="77777777" w:rsidR="00DF7C57" w:rsidRDefault="00DF7C57" w:rsidP="00DF7C57">
            <w:pPr>
              <w:pStyle w:val="BodyTextIndent"/>
              <w:spacing w:after="0"/>
              <w:ind w:left="0"/>
              <w:jc w:val="both"/>
              <w:rPr>
                <w:rFonts w:ascii="Arial" w:hAnsi="Arial" w:cs="Arial"/>
              </w:rPr>
            </w:pPr>
            <w:r>
              <w:rPr>
                <w:rFonts w:ascii="Arial" w:hAnsi="Arial" w:cs="Arial"/>
              </w:rPr>
              <w:t>Tanzania</w:t>
            </w:r>
          </w:p>
        </w:tc>
        <w:tc>
          <w:tcPr>
            <w:tcW w:w="6177" w:type="dxa"/>
          </w:tcPr>
          <w:p w14:paraId="5511438F" w14:textId="77777777" w:rsidR="00DF7C57" w:rsidRDefault="00DF7C57" w:rsidP="00DF7C57">
            <w:pPr>
              <w:pStyle w:val="BodyTextIndent"/>
              <w:spacing w:after="0"/>
              <w:ind w:left="0"/>
              <w:jc w:val="both"/>
              <w:rPr>
                <w:rFonts w:ascii="Arial" w:hAnsi="Arial" w:cs="Arial"/>
              </w:rPr>
            </w:pPr>
            <w:r>
              <w:rPr>
                <w:rFonts w:ascii="Arial" w:hAnsi="Arial" w:cs="Arial"/>
              </w:rPr>
              <w:t>Tanzania Lifesaving Society</w:t>
            </w:r>
          </w:p>
        </w:tc>
        <w:tc>
          <w:tcPr>
            <w:tcW w:w="986" w:type="dxa"/>
          </w:tcPr>
          <w:p w14:paraId="1259AAEE" w14:textId="77777777" w:rsidR="00DF7C57" w:rsidRDefault="00DF7C57" w:rsidP="00DF7C57">
            <w:pPr>
              <w:pStyle w:val="BodyTextIndent"/>
              <w:spacing w:after="0"/>
              <w:ind w:left="0"/>
              <w:jc w:val="center"/>
              <w:rPr>
                <w:rFonts w:ascii="Arial" w:hAnsi="Arial" w:cs="Arial"/>
              </w:rPr>
            </w:pPr>
            <w:r>
              <w:rPr>
                <w:rFonts w:ascii="Arial" w:hAnsi="Arial" w:cs="Arial"/>
              </w:rPr>
              <w:t>Kiswahili</w:t>
            </w:r>
          </w:p>
          <w:p w14:paraId="14FF281B" w14:textId="77777777" w:rsidR="00DF7C57" w:rsidRDefault="00DF7C57" w:rsidP="00DF7C57">
            <w:pPr>
              <w:pStyle w:val="BodyTextIndent"/>
              <w:spacing w:after="0"/>
              <w:ind w:left="0"/>
              <w:jc w:val="center"/>
              <w:rPr>
                <w:rFonts w:ascii="Arial" w:hAnsi="Arial" w:cs="Arial"/>
              </w:rPr>
            </w:pPr>
            <w:r>
              <w:rPr>
                <w:rFonts w:ascii="Arial" w:hAnsi="Arial" w:cs="Arial"/>
              </w:rPr>
              <w:t>English</w:t>
            </w:r>
          </w:p>
        </w:tc>
      </w:tr>
      <w:tr w:rsidR="00DF7C57" w:rsidRPr="001146BF" w14:paraId="4235F785" w14:textId="77777777" w:rsidTr="00DF7C57">
        <w:tc>
          <w:tcPr>
            <w:tcW w:w="1331" w:type="dxa"/>
          </w:tcPr>
          <w:p w14:paraId="24C3E665" w14:textId="77777777" w:rsidR="00DF7C57" w:rsidRDefault="00DF7C57" w:rsidP="00DF7C57">
            <w:pPr>
              <w:pStyle w:val="BodyTextIndent"/>
              <w:spacing w:after="0"/>
              <w:ind w:left="0"/>
              <w:jc w:val="both"/>
              <w:rPr>
                <w:rFonts w:ascii="Arial" w:hAnsi="Arial" w:cs="Arial"/>
              </w:rPr>
            </w:pPr>
            <w:r>
              <w:rPr>
                <w:rFonts w:ascii="Arial" w:hAnsi="Arial" w:cs="Arial"/>
              </w:rPr>
              <w:t>Togo</w:t>
            </w:r>
          </w:p>
        </w:tc>
        <w:tc>
          <w:tcPr>
            <w:tcW w:w="6177" w:type="dxa"/>
          </w:tcPr>
          <w:p w14:paraId="0A6A8165" w14:textId="77777777" w:rsidR="00DF7C57" w:rsidRDefault="00DF7C57" w:rsidP="00DF7C57">
            <w:pPr>
              <w:pStyle w:val="BodyTextIndent"/>
              <w:spacing w:after="0"/>
              <w:ind w:left="0"/>
              <w:jc w:val="both"/>
              <w:rPr>
                <w:rFonts w:ascii="Arial" w:hAnsi="Arial" w:cs="Arial"/>
                <w:lang w:val="fr-BE"/>
              </w:rPr>
            </w:pPr>
            <w:r w:rsidRPr="00101ABD">
              <w:rPr>
                <w:rFonts w:ascii="Arial" w:hAnsi="Arial" w:cs="Arial"/>
                <w:lang w:val="fr-BE"/>
              </w:rPr>
              <w:t>Association Togolaise de Sauvetage et de Secourisme</w:t>
            </w:r>
            <w:r>
              <w:rPr>
                <w:rFonts w:ascii="Arial" w:hAnsi="Arial" w:cs="Arial"/>
                <w:lang w:val="fr-BE"/>
              </w:rPr>
              <w:t xml:space="preserve"> </w:t>
            </w:r>
            <w:r w:rsidRPr="00101ABD">
              <w:rPr>
                <w:rFonts w:ascii="Arial" w:hAnsi="Arial" w:cs="Arial"/>
                <w:lang w:val="fr-BE"/>
              </w:rPr>
              <w:t>(</w:t>
            </w:r>
            <w:proofErr w:type="spellStart"/>
            <w:r w:rsidRPr="00101ABD">
              <w:rPr>
                <w:rFonts w:ascii="Arial" w:hAnsi="Arial" w:cs="Arial"/>
                <w:lang w:val="fr-BE"/>
              </w:rPr>
              <w:t>ATSS</w:t>
            </w:r>
            <w:proofErr w:type="spellEnd"/>
            <w:r w:rsidRPr="00101ABD">
              <w:rPr>
                <w:rFonts w:ascii="Arial" w:hAnsi="Arial" w:cs="Arial"/>
                <w:lang w:val="fr-BE"/>
              </w:rPr>
              <w:t>)</w:t>
            </w:r>
          </w:p>
          <w:p w14:paraId="32F2A4DB" w14:textId="77777777" w:rsidR="00DF7C57" w:rsidRPr="00926663" w:rsidRDefault="00DF7C57" w:rsidP="00DF7C57">
            <w:pPr>
              <w:pStyle w:val="BodyTextIndent"/>
              <w:spacing w:after="0"/>
              <w:ind w:left="0"/>
              <w:jc w:val="both"/>
              <w:rPr>
                <w:rFonts w:ascii="Arial" w:hAnsi="Arial" w:cs="Arial"/>
              </w:rPr>
            </w:pPr>
            <w:r w:rsidRPr="00926663">
              <w:rPr>
                <w:rFonts w:ascii="Arial" w:hAnsi="Arial" w:cs="Arial"/>
              </w:rPr>
              <w:t>Togo Lifesaving and Rescue F</w:t>
            </w:r>
            <w:r>
              <w:rPr>
                <w:rFonts w:ascii="Arial" w:hAnsi="Arial" w:cs="Arial"/>
              </w:rPr>
              <w:t>ederation</w:t>
            </w:r>
          </w:p>
        </w:tc>
        <w:tc>
          <w:tcPr>
            <w:tcW w:w="986" w:type="dxa"/>
          </w:tcPr>
          <w:p w14:paraId="21AB42FF" w14:textId="77777777" w:rsidR="00DF7C57" w:rsidRPr="00101ABD" w:rsidRDefault="00DF7C57" w:rsidP="00DF7C57">
            <w:pPr>
              <w:pStyle w:val="BodyTextIndent"/>
              <w:spacing w:after="0"/>
              <w:ind w:left="0"/>
              <w:jc w:val="center"/>
              <w:rPr>
                <w:rFonts w:ascii="Arial" w:hAnsi="Arial" w:cs="Arial"/>
                <w:lang w:val="fr-BE"/>
              </w:rPr>
            </w:pPr>
            <w:r>
              <w:rPr>
                <w:rFonts w:ascii="Arial" w:hAnsi="Arial" w:cs="Arial"/>
                <w:lang w:val="fr-BE"/>
              </w:rPr>
              <w:t>French</w:t>
            </w:r>
          </w:p>
        </w:tc>
      </w:tr>
      <w:tr w:rsidR="00DF7C57" w:rsidRPr="00926663" w14:paraId="7FC690D7" w14:textId="77777777" w:rsidTr="00DF7C57">
        <w:tc>
          <w:tcPr>
            <w:tcW w:w="1331" w:type="dxa"/>
          </w:tcPr>
          <w:p w14:paraId="2B657CB7" w14:textId="77777777" w:rsidR="00DF7C57" w:rsidRDefault="00DF7C57" w:rsidP="00DF7C57">
            <w:pPr>
              <w:pStyle w:val="BodyTextIndent"/>
              <w:spacing w:after="0"/>
              <w:ind w:left="0"/>
              <w:jc w:val="both"/>
              <w:rPr>
                <w:rFonts w:ascii="Arial" w:hAnsi="Arial" w:cs="Arial"/>
              </w:rPr>
            </w:pPr>
            <w:r>
              <w:rPr>
                <w:rFonts w:ascii="Arial" w:hAnsi="Arial" w:cs="Arial"/>
              </w:rPr>
              <w:t>Tunisia</w:t>
            </w:r>
          </w:p>
        </w:tc>
        <w:tc>
          <w:tcPr>
            <w:tcW w:w="6177" w:type="dxa"/>
          </w:tcPr>
          <w:p w14:paraId="6F6E3253" w14:textId="77777777" w:rsidR="00DF7C57" w:rsidRDefault="00DF7C57" w:rsidP="00DF7C57">
            <w:pPr>
              <w:pStyle w:val="BodyTextIndent"/>
              <w:spacing w:after="0"/>
              <w:ind w:left="0"/>
              <w:jc w:val="both"/>
              <w:rPr>
                <w:rFonts w:ascii="Arial" w:hAnsi="Arial" w:cs="Arial"/>
                <w:lang w:val="fr-BE"/>
              </w:rPr>
            </w:pPr>
            <w:r w:rsidRPr="001A67E7">
              <w:rPr>
                <w:rFonts w:ascii="Arial" w:hAnsi="Arial" w:cs="Arial"/>
                <w:lang w:val="fr-BE"/>
              </w:rPr>
              <w:t>Fédération Tunisienne des Activités Subaquatiques et de Sauvetage Aquatique</w:t>
            </w:r>
            <w:r>
              <w:rPr>
                <w:rFonts w:ascii="Arial" w:hAnsi="Arial" w:cs="Arial"/>
                <w:lang w:val="fr-BE"/>
              </w:rPr>
              <w:t xml:space="preserve"> (FAST)</w:t>
            </w:r>
          </w:p>
          <w:p w14:paraId="718D7CAE" w14:textId="77777777" w:rsidR="00DF7C57" w:rsidRPr="00926663" w:rsidRDefault="00DF7C57" w:rsidP="00DF7C57">
            <w:pPr>
              <w:pStyle w:val="BodyTextIndent"/>
              <w:spacing w:after="0"/>
              <w:ind w:left="0"/>
              <w:jc w:val="both"/>
              <w:rPr>
                <w:rFonts w:ascii="Arial" w:hAnsi="Arial" w:cs="Arial"/>
              </w:rPr>
            </w:pPr>
            <w:r w:rsidRPr="00926663">
              <w:rPr>
                <w:rFonts w:ascii="Arial" w:hAnsi="Arial" w:cs="Arial"/>
              </w:rPr>
              <w:t>Tunisian Federation of Underwater Activities and Aquatic Lifesaving</w:t>
            </w:r>
          </w:p>
        </w:tc>
        <w:tc>
          <w:tcPr>
            <w:tcW w:w="986" w:type="dxa"/>
          </w:tcPr>
          <w:p w14:paraId="5BF51A04" w14:textId="77777777" w:rsidR="00DF7C57" w:rsidRDefault="00DF7C57" w:rsidP="00DF7C57">
            <w:pPr>
              <w:pStyle w:val="BodyTextIndent"/>
              <w:spacing w:after="0"/>
              <w:ind w:left="0"/>
              <w:jc w:val="center"/>
              <w:rPr>
                <w:rFonts w:ascii="Arial" w:hAnsi="Arial" w:cs="Arial"/>
              </w:rPr>
            </w:pPr>
            <w:r>
              <w:rPr>
                <w:rFonts w:ascii="Arial" w:hAnsi="Arial" w:cs="Arial"/>
              </w:rPr>
              <w:t>Arabic</w:t>
            </w:r>
          </w:p>
          <w:p w14:paraId="64F40090" w14:textId="77777777" w:rsidR="00DF7C57" w:rsidRPr="00926663" w:rsidRDefault="00DF7C57" w:rsidP="00DF7C57">
            <w:pPr>
              <w:pStyle w:val="BodyTextIndent"/>
              <w:spacing w:after="0"/>
              <w:ind w:left="0"/>
              <w:jc w:val="center"/>
              <w:rPr>
                <w:rFonts w:ascii="Arial" w:hAnsi="Arial" w:cs="Arial"/>
              </w:rPr>
            </w:pPr>
            <w:r>
              <w:rPr>
                <w:rFonts w:ascii="Arial" w:hAnsi="Arial" w:cs="Arial"/>
              </w:rPr>
              <w:t>English</w:t>
            </w:r>
          </w:p>
        </w:tc>
      </w:tr>
      <w:tr w:rsidR="00DF7C57" w:rsidRPr="00471614" w14:paraId="08FC4EE4" w14:textId="77777777" w:rsidTr="00DF7C57">
        <w:tc>
          <w:tcPr>
            <w:tcW w:w="1331" w:type="dxa"/>
          </w:tcPr>
          <w:p w14:paraId="7FAF83F5" w14:textId="77777777" w:rsidR="00DF7C57" w:rsidRDefault="00DF7C57" w:rsidP="00DF7C57">
            <w:pPr>
              <w:pStyle w:val="BodyTextIndent"/>
              <w:spacing w:after="0"/>
              <w:ind w:left="0"/>
              <w:rPr>
                <w:rFonts w:ascii="Arial" w:hAnsi="Arial" w:cs="Arial"/>
              </w:rPr>
            </w:pPr>
            <w:r>
              <w:rPr>
                <w:rFonts w:ascii="Arial" w:hAnsi="Arial" w:cs="Arial"/>
              </w:rPr>
              <w:t>United Arab Emirates</w:t>
            </w:r>
          </w:p>
        </w:tc>
        <w:tc>
          <w:tcPr>
            <w:tcW w:w="6177" w:type="dxa"/>
          </w:tcPr>
          <w:p w14:paraId="0B6657F3" w14:textId="77777777" w:rsidR="00DF7C57" w:rsidRPr="00471614" w:rsidRDefault="00DF7C57" w:rsidP="00DF7C57">
            <w:pPr>
              <w:pStyle w:val="BodyTextIndent"/>
              <w:spacing w:after="0"/>
              <w:ind w:left="0"/>
              <w:jc w:val="both"/>
              <w:rPr>
                <w:rFonts w:ascii="Arial" w:hAnsi="Arial" w:cs="Arial"/>
              </w:rPr>
            </w:pPr>
            <w:r w:rsidRPr="00471614">
              <w:rPr>
                <w:rFonts w:ascii="Arial" w:hAnsi="Arial" w:cs="Arial"/>
              </w:rPr>
              <w:t>United Arab Emirates Swimming F</w:t>
            </w:r>
            <w:r>
              <w:rPr>
                <w:rFonts w:ascii="Arial" w:hAnsi="Arial" w:cs="Arial"/>
              </w:rPr>
              <w:t>ederation – Lifesaving Section</w:t>
            </w:r>
          </w:p>
        </w:tc>
        <w:tc>
          <w:tcPr>
            <w:tcW w:w="986" w:type="dxa"/>
          </w:tcPr>
          <w:p w14:paraId="7048C830" w14:textId="77777777" w:rsidR="00DF7C57" w:rsidRDefault="00DF7C57" w:rsidP="00DF7C57">
            <w:pPr>
              <w:pStyle w:val="BodyTextIndent"/>
              <w:spacing w:after="0"/>
              <w:ind w:left="0"/>
              <w:jc w:val="center"/>
              <w:rPr>
                <w:rFonts w:ascii="Arial" w:hAnsi="Arial" w:cs="Arial"/>
              </w:rPr>
            </w:pPr>
            <w:r>
              <w:rPr>
                <w:rFonts w:ascii="Arial" w:hAnsi="Arial" w:cs="Arial"/>
              </w:rPr>
              <w:t>Arabic</w:t>
            </w:r>
          </w:p>
          <w:p w14:paraId="3334BB25" w14:textId="77777777" w:rsidR="00DF7C57" w:rsidRPr="00471614" w:rsidRDefault="00DF7C57" w:rsidP="00DF7C57">
            <w:pPr>
              <w:pStyle w:val="BodyTextIndent"/>
              <w:spacing w:after="0"/>
              <w:ind w:left="0"/>
              <w:jc w:val="center"/>
              <w:rPr>
                <w:rFonts w:ascii="Arial" w:hAnsi="Arial" w:cs="Arial"/>
              </w:rPr>
            </w:pPr>
            <w:r>
              <w:rPr>
                <w:rFonts w:ascii="Arial" w:hAnsi="Arial" w:cs="Arial"/>
              </w:rPr>
              <w:t>English</w:t>
            </w:r>
          </w:p>
        </w:tc>
      </w:tr>
      <w:tr w:rsidR="00DF7C57" w:rsidRPr="00B140F1" w14:paraId="0C0182EA" w14:textId="77777777" w:rsidTr="00DF7C57">
        <w:tc>
          <w:tcPr>
            <w:tcW w:w="1331" w:type="dxa"/>
          </w:tcPr>
          <w:p w14:paraId="526B2924" w14:textId="77777777" w:rsidR="00DF7C57" w:rsidRDefault="00DF7C57" w:rsidP="00DF7C57">
            <w:pPr>
              <w:pStyle w:val="BodyTextIndent"/>
              <w:spacing w:after="0"/>
              <w:ind w:left="0"/>
              <w:jc w:val="both"/>
              <w:rPr>
                <w:rFonts w:ascii="Arial" w:hAnsi="Arial" w:cs="Arial"/>
              </w:rPr>
            </w:pPr>
            <w:r>
              <w:rPr>
                <w:rFonts w:ascii="Arial" w:hAnsi="Arial" w:cs="Arial"/>
              </w:rPr>
              <w:t>Uganda</w:t>
            </w:r>
          </w:p>
        </w:tc>
        <w:tc>
          <w:tcPr>
            <w:tcW w:w="6177" w:type="dxa"/>
          </w:tcPr>
          <w:p w14:paraId="74161946" w14:textId="77777777" w:rsidR="00DF7C57" w:rsidRPr="001A67E7" w:rsidRDefault="00DF7C57" w:rsidP="00DF7C57">
            <w:pPr>
              <w:pStyle w:val="BodyTextIndent"/>
              <w:spacing w:after="0"/>
              <w:ind w:left="0"/>
              <w:jc w:val="both"/>
              <w:rPr>
                <w:rFonts w:ascii="Arial" w:hAnsi="Arial" w:cs="Arial"/>
                <w:lang w:val="fr-BE"/>
              </w:rPr>
            </w:pPr>
            <w:r>
              <w:rPr>
                <w:rFonts w:ascii="Arial" w:hAnsi="Arial" w:cs="Arial"/>
                <w:lang w:val="fr-BE"/>
              </w:rPr>
              <w:t>Uganda Lifesaving Federation</w:t>
            </w:r>
          </w:p>
        </w:tc>
        <w:tc>
          <w:tcPr>
            <w:tcW w:w="986" w:type="dxa"/>
          </w:tcPr>
          <w:p w14:paraId="0ED49269" w14:textId="77777777" w:rsidR="00DF7C57" w:rsidRDefault="00DF7C57" w:rsidP="00DF7C57">
            <w:pPr>
              <w:pStyle w:val="BodyTextIndent"/>
              <w:spacing w:after="0"/>
              <w:ind w:left="0"/>
              <w:jc w:val="center"/>
              <w:rPr>
                <w:rFonts w:ascii="Arial" w:hAnsi="Arial" w:cs="Arial"/>
                <w:lang w:val="fr-BE"/>
              </w:rPr>
            </w:pPr>
            <w:r>
              <w:rPr>
                <w:rFonts w:ascii="Arial" w:hAnsi="Arial" w:cs="Arial"/>
                <w:lang w:val="fr-BE"/>
              </w:rPr>
              <w:t>English</w:t>
            </w:r>
          </w:p>
        </w:tc>
      </w:tr>
    </w:tbl>
    <w:bookmarkEnd w:id="2"/>
    <w:p w14:paraId="107C4338" w14:textId="77777777" w:rsidR="009E4270" w:rsidRPr="00BC0A52" w:rsidRDefault="009E4270" w:rsidP="009E4270">
      <w:pPr>
        <w:pStyle w:val="BodyTextIndent"/>
        <w:numPr>
          <w:ilvl w:val="0"/>
          <w:numId w:val="20"/>
        </w:numPr>
        <w:tabs>
          <w:tab w:val="left" w:pos="567"/>
        </w:tabs>
        <w:spacing w:after="0"/>
        <w:ind w:left="567" w:hanging="567"/>
        <w:rPr>
          <w:rFonts w:ascii="Arial" w:hAnsi="Arial" w:cs="Arial"/>
          <w:b/>
          <w:color w:val="0000FF"/>
        </w:rPr>
      </w:pPr>
      <w:r w:rsidRPr="00BC0A52">
        <w:rPr>
          <w:rFonts w:ascii="Arial" w:hAnsi="Arial" w:cs="Arial"/>
          <w:b/>
          <w:color w:val="0000FF"/>
        </w:rPr>
        <w:lastRenderedPageBreak/>
        <w:t>Type of courses</w:t>
      </w:r>
    </w:p>
    <w:p w14:paraId="0A2B8108" w14:textId="77777777" w:rsidR="009E4270" w:rsidRPr="00BC0A52" w:rsidRDefault="009E4270" w:rsidP="009E4270">
      <w:pPr>
        <w:pStyle w:val="BodyTextIndent"/>
        <w:spacing w:after="0"/>
        <w:ind w:left="600" w:hanging="1"/>
        <w:jc w:val="both"/>
        <w:rPr>
          <w:rFonts w:ascii="Arial" w:hAnsi="Arial" w:cs="Arial"/>
          <w:b/>
        </w:rPr>
      </w:pPr>
    </w:p>
    <w:p w14:paraId="4201C089" w14:textId="77777777" w:rsidR="009E4270" w:rsidRPr="00BC0A52" w:rsidRDefault="009E4270" w:rsidP="009E4270">
      <w:pPr>
        <w:pStyle w:val="BodyTextIndent"/>
        <w:spacing w:after="0"/>
        <w:ind w:left="600" w:hanging="1"/>
        <w:jc w:val="both"/>
        <w:rPr>
          <w:rFonts w:ascii="Arial" w:hAnsi="Arial" w:cs="Arial"/>
        </w:rPr>
      </w:pPr>
      <w:r w:rsidRPr="00BC0A52">
        <w:rPr>
          <w:rFonts w:ascii="Arial" w:hAnsi="Arial" w:cs="Arial"/>
        </w:rPr>
        <w:t xml:space="preserve">The </w:t>
      </w:r>
      <w:r w:rsidR="00302F88" w:rsidRPr="00BC0A52">
        <w:rPr>
          <w:rFonts w:ascii="Arial" w:hAnsi="Arial" w:cs="Arial"/>
        </w:rPr>
        <w:t>NLF</w:t>
      </w:r>
      <w:r w:rsidRPr="00BC0A52">
        <w:rPr>
          <w:rFonts w:ascii="Arial" w:hAnsi="Arial" w:cs="Arial"/>
        </w:rPr>
        <w:t xml:space="preserve"> organises </w:t>
      </w:r>
      <w:r w:rsidR="005B481D" w:rsidRPr="00BC0A52">
        <w:rPr>
          <w:rFonts w:ascii="Arial" w:hAnsi="Arial" w:cs="Arial"/>
        </w:rPr>
        <w:t xml:space="preserve">the following </w:t>
      </w:r>
      <w:r w:rsidRPr="00BC0A52">
        <w:rPr>
          <w:rFonts w:ascii="Arial" w:hAnsi="Arial" w:cs="Arial"/>
        </w:rPr>
        <w:t xml:space="preserve">types of </w:t>
      </w:r>
      <w:r w:rsidR="005B481D" w:rsidRPr="00BC0A52">
        <w:rPr>
          <w:rFonts w:ascii="Arial" w:hAnsi="Arial" w:cs="Arial"/>
        </w:rPr>
        <w:t>l</w:t>
      </w:r>
      <w:r w:rsidRPr="00BC0A52">
        <w:rPr>
          <w:rFonts w:ascii="Arial" w:hAnsi="Arial" w:cs="Arial"/>
        </w:rPr>
        <w:t>ifeguard courses:</w:t>
      </w:r>
    </w:p>
    <w:p w14:paraId="58441D30" w14:textId="77777777" w:rsidR="009E4270" w:rsidRPr="00BC0A52" w:rsidRDefault="009E4270" w:rsidP="009E4270">
      <w:pPr>
        <w:pStyle w:val="BodyTextIndent"/>
        <w:spacing w:after="0"/>
        <w:ind w:left="600" w:hanging="1"/>
        <w:jc w:val="both"/>
        <w:rPr>
          <w:rFonts w:ascii="Arial" w:hAnsi="Arial" w:cs="Arial"/>
        </w:rPr>
      </w:pPr>
    </w:p>
    <w:p w14:paraId="482096F9" w14:textId="60F8709A" w:rsidR="009E4270" w:rsidRPr="00BC0A52" w:rsidRDefault="006B1C5E" w:rsidP="009E4270">
      <w:pPr>
        <w:pStyle w:val="BodyTextIndent"/>
        <w:numPr>
          <w:ilvl w:val="0"/>
          <w:numId w:val="33"/>
        </w:numPr>
        <w:spacing w:after="0"/>
        <w:jc w:val="both"/>
        <w:rPr>
          <w:rFonts w:ascii="Arial" w:hAnsi="Arial" w:cs="Arial"/>
        </w:rPr>
      </w:pPr>
      <w:r w:rsidRPr="00BC0A52">
        <w:rPr>
          <w:rFonts w:ascii="Arial" w:hAnsi="Arial" w:cs="Arial"/>
        </w:rPr>
        <w:t xml:space="preserve">International </w:t>
      </w:r>
      <w:r w:rsidR="009E4270" w:rsidRPr="00BC0A52">
        <w:rPr>
          <w:rFonts w:ascii="Arial" w:hAnsi="Arial" w:cs="Arial"/>
        </w:rPr>
        <w:t>Pool Lifeguard Course.</w:t>
      </w:r>
    </w:p>
    <w:p w14:paraId="254CB4D0" w14:textId="6E89E71F" w:rsidR="005B481D" w:rsidRPr="00BC0A52" w:rsidRDefault="006B1C5E" w:rsidP="009E4270">
      <w:pPr>
        <w:pStyle w:val="BodyTextIndent"/>
        <w:numPr>
          <w:ilvl w:val="0"/>
          <w:numId w:val="33"/>
        </w:numPr>
        <w:spacing w:after="0"/>
        <w:jc w:val="both"/>
        <w:rPr>
          <w:rFonts w:ascii="Arial" w:hAnsi="Arial" w:cs="Arial"/>
        </w:rPr>
      </w:pPr>
      <w:r w:rsidRPr="00BC0A52">
        <w:rPr>
          <w:rFonts w:ascii="Arial" w:hAnsi="Arial" w:cs="Arial"/>
        </w:rPr>
        <w:t xml:space="preserve">International </w:t>
      </w:r>
      <w:r w:rsidR="005B481D" w:rsidRPr="00BC0A52">
        <w:rPr>
          <w:rFonts w:ascii="Arial" w:hAnsi="Arial" w:cs="Arial"/>
        </w:rPr>
        <w:t>Open Water Lifeguard Course.</w:t>
      </w:r>
    </w:p>
    <w:p w14:paraId="0AC147B0" w14:textId="3B748FF1" w:rsidR="009E4270" w:rsidRPr="00BC0A52" w:rsidRDefault="006B1C5E" w:rsidP="009E4270">
      <w:pPr>
        <w:pStyle w:val="BodyTextIndent"/>
        <w:numPr>
          <w:ilvl w:val="0"/>
          <w:numId w:val="33"/>
        </w:numPr>
        <w:spacing w:after="0"/>
        <w:jc w:val="both"/>
        <w:rPr>
          <w:rFonts w:ascii="Arial" w:hAnsi="Arial" w:cs="Arial"/>
        </w:rPr>
      </w:pPr>
      <w:r w:rsidRPr="00BC0A52">
        <w:rPr>
          <w:rFonts w:ascii="Arial" w:hAnsi="Arial" w:cs="Arial"/>
        </w:rPr>
        <w:t xml:space="preserve">International </w:t>
      </w:r>
      <w:r w:rsidR="009E4270" w:rsidRPr="00BC0A52">
        <w:rPr>
          <w:rFonts w:ascii="Arial" w:hAnsi="Arial" w:cs="Arial"/>
        </w:rPr>
        <w:t xml:space="preserve">Beach Lifeguard Course. </w:t>
      </w:r>
    </w:p>
    <w:p w14:paraId="33E7E04A" w14:textId="77777777" w:rsidR="009E4270" w:rsidRPr="00BC0A52" w:rsidRDefault="009E4270" w:rsidP="009E4270">
      <w:pPr>
        <w:pStyle w:val="BodyTextIndent"/>
        <w:spacing w:after="0"/>
        <w:jc w:val="both"/>
        <w:rPr>
          <w:rFonts w:ascii="Arial" w:hAnsi="Arial" w:cs="Arial"/>
        </w:rPr>
      </w:pPr>
    </w:p>
    <w:p w14:paraId="619436F2" w14:textId="77777777" w:rsidR="009E4270" w:rsidRPr="00BC0A52" w:rsidRDefault="009E4270" w:rsidP="009E4270">
      <w:pPr>
        <w:pStyle w:val="BodyTextIndent"/>
        <w:spacing w:after="0"/>
        <w:ind w:left="567"/>
        <w:jc w:val="both"/>
        <w:rPr>
          <w:rFonts w:ascii="Arial" w:hAnsi="Arial" w:cs="Arial"/>
        </w:rPr>
      </w:pPr>
      <w:r w:rsidRPr="00BC0A52">
        <w:rPr>
          <w:rFonts w:ascii="Arial" w:hAnsi="Arial" w:cs="Arial"/>
        </w:rPr>
        <w:t xml:space="preserve">Besides these courses, the </w:t>
      </w:r>
      <w:r w:rsidR="00302F88" w:rsidRPr="00BC0A52">
        <w:rPr>
          <w:rFonts w:ascii="Arial" w:hAnsi="Arial" w:cs="Arial"/>
        </w:rPr>
        <w:t>NLF</w:t>
      </w:r>
      <w:r w:rsidRPr="00BC0A52">
        <w:rPr>
          <w:rFonts w:ascii="Arial" w:hAnsi="Arial" w:cs="Arial"/>
        </w:rPr>
        <w:t xml:space="preserve"> will develop other lifesaving, </w:t>
      </w:r>
      <w:r w:rsidR="00204E1B" w:rsidRPr="00BC0A52">
        <w:rPr>
          <w:rFonts w:ascii="Arial" w:hAnsi="Arial" w:cs="Arial"/>
        </w:rPr>
        <w:t>first aid</w:t>
      </w:r>
      <w:r w:rsidRPr="00BC0A52">
        <w:rPr>
          <w:rFonts w:ascii="Arial" w:hAnsi="Arial" w:cs="Arial"/>
        </w:rPr>
        <w:t>, resuscitation</w:t>
      </w:r>
      <w:r w:rsidR="00204E1B" w:rsidRPr="00BC0A52">
        <w:rPr>
          <w:rFonts w:ascii="Arial" w:hAnsi="Arial" w:cs="Arial"/>
        </w:rPr>
        <w:t xml:space="preserve">, oxygen application </w:t>
      </w:r>
      <w:r w:rsidRPr="00BC0A52">
        <w:rPr>
          <w:rFonts w:ascii="Arial" w:hAnsi="Arial" w:cs="Arial"/>
        </w:rPr>
        <w:t>and AED courses</w:t>
      </w:r>
      <w:r w:rsidR="005B481D" w:rsidRPr="00BC0A52">
        <w:rPr>
          <w:rFonts w:ascii="Arial" w:hAnsi="Arial" w:cs="Arial"/>
        </w:rPr>
        <w:t>.</w:t>
      </w:r>
    </w:p>
    <w:p w14:paraId="0E0CC75F" w14:textId="77777777" w:rsidR="00EB082E" w:rsidRPr="00BC0A52" w:rsidRDefault="00EB082E" w:rsidP="00952D6F">
      <w:pPr>
        <w:pStyle w:val="BodyTextIndent"/>
        <w:spacing w:after="0"/>
        <w:ind w:left="600" w:hanging="1"/>
        <w:jc w:val="both"/>
        <w:rPr>
          <w:rFonts w:ascii="Arial" w:hAnsi="Arial" w:cs="Arial"/>
        </w:rPr>
      </w:pPr>
    </w:p>
    <w:p w14:paraId="1B4938BE" w14:textId="2B915F18" w:rsidR="00EB082E" w:rsidRPr="00BC0A52" w:rsidRDefault="00EB082E" w:rsidP="00EB082E">
      <w:pPr>
        <w:pStyle w:val="BodyTextIndent"/>
        <w:numPr>
          <w:ilvl w:val="0"/>
          <w:numId w:val="20"/>
        </w:numPr>
        <w:tabs>
          <w:tab w:val="left" w:pos="567"/>
        </w:tabs>
        <w:spacing w:after="0"/>
        <w:ind w:left="567" w:hanging="567"/>
        <w:rPr>
          <w:rFonts w:ascii="Arial" w:hAnsi="Arial" w:cs="Arial"/>
          <w:b/>
          <w:color w:val="0000FF"/>
        </w:rPr>
      </w:pPr>
      <w:r w:rsidRPr="00BC0A52">
        <w:rPr>
          <w:rFonts w:ascii="Arial" w:hAnsi="Arial" w:cs="Arial"/>
          <w:b/>
          <w:color w:val="0000FF"/>
        </w:rPr>
        <w:t xml:space="preserve">Aim of the </w:t>
      </w:r>
      <w:r w:rsidR="009E4270" w:rsidRPr="00BC0A52">
        <w:rPr>
          <w:rFonts w:ascii="Arial" w:hAnsi="Arial" w:cs="Arial"/>
          <w:b/>
          <w:color w:val="0000FF"/>
        </w:rPr>
        <w:t>course</w:t>
      </w:r>
    </w:p>
    <w:p w14:paraId="63129176" w14:textId="77777777" w:rsidR="00EB082E" w:rsidRPr="00BC0A52" w:rsidRDefault="00EB082E" w:rsidP="00952D6F">
      <w:pPr>
        <w:pStyle w:val="BodyTextIndent"/>
        <w:spacing w:after="0"/>
        <w:ind w:left="600" w:hanging="1"/>
        <w:jc w:val="both"/>
        <w:rPr>
          <w:rFonts w:ascii="Arial" w:hAnsi="Arial" w:cs="Arial"/>
        </w:rPr>
      </w:pPr>
    </w:p>
    <w:p w14:paraId="5A633DCC" w14:textId="77777777" w:rsidR="00EB082E" w:rsidRPr="00BC0A52" w:rsidRDefault="00952D6F" w:rsidP="00952D6F">
      <w:pPr>
        <w:pStyle w:val="BodyTextIndent"/>
        <w:spacing w:after="0"/>
        <w:ind w:left="600" w:hanging="1"/>
        <w:jc w:val="both"/>
        <w:rPr>
          <w:rFonts w:ascii="Arial" w:hAnsi="Arial" w:cs="Arial"/>
        </w:rPr>
      </w:pPr>
      <w:r w:rsidRPr="00BC0A52">
        <w:rPr>
          <w:rFonts w:ascii="Arial" w:hAnsi="Arial" w:cs="Arial"/>
        </w:rPr>
        <w:t xml:space="preserve">The aim of the </w:t>
      </w:r>
      <w:r w:rsidR="00730C17" w:rsidRPr="00BC0A52">
        <w:rPr>
          <w:rFonts w:ascii="Arial" w:hAnsi="Arial" w:cs="Arial"/>
        </w:rPr>
        <w:t>Lifeguard co</w:t>
      </w:r>
      <w:r w:rsidRPr="00BC0A52">
        <w:rPr>
          <w:rFonts w:ascii="Arial" w:hAnsi="Arial" w:cs="Arial"/>
        </w:rPr>
        <w:t>urse is t</w:t>
      </w:r>
      <w:r w:rsidR="003A068E" w:rsidRPr="00BC0A52">
        <w:rPr>
          <w:rFonts w:ascii="Arial" w:hAnsi="Arial" w:cs="Arial"/>
        </w:rPr>
        <w:t>o train students</w:t>
      </w:r>
      <w:r w:rsidR="00BC4295" w:rsidRPr="00BC0A52">
        <w:rPr>
          <w:rFonts w:ascii="Arial" w:hAnsi="Arial" w:cs="Arial"/>
        </w:rPr>
        <w:t xml:space="preserve"> </w:t>
      </w:r>
      <w:r w:rsidRPr="00BC0A52">
        <w:rPr>
          <w:rFonts w:ascii="Arial" w:hAnsi="Arial" w:cs="Arial"/>
        </w:rPr>
        <w:t xml:space="preserve">to </w:t>
      </w:r>
      <w:r w:rsidR="00EB082E" w:rsidRPr="00BC0A52">
        <w:rPr>
          <w:rFonts w:ascii="Arial" w:hAnsi="Arial" w:cs="Arial"/>
        </w:rPr>
        <w:t>be certified as an</w:t>
      </w:r>
      <w:r w:rsidR="00BC4295" w:rsidRPr="00BC0A52">
        <w:rPr>
          <w:rFonts w:ascii="Arial" w:hAnsi="Arial" w:cs="Arial"/>
        </w:rPr>
        <w:t xml:space="preserve"> ILS </w:t>
      </w:r>
      <w:r w:rsidRPr="00BC0A52">
        <w:rPr>
          <w:rFonts w:ascii="Arial" w:hAnsi="Arial" w:cs="Arial"/>
        </w:rPr>
        <w:t>Pool Lifeguard</w:t>
      </w:r>
      <w:r w:rsidR="005B481D" w:rsidRPr="00BC0A52">
        <w:rPr>
          <w:rFonts w:ascii="Arial" w:hAnsi="Arial" w:cs="Arial"/>
        </w:rPr>
        <w:t>, ILS Open Water Lifeguard</w:t>
      </w:r>
      <w:r w:rsidRPr="00BC0A52">
        <w:rPr>
          <w:rFonts w:ascii="Arial" w:hAnsi="Arial" w:cs="Arial"/>
        </w:rPr>
        <w:t xml:space="preserve"> or </w:t>
      </w:r>
      <w:r w:rsidR="00204E1B" w:rsidRPr="00BC0A52">
        <w:rPr>
          <w:rFonts w:ascii="Arial" w:hAnsi="Arial" w:cs="Arial"/>
        </w:rPr>
        <w:t xml:space="preserve">ILS </w:t>
      </w:r>
      <w:r w:rsidRPr="00BC0A52">
        <w:rPr>
          <w:rFonts w:ascii="Arial" w:hAnsi="Arial" w:cs="Arial"/>
        </w:rPr>
        <w:t>Beach Lifeguard</w:t>
      </w:r>
      <w:r w:rsidR="003A068E" w:rsidRPr="00BC0A52">
        <w:rPr>
          <w:rFonts w:ascii="Arial" w:hAnsi="Arial" w:cs="Arial"/>
        </w:rPr>
        <w:t>.</w:t>
      </w:r>
    </w:p>
    <w:p w14:paraId="2C46A476" w14:textId="77777777" w:rsidR="00EB082E" w:rsidRPr="00BC0A52" w:rsidRDefault="00EB082E" w:rsidP="00952D6F">
      <w:pPr>
        <w:pStyle w:val="BodyTextIndent"/>
        <w:spacing w:after="0"/>
        <w:ind w:left="600" w:hanging="1"/>
        <w:jc w:val="both"/>
        <w:rPr>
          <w:rFonts w:ascii="Arial" w:hAnsi="Arial" w:cs="Arial"/>
        </w:rPr>
      </w:pPr>
    </w:p>
    <w:p w14:paraId="2D20052E" w14:textId="77777777" w:rsidR="003A068E" w:rsidRPr="00BC0A52" w:rsidRDefault="00103BFF" w:rsidP="00952D6F">
      <w:pPr>
        <w:pStyle w:val="BodyTextIndent"/>
        <w:spacing w:after="0"/>
        <w:ind w:left="600" w:hanging="1"/>
        <w:jc w:val="both"/>
        <w:rPr>
          <w:rFonts w:ascii="Arial" w:hAnsi="Arial" w:cs="Arial"/>
        </w:rPr>
      </w:pPr>
      <w:r w:rsidRPr="00BC0A52">
        <w:rPr>
          <w:rFonts w:ascii="Arial" w:hAnsi="Arial" w:cs="Arial"/>
        </w:rPr>
        <w:t xml:space="preserve">A Certified Lifeguard is a person who will be regularly assigned to prevent </w:t>
      </w:r>
      <w:r w:rsidR="00952D6F" w:rsidRPr="00BC0A52">
        <w:rPr>
          <w:rFonts w:ascii="Arial" w:hAnsi="Arial" w:cs="Arial"/>
        </w:rPr>
        <w:t xml:space="preserve">drowning and other </w:t>
      </w:r>
      <w:r w:rsidR="00730C17" w:rsidRPr="00BC0A52">
        <w:rPr>
          <w:rFonts w:ascii="Arial" w:hAnsi="Arial" w:cs="Arial"/>
        </w:rPr>
        <w:t xml:space="preserve">water related </w:t>
      </w:r>
      <w:r w:rsidRPr="00BC0A52">
        <w:rPr>
          <w:rFonts w:ascii="Arial" w:hAnsi="Arial" w:cs="Arial"/>
        </w:rPr>
        <w:t xml:space="preserve">accidents, to protect life </w:t>
      </w:r>
      <w:r w:rsidR="00952D6F" w:rsidRPr="00BC0A52">
        <w:rPr>
          <w:rFonts w:ascii="Arial" w:hAnsi="Arial" w:cs="Arial"/>
        </w:rPr>
        <w:t>in an aquatic environment</w:t>
      </w:r>
      <w:r w:rsidR="00730C17" w:rsidRPr="00BC0A52">
        <w:rPr>
          <w:rFonts w:ascii="Arial" w:hAnsi="Arial" w:cs="Arial"/>
        </w:rPr>
        <w:t xml:space="preserve">, </w:t>
      </w:r>
      <w:r w:rsidR="00952D6F" w:rsidRPr="00BC0A52">
        <w:rPr>
          <w:rFonts w:ascii="Arial" w:hAnsi="Arial" w:cs="Arial"/>
        </w:rPr>
        <w:t xml:space="preserve">to </w:t>
      </w:r>
      <w:r w:rsidR="00730C17" w:rsidRPr="00BC0A52">
        <w:rPr>
          <w:rFonts w:ascii="Arial" w:hAnsi="Arial" w:cs="Arial"/>
        </w:rPr>
        <w:t xml:space="preserve">administer </w:t>
      </w:r>
      <w:r w:rsidR="00952D6F" w:rsidRPr="00BC0A52">
        <w:rPr>
          <w:rFonts w:ascii="Arial" w:hAnsi="Arial" w:cs="Arial"/>
        </w:rPr>
        <w:t xml:space="preserve">first aid </w:t>
      </w:r>
      <w:r w:rsidR="00730C17" w:rsidRPr="00BC0A52">
        <w:rPr>
          <w:rFonts w:ascii="Arial" w:hAnsi="Arial" w:cs="Arial"/>
        </w:rPr>
        <w:t xml:space="preserve">services, to perform </w:t>
      </w:r>
      <w:r w:rsidRPr="00BC0A52">
        <w:rPr>
          <w:rFonts w:ascii="Arial" w:hAnsi="Arial" w:cs="Arial"/>
        </w:rPr>
        <w:t xml:space="preserve">rescues </w:t>
      </w:r>
      <w:r w:rsidR="00952D6F" w:rsidRPr="00BC0A52">
        <w:rPr>
          <w:rFonts w:ascii="Arial" w:hAnsi="Arial" w:cs="Arial"/>
        </w:rPr>
        <w:t xml:space="preserve">and to </w:t>
      </w:r>
      <w:r w:rsidR="00730C17" w:rsidRPr="00BC0A52">
        <w:rPr>
          <w:rFonts w:ascii="Arial" w:hAnsi="Arial" w:cs="Arial"/>
        </w:rPr>
        <w:t>provide</w:t>
      </w:r>
      <w:r w:rsidR="00952D6F" w:rsidRPr="00BC0A52">
        <w:rPr>
          <w:rFonts w:ascii="Arial" w:hAnsi="Arial" w:cs="Arial"/>
        </w:rPr>
        <w:t xml:space="preserve"> resuscitation to victims with or without the use of resuscitation and oxygen equipment.</w:t>
      </w:r>
      <w:r w:rsidR="000C1B38" w:rsidRPr="00BC0A52">
        <w:rPr>
          <w:rFonts w:ascii="Arial" w:hAnsi="Arial" w:cs="Arial"/>
        </w:rPr>
        <w:t xml:space="preserve"> A Certified Lifeguard is paid for his/her services.</w:t>
      </w:r>
    </w:p>
    <w:p w14:paraId="28946891" w14:textId="77777777" w:rsidR="001B46AA" w:rsidRPr="00BC0A52" w:rsidRDefault="001B46AA" w:rsidP="00204E1B">
      <w:pPr>
        <w:pStyle w:val="outcome"/>
        <w:spacing w:before="0"/>
        <w:ind w:left="567"/>
      </w:pPr>
    </w:p>
    <w:p w14:paraId="40738609" w14:textId="386C2A02" w:rsidR="005E3C35" w:rsidRPr="00BC0A52" w:rsidRDefault="00204E1B" w:rsidP="00204E1B">
      <w:pPr>
        <w:pStyle w:val="outcome"/>
        <w:spacing w:before="0"/>
        <w:ind w:left="567"/>
      </w:pPr>
      <w:r w:rsidRPr="00BC0A52">
        <w:t>Pool Lifeguard</w:t>
      </w:r>
    </w:p>
    <w:p w14:paraId="2AE9D652" w14:textId="77777777" w:rsidR="005E3C35" w:rsidRPr="00BC0A52" w:rsidRDefault="005E3C35" w:rsidP="00204E1B">
      <w:pPr>
        <w:pStyle w:val="outcome"/>
        <w:spacing w:before="0"/>
        <w:ind w:left="567"/>
        <w:jc w:val="both"/>
        <w:rPr>
          <w:b w:val="0"/>
        </w:rPr>
      </w:pPr>
      <w:r w:rsidRPr="00BC0A52">
        <w:rPr>
          <w:b w:val="0"/>
        </w:rPr>
        <w:t xml:space="preserve">A Pool Lifeguard is a person who will be regularly assigned </w:t>
      </w:r>
      <w:r w:rsidR="00204E1B" w:rsidRPr="00BC0A52">
        <w:rPr>
          <w:rFonts w:cs="Arial"/>
          <w:b w:val="0"/>
        </w:rPr>
        <w:t>to prevent drowning and other water related accidents, to protect life in an aquatic environment, to administer first aid services, to perform rescues and to provide resuscitation to victims with or without the use of resuscitation and oxygen equipment in</w:t>
      </w:r>
      <w:r w:rsidRPr="00BC0A52">
        <w:rPr>
          <w:b w:val="0"/>
        </w:rPr>
        <w:t xml:space="preserve"> an open or covered competition swimming pool </w:t>
      </w:r>
      <w:r w:rsidR="00000B49" w:rsidRPr="00BC0A52">
        <w:rPr>
          <w:b w:val="0"/>
        </w:rPr>
        <w:t>and/</w:t>
      </w:r>
      <w:r w:rsidRPr="00BC0A52">
        <w:rPr>
          <w:b w:val="0"/>
        </w:rPr>
        <w:t xml:space="preserve">or open or covered recreation </w:t>
      </w:r>
      <w:r w:rsidR="00104C9F" w:rsidRPr="00BC0A52">
        <w:rPr>
          <w:b w:val="0"/>
        </w:rPr>
        <w:t xml:space="preserve">swimming </w:t>
      </w:r>
      <w:r w:rsidRPr="00BC0A52">
        <w:rPr>
          <w:b w:val="0"/>
        </w:rPr>
        <w:t xml:space="preserve">pool. </w:t>
      </w:r>
      <w:r w:rsidR="00204E1B" w:rsidRPr="00BC0A52">
        <w:rPr>
          <w:rFonts w:cs="Arial"/>
          <w:b w:val="0"/>
        </w:rPr>
        <w:t>A Certified Pool Lifeguard is paid for his/her services.</w:t>
      </w:r>
    </w:p>
    <w:p w14:paraId="67CFD377" w14:textId="77777777" w:rsidR="005E3C35" w:rsidRPr="00BC0A52" w:rsidRDefault="005E3C35" w:rsidP="005E3C35">
      <w:pPr>
        <w:pStyle w:val="BodyTextIndent"/>
        <w:spacing w:after="0"/>
        <w:ind w:left="567" w:hanging="1"/>
        <w:jc w:val="both"/>
        <w:rPr>
          <w:rFonts w:ascii="Arial" w:hAnsi="Arial" w:cs="Arial"/>
        </w:rPr>
      </w:pPr>
    </w:p>
    <w:p w14:paraId="2AF0679B" w14:textId="77777777" w:rsidR="00204E1B" w:rsidRPr="00BC0A52" w:rsidRDefault="00204E1B" w:rsidP="005E3C35">
      <w:pPr>
        <w:pStyle w:val="BodyTextIndent"/>
        <w:spacing w:after="0"/>
        <w:ind w:left="567" w:hanging="1"/>
        <w:jc w:val="both"/>
        <w:rPr>
          <w:rFonts w:ascii="Arial" w:hAnsi="Arial" w:cs="Arial"/>
          <w:b/>
        </w:rPr>
      </w:pPr>
      <w:r w:rsidRPr="00BC0A52">
        <w:rPr>
          <w:rFonts w:ascii="Arial" w:hAnsi="Arial" w:cs="Arial"/>
          <w:b/>
        </w:rPr>
        <w:t>Open Water Lifeguard</w:t>
      </w:r>
    </w:p>
    <w:p w14:paraId="63C363F2" w14:textId="77777777" w:rsidR="00204E1B" w:rsidRPr="00BC0A52" w:rsidRDefault="005B481D" w:rsidP="00204E1B">
      <w:pPr>
        <w:pStyle w:val="outcome"/>
        <w:spacing w:before="0"/>
        <w:ind w:left="567"/>
        <w:jc w:val="both"/>
        <w:rPr>
          <w:b w:val="0"/>
        </w:rPr>
      </w:pPr>
      <w:r w:rsidRPr="00BC0A52">
        <w:rPr>
          <w:b w:val="0"/>
        </w:rPr>
        <w:t xml:space="preserve">An Open Water Lifeguard is a person </w:t>
      </w:r>
      <w:r w:rsidR="00204E1B" w:rsidRPr="00BC0A52">
        <w:rPr>
          <w:b w:val="0"/>
        </w:rPr>
        <w:t xml:space="preserve">who will be regularly assigned </w:t>
      </w:r>
      <w:r w:rsidR="00204E1B" w:rsidRPr="00BC0A52">
        <w:rPr>
          <w:rFonts w:cs="Arial"/>
          <w:b w:val="0"/>
        </w:rPr>
        <w:t>to prevent drowning and other water related accidents, to protect life in an aquatic environment, to administer first aid services, to perform rescues and to provide resuscitation to victims with or without the use of resuscitation and oxygen equipment in</w:t>
      </w:r>
      <w:r w:rsidR="00204E1B" w:rsidRPr="00BC0A52">
        <w:rPr>
          <w:b w:val="0"/>
        </w:rPr>
        <w:t xml:space="preserve"> an open water swimming or recreation zone at lakes, rivers, and other inland waters. </w:t>
      </w:r>
      <w:r w:rsidR="00204E1B" w:rsidRPr="00BC0A52">
        <w:rPr>
          <w:rFonts w:cs="Arial"/>
          <w:b w:val="0"/>
        </w:rPr>
        <w:t>A Certified Open Water Lifeguard is paid for his/her services.</w:t>
      </w:r>
    </w:p>
    <w:p w14:paraId="59DE356C" w14:textId="77777777" w:rsidR="00204E1B" w:rsidRPr="00BC0A52" w:rsidRDefault="00204E1B" w:rsidP="005B481D">
      <w:pPr>
        <w:pStyle w:val="outcome"/>
        <w:spacing w:before="0"/>
        <w:ind w:left="567"/>
        <w:rPr>
          <w:rFonts w:cs="Arial"/>
        </w:rPr>
      </w:pPr>
    </w:p>
    <w:p w14:paraId="3CB44966" w14:textId="77777777" w:rsidR="00204E1B" w:rsidRPr="00BC0A52" w:rsidRDefault="00204E1B" w:rsidP="005B481D">
      <w:pPr>
        <w:pStyle w:val="outcome"/>
        <w:spacing w:before="0"/>
        <w:ind w:left="567"/>
        <w:rPr>
          <w:b w:val="0"/>
        </w:rPr>
      </w:pPr>
      <w:r w:rsidRPr="00BC0A52">
        <w:rPr>
          <w:rFonts w:cs="Arial"/>
        </w:rPr>
        <w:t>Beach Lifeguard</w:t>
      </w:r>
    </w:p>
    <w:p w14:paraId="6B70ADBC" w14:textId="459781F8" w:rsidR="00204E1B" w:rsidRPr="00BC0A52" w:rsidRDefault="00204E1B" w:rsidP="00317132">
      <w:pPr>
        <w:pStyle w:val="outcome"/>
        <w:spacing w:before="0"/>
        <w:ind w:left="567"/>
        <w:jc w:val="both"/>
        <w:rPr>
          <w:b w:val="0"/>
        </w:rPr>
      </w:pPr>
      <w:r w:rsidRPr="00BC0A52">
        <w:rPr>
          <w:b w:val="0"/>
        </w:rPr>
        <w:t xml:space="preserve">A Beach Lifeguard (also called a Surf Lifeguard or Sea Lifeguard) is a person who will be regularly assigned to prevent drowning and other water related accidents, to protect life in an aquatic environment, to administer first aid services, to perform rescues and to provide resuscitation to victims with or without the use of resuscitation and oxygen equipment at the beach and in </w:t>
      </w:r>
      <w:r w:rsidRPr="00BC0A52">
        <w:rPr>
          <w:rFonts w:cs="Arial"/>
          <w:b w:val="0"/>
        </w:rPr>
        <w:t>in the sea or the ocean</w:t>
      </w:r>
      <w:r w:rsidRPr="00BC0A52">
        <w:rPr>
          <w:b w:val="0"/>
        </w:rPr>
        <w:t>. A Certified</w:t>
      </w:r>
      <w:r w:rsidR="00317132" w:rsidRPr="00BC0A52">
        <w:rPr>
          <w:b w:val="0"/>
          <w:lang w:bidi="ar-EG"/>
        </w:rPr>
        <w:t xml:space="preserve"> Beach</w:t>
      </w:r>
      <w:r w:rsidRPr="00BC0A52">
        <w:rPr>
          <w:b w:val="0"/>
        </w:rPr>
        <w:t xml:space="preserve"> Lifeguard is paid for his/her services</w:t>
      </w:r>
    </w:p>
    <w:p w14:paraId="5CC603C6" w14:textId="77777777" w:rsidR="005B481D" w:rsidRPr="00BC0A52" w:rsidRDefault="005B481D" w:rsidP="005E3C35">
      <w:pPr>
        <w:pStyle w:val="BodyTextIndent"/>
        <w:spacing w:after="0"/>
        <w:ind w:left="567" w:hanging="1"/>
        <w:jc w:val="both"/>
        <w:rPr>
          <w:rFonts w:ascii="Arial" w:hAnsi="Arial" w:cs="Arial"/>
        </w:rPr>
      </w:pPr>
    </w:p>
    <w:p w14:paraId="338BB426" w14:textId="77777777" w:rsidR="000C1B38" w:rsidRPr="00BC0A52" w:rsidRDefault="000C1B38" w:rsidP="000C1B38">
      <w:pPr>
        <w:pStyle w:val="BodyTextIndent"/>
        <w:spacing w:after="0"/>
        <w:ind w:left="601"/>
        <w:jc w:val="both"/>
        <w:rPr>
          <w:rFonts w:ascii="Arial" w:hAnsi="Arial" w:cs="Arial"/>
        </w:rPr>
      </w:pPr>
      <w:r w:rsidRPr="00BC0A52">
        <w:rPr>
          <w:rFonts w:ascii="Arial" w:hAnsi="Arial" w:cs="Arial"/>
        </w:rPr>
        <w:t xml:space="preserve">The primary focus is placed on the successful demonstration of documented knowledge and skill objectives. The secondary focus is placed on the time needed to acquire these competencies. The NLF </w:t>
      </w:r>
      <w:r w:rsidR="005B481D" w:rsidRPr="00BC0A52">
        <w:rPr>
          <w:rFonts w:ascii="Arial" w:hAnsi="Arial" w:cs="Arial"/>
        </w:rPr>
        <w:t>will</w:t>
      </w:r>
      <w:r w:rsidRPr="00BC0A52">
        <w:rPr>
          <w:rFonts w:ascii="Arial" w:hAnsi="Arial" w:cs="Arial"/>
        </w:rPr>
        <w:t xml:space="preserve"> set a time limit on the validity period of a Certificate.</w:t>
      </w:r>
    </w:p>
    <w:p w14:paraId="118ADAE4" w14:textId="77777777" w:rsidR="005E3C35" w:rsidRPr="00BC0A52" w:rsidRDefault="005E3C35" w:rsidP="005E3C35">
      <w:pPr>
        <w:pStyle w:val="BodyTextIndent"/>
        <w:spacing w:after="0"/>
        <w:ind w:left="567" w:hanging="1"/>
        <w:jc w:val="both"/>
        <w:rPr>
          <w:rFonts w:ascii="Arial" w:hAnsi="Arial" w:cs="Arial"/>
        </w:rPr>
      </w:pPr>
    </w:p>
    <w:p w14:paraId="16FC2270" w14:textId="77777777" w:rsidR="00217B63" w:rsidRPr="00BC0A52" w:rsidRDefault="00217B63" w:rsidP="00217B63">
      <w:pPr>
        <w:pStyle w:val="BodyTextIndent"/>
        <w:numPr>
          <w:ilvl w:val="0"/>
          <w:numId w:val="20"/>
        </w:numPr>
        <w:tabs>
          <w:tab w:val="left" w:pos="567"/>
        </w:tabs>
        <w:spacing w:after="0"/>
        <w:ind w:left="567" w:hanging="567"/>
        <w:rPr>
          <w:rFonts w:ascii="Arial" w:hAnsi="Arial" w:cs="Arial"/>
          <w:b/>
          <w:color w:val="0000FF"/>
        </w:rPr>
      </w:pPr>
      <w:r w:rsidRPr="00BC0A52">
        <w:rPr>
          <w:rFonts w:ascii="Arial" w:hAnsi="Arial" w:cs="Arial"/>
          <w:b/>
          <w:color w:val="0000FF"/>
        </w:rPr>
        <w:t>Certification</w:t>
      </w:r>
    </w:p>
    <w:p w14:paraId="61C1F2B6" w14:textId="77777777" w:rsidR="00217B63" w:rsidRPr="00BC0A52" w:rsidRDefault="00217B63" w:rsidP="00952D6F">
      <w:pPr>
        <w:pStyle w:val="BodyTextIndent"/>
        <w:spacing w:after="0"/>
        <w:ind w:left="600" w:hanging="1"/>
        <w:jc w:val="both"/>
        <w:rPr>
          <w:rFonts w:ascii="Arial" w:hAnsi="Arial" w:cs="Arial"/>
        </w:rPr>
      </w:pPr>
    </w:p>
    <w:p w14:paraId="688909A8" w14:textId="77777777" w:rsidR="00920825" w:rsidRPr="00BC0A52" w:rsidRDefault="00920825" w:rsidP="00920825">
      <w:pPr>
        <w:pStyle w:val="BodyTextIndent"/>
        <w:spacing w:after="0"/>
        <w:ind w:left="567"/>
        <w:jc w:val="both"/>
        <w:rPr>
          <w:rFonts w:ascii="Arial" w:hAnsi="Arial" w:cs="Arial"/>
        </w:rPr>
      </w:pPr>
      <w:r w:rsidRPr="00BC0A52">
        <w:rPr>
          <w:rFonts w:ascii="Arial" w:hAnsi="Arial" w:cs="Arial"/>
        </w:rPr>
        <w:t>An International Certificate contains:</w:t>
      </w:r>
    </w:p>
    <w:p w14:paraId="6C444E31" w14:textId="77777777" w:rsidR="00920825" w:rsidRPr="00BC0A52" w:rsidRDefault="00920825" w:rsidP="00920825">
      <w:pPr>
        <w:pStyle w:val="BodyTextIndent"/>
        <w:numPr>
          <w:ilvl w:val="0"/>
          <w:numId w:val="36"/>
        </w:numPr>
        <w:spacing w:after="0"/>
        <w:ind w:left="993" w:hanging="426"/>
        <w:jc w:val="both"/>
        <w:rPr>
          <w:rFonts w:ascii="Arial" w:hAnsi="Arial" w:cs="Arial"/>
        </w:rPr>
      </w:pPr>
      <w:r w:rsidRPr="00BC0A52">
        <w:rPr>
          <w:rFonts w:ascii="Arial" w:hAnsi="Arial" w:cs="Arial"/>
        </w:rPr>
        <w:t>A Certificate.</w:t>
      </w:r>
    </w:p>
    <w:p w14:paraId="137897AD" w14:textId="77777777" w:rsidR="00920825" w:rsidRPr="00BC0A52" w:rsidRDefault="00920825" w:rsidP="00920825">
      <w:pPr>
        <w:pStyle w:val="BodyTextIndent"/>
        <w:numPr>
          <w:ilvl w:val="0"/>
          <w:numId w:val="36"/>
        </w:numPr>
        <w:spacing w:after="0"/>
        <w:ind w:left="993" w:hanging="426"/>
        <w:jc w:val="both"/>
        <w:rPr>
          <w:rFonts w:ascii="Arial" w:hAnsi="Arial" w:cs="Arial"/>
        </w:rPr>
      </w:pPr>
      <w:r w:rsidRPr="00BC0A52">
        <w:rPr>
          <w:rFonts w:ascii="Arial" w:hAnsi="Arial" w:cs="Arial"/>
        </w:rPr>
        <w:t>An identity card with photo and number. The number of each Certificate is built up using three elements:</w:t>
      </w:r>
    </w:p>
    <w:p w14:paraId="145F94A7" w14:textId="77777777" w:rsidR="00920825" w:rsidRPr="00BC0A52" w:rsidRDefault="00920825" w:rsidP="00920825">
      <w:pPr>
        <w:pStyle w:val="BodyTextIndent"/>
        <w:numPr>
          <w:ilvl w:val="0"/>
          <w:numId w:val="36"/>
        </w:numPr>
        <w:spacing w:after="0"/>
        <w:ind w:left="1418" w:hanging="425"/>
        <w:jc w:val="both"/>
        <w:rPr>
          <w:rFonts w:ascii="Arial" w:hAnsi="Arial" w:cs="Arial"/>
        </w:rPr>
      </w:pPr>
      <w:r w:rsidRPr="00BC0A52">
        <w:rPr>
          <w:rFonts w:ascii="Arial" w:hAnsi="Arial" w:cs="Arial"/>
        </w:rPr>
        <w:t>The official abbreviation of the country.</w:t>
      </w:r>
    </w:p>
    <w:p w14:paraId="31D6851D" w14:textId="77777777" w:rsidR="00920825" w:rsidRPr="00BC0A52" w:rsidRDefault="00920825" w:rsidP="00920825">
      <w:pPr>
        <w:pStyle w:val="BodyTextIndent"/>
        <w:numPr>
          <w:ilvl w:val="0"/>
          <w:numId w:val="36"/>
        </w:numPr>
        <w:spacing w:after="0"/>
        <w:ind w:left="1418" w:hanging="425"/>
        <w:jc w:val="both"/>
        <w:rPr>
          <w:rFonts w:ascii="Arial" w:hAnsi="Arial" w:cs="Arial"/>
        </w:rPr>
      </w:pPr>
      <w:r w:rsidRPr="00BC0A52">
        <w:rPr>
          <w:rFonts w:ascii="Arial" w:hAnsi="Arial" w:cs="Arial"/>
        </w:rPr>
        <w:t>The year of issue in two digits.</w:t>
      </w:r>
    </w:p>
    <w:p w14:paraId="0DBD7717" w14:textId="77777777" w:rsidR="00920825" w:rsidRPr="00BC0A52" w:rsidRDefault="00920825" w:rsidP="00920825">
      <w:pPr>
        <w:pStyle w:val="BodyTextIndent"/>
        <w:numPr>
          <w:ilvl w:val="0"/>
          <w:numId w:val="36"/>
        </w:numPr>
        <w:spacing w:after="0"/>
        <w:ind w:left="1418" w:hanging="425"/>
        <w:jc w:val="both"/>
        <w:rPr>
          <w:rFonts w:ascii="Arial" w:hAnsi="Arial" w:cs="Arial"/>
        </w:rPr>
      </w:pPr>
      <w:r w:rsidRPr="00BC0A52">
        <w:rPr>
          <w:rFonts w:ascii="Arial" w:hAnsi="Arial" w:cs="Arial"/>
        </w:rPr>
        <w:t>The reference number in three to four digits.</w:t>
      </w:r>
    </w:p>
    <w:p w14:paraId="388E60C2" w14:textId="77777777" w:rsidR="00920825" w:rsidRPr="00BC0A52" w:rsidRDefault="00920825" w:rsidP="00920825">
      <w:pPr>
        <w:pStyle w:val="BodyTextIndent"/>
        <w:numPr>
          <w:ilvl w:val="0"/>
          <w:numId w:val="36"/>
        </w:numPr>
        <w:spacing w:after="0"/>
        <w:ind w:left="993" w:hanging="426"/>
        <w:jc w:val="both"/>
        <w:rPr>
          <w:rFonts w:ascii="Arial" w:hAnsi="Arial" w:cs="Arial"/>
        </w:rPr>
      </w:pPr>
      <w:r w:rsidRPr="00BC0A52">
        <w:rPr>
          <w:rFonts w:ascii="Arial" w:hAnsi="Arial" w:cs="Arial"/>
        </w:rPr>
        <w:t>An appropriate coloured badge.</w:t>
      </w:r>
    </w:p>
    <w:p w14:paraId="4922BD2E" w14:textId="77777777" w:rsidR="00920825" w:rsidRPr="00BC0A52" w:rsidRDefault="00920825" w:rsidP="00920825">
      <w:pPr>
        <w:pStyle w:val="BodyTextIndent"/>
        <w:numPr>
          <w:ilvl w:val="0"/>
          <w:numId w:val="36"/>
        </w:numPr>
        <w:spacing w:after="0"/>
        <w:ind w:left="993" w:hanging="426"/>
        <w:jc w:val="both"/>
        <w:rPr>
          <w:rFonts w:ascii="Arial" w:hAnsi="Arial" w:cs="Arial"/>
        </w:rPr>
      </w:pPr>
      <w:r w:rsidRPr="00BC0A52">
        <w:rPr>
          <w:rFonts w:ascii="Arial" w:hAnsi="Arial" w:cs="Arial"/>
        </w:rPr>
        <w:t>An appropriate coloured pin.</w:t>
      </w:r>
    </w:p>
    <w:p w14:paraId="54C06B38" w14:textId="77777777" w:rsidR="00920825" w:rsidRPr="00BC0A52" w:rsidRDefault="00920825" w:rsidP="00920825">
      <w:pPr>
        <w:pStyle w:val="BodyTextIndent"/>
        <w:spacing w:after="0"/>
        <w:ind w:left="567"/>
        <w:jc w:val="both"/>
        <w:rPr>
          <w:rFonts w:ascii="Arial" w:hAnsi="Arial" w:cs="Arial"/>
        </w:rPr>
      </w:pPr>
      <w:r w:rsidRPr="00BC0A52">
        <w:rPr>
          <w:rFonts w:ascii="Arial" w:hAnsi="Arial" w:cs="Arial"/>
        </w:rPr>
        <w:t>This pack is contained in an ILS presentation cover.</w:t>
      </w:r>
    </w:p>
    <w:p w14:paraId="74DE378E" w14:textId="77777777" w:rsidR="00323E28" w:rsidRPr="00BC0A52" w:rsidRDefault="00323E28" w:rsidP="00920825">
      <w:pPr>
        <w:pStyle w:val="BodyTextIndent"/>
        <w:spacing w:after="0"/>
        <w:ind w:left="567"/>
        <w:jc w:val="both"/>
        <w:rPr>
          <w:rFonts w:ascii="Arial" w:hAnsi="Arial" w:cs="Arial"/>
        </w:rPr>
      </w:pPr>
    </w:p>
    <w:p w14:paraId="0C06383A" w14:textId="77777777" w:rsidR="00920825" w:rsidRPr="00BC0A52" w:rsidRDefault="00920825" w:rsidP="00217B63">
      <w:pPr>
        <w:pStyle w:val="BodyTextIndent"/>
        <w:spacing w:after="0"/>
        <w:ind w:left="567" w:hanging="1"/>
        <w:jc w:val="both"/>
        <w:rPr>
          <w:rFonts w:ascii="Arial" w:hAnsi="Arial" w:cs="Arial"/>
        </w:rPr>
      </w:pPr>
      <w:r w:rsidRPr="00BC0A52">
        <w:rPr>
          <w:rFonts w:ascii="Arial" w:hAnsi="Arial" w:cs="Arial"/>
        </w:rPr>
        <w:lastRenderedPageBreak/>
        <w:t>Relevant information on the person who obtained an International Certificate is kept up to date in the ILS Central Databank. All information retained is subject to Data Protection legislation.</w:t>
      </w:r>
    </w:p>
    <w:p w14:paraId="65A7C370" w14:textId="77777777" w:rsidR="00920825" w:rsidRPr="00BC0A52" w:rsidRDefault="00920825" w:rsidP="00217B63">
      <w:pPr>
        <w:pStyle w:val="BodyTextIndent"/>
        <w:spacing w:after="0"/>
        <w:ind w:left="567" w:hanging="1"/>
        <w:jc w:val="both"/>
        <w:rPr>
          <w:rFonts w:ascii="Arial" w:hAnsi="Arial" w:cs="Arial"/>
        </w:rPr>
      </w:pPr>
    </w:p>
    <w:p w14:paraId="70018CA1" w14:textId="77777777" w:rsidR="00920825" w:rsidRPr="00BC0A52" w:rsidRDefault="00920825" w:rsidP="00920825">
      <w:pPr>
        <w:pStyle w:val="BodyTextIndent"/>
        <w:numPr>
          <w:ilvl w:val="0"/>
          <w:numId w:val="20"/>
        </w:numPr>
        <w:tabs>
          <w:tab w:val="left" w:pos="567"/>
        </w:tabs>
        <w:spacing w:after="0"/>
        <w:ind w:left="567" w:hanging="567"/>
        <w:rPr>
          <w:rFonts w:ascii="Arial" w:hAnsi="Arial" w:cs="Arial"/>
          <w:b/>
          <w:color w:val="0000FF"/>
        </w:rPr>
      </w:pPr>
      <w:r w:rsidRPr="00BC0A52">
        <w:rPr>
          <w:rFonts w:ascii="Arial" w:hAnsi="Arial" w:cs="Arial"/>
          <w:b/>
          <w:color w:val="0000FF"/>
        </w:rPr>
        <w:t>Certification systems</w:t>
      </w:r>
    </w:p>
    <w:p w14:paraId="067D00BE" w14:textId="77777777" w:rsidR="00920825" w:rsidRPr="00BC0A52" w:rsidRDefault="00920825" w:rsidP="00217B63">
      <w:pPr>
        <w:pStyle w:val="BodyTextIndent"/>
        <w:spacing w:after="0"/>
        <w:ind w:left="567" w:hanging="1"/>
        <w:jc w:val="both"/>
        <w:rPr>
          <w:rFonts w:ascii="Arial" w:hAnsi="Arial" w:cs="Arial"/>
        </w:rPr>
      </w:pPr>
    </w:p>
    <w:p w14:paraId="04921D11" w14:textId="77777777" w:rsidR="00920825" w:rsidRPr="00BC0A52" w:rsidRDefault="00920825" w:rsidP="00217B63">
      <w:pPr>
        <w:pStyle w:val="BodyTextIndent"/>
        <w:spacing w:after="0"/>
        <w:ind w:left="567" w:hanging="1"/>
        <w:jc w:val="both"/>
        <w:rPr>
          <w:rFonts w:ascii="Arial" w:hAnsi="Arial" w:cs="Arial"/>
        </w:rPr>
      </w:pPr>
      <w:proofErr w:type="gramStart"/>
      <w:r w:rsidRPr="00BC0A52">
        <w:rPr>
          <w:rFonts w:ascii="Arial" w:hAnsi="Arial" w:cs="Arial"/>
        </w:rPr>
        <w:t>A</w:t>
      </w:r>
      <w:proofErr w:type="gramEnd"/>
      <w:r w:rsidRPr="00BC0A52">
        <w:rPr>
          <w:rFonts w:ascii="Arial" w:hAnsi="Arial" w:cs="Arial"/>
        </w:rPr>
        <w:t xml:space="preserve"> NLF can choose between the two following systems:</w:t>
      </w:r>
    </w:p>
    <w:p w14:paraId="7471D6CF" w14:textId="77777777" w:rsidR="00920825" w:rsidRPr="00BC0A52" w:rsidRDefault="00920825" w:rsidP="00217B63">
      <w:pPr>
        <w:pStyle w:val="BodyTextIndent"/>
        <w:spacing w:after="0"/>
        <w:ind w:left="567" w:hanging="1"/>
        <w:jc w:val="both"/>
        <w:rPr>
          <w:rFonts w:ascii="Arial" w:hAnsi="Arial" w:cs="Arial"/>
        </w:rPr>
      </w:pPr>
    </w:p>
    <w:p w14:paraId="4E4AC7E6" w14:textId="168B85BF" w:rsidR="00920825" w:rsidRPr="00BC0A52" w:rsidRDefault="00920825" w:rsidP="00217B63">
      <w:pPr>
        <w:pStyle w:val="BodyTextIndent"/>
        <w:spacing w:after="0"/>
        <w:ind w:left="567" w:hanging="1"/>
        <w:jc w:val="both"/>
        <w:rPr>
          <w:rFonts w:ascii="Arial" w:hAnsi="Arial" w:cs="Arial"/>
          <w:b/>
        </w:rPr>
      </w:pPr>
      <w:r w:rsidRPr="00BC0A52">
        <w:rPr>
          <w:rFonts w:ascii="Arial" w:hAnsi="Arial" w:cs="Arial"/>
          <w:b/>
        </w:rPr>
        <w:t>System 1. The Certificate is issued by the ILS.</w:t>
      </w:r>
    </w:p>
    <w:p w14:paraId="703849D0" w14:textId="0C050804" w:rsidR="0054463E" w:rsidRDefault="0054463E" w:rsidP="00565BC9">
      <w:pPr>
        <w:pStyle w:val="BodyTextIndent"/>
        <w:spacing w:after="0"/>
        <w:ind w:left="567" w:hanging="1"/>
        <w:jc w:val="both"/>
        <w:rPr>
          <w:rFonts w:ascii="Arial" w:hAnsi="Arial" w:cs="Arial"/>
        </w:rPr>
      </w:pPr>
      <w:r>
        <w:rPr>
          <w:rFonts w:ascii="Arial" w:hAnsi="Arial" w:cs="Arial"/>
          <w:noProof/>
        </w:rPr>
        <w:drawing>
          <wp:anchor distT="0" distB="0" distL="114300" distR="114300" simplePos="0" relativeHeight="251672064" behindDoc="0" locked="0" layoutInCell="1" allowOverlap="1" wp14:anchorId="7731616A" wp14:editId="52BE64AD">
            <wp:simplePos x="0" y="0"/>
            <wp:positionH relativeFrom="column">
              <wp:posOffset>356870</wp:posOffset>
            </wp:positionH>
            <wp:positionV relativeFrom="paragraph">
              <wp:posOffset>145415</wp:posOffset>
            </wp:positionV>
            <wp:extent cx="1774190" cy="2324100"/>
            <wp:effectExtent l="0" t="0" r="0" b="0"/>
            <wp:wrapSquare wrapText="bothSides"/>
            <wp:docPr id="10" name="Picture 10" descr="A close up of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029b.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74190" cy="2324100"/>
                    </a:xfrm>
                    <a:prstGeom prst="rect">
                      <a:avLst/>
                    </a:prstGeom>
                  </pic:spPr>
                </pic:pic>
              </a:graphicData>
            </a:graphic>
            <wp14:sizeRelH relativeFrom="page">
              <wp14:pctWidth>0</wp14:pctWidth>
            </wp14:sizeRelH>
            <wp14:sizeRelV relativeFrom="page">
              <wp14:pctHeight>0</wp14:pctHeight>
            </wp14:sizeRelV>
          </wp:anchor>
        </w:drawing>
      </w:r>
    </w:p>
    <w:p w14:paraId="0489D14F" w14:textId="77777777" w:rsidR="00F96B76" w:rsidRDefault="00920825" w:rsidP="0054463E">
      <w:pPr>
        <w:pStyle w:val="BodyTextIndent"/>
        <w:spacing w:after="0"/>
        <w:ind w:left="566"/>
        <w:jc w:val="both"/>
        <w:rPr>
          <w:rFonts w:ascii="Arial" w:hAnsi="Arial" w:cs="Arial"/>
        </w:rPr>
      </w:pPr>
      <w:r w:rsidRPr="00BC0A52">
        <w:rPr>
          <w:rFonts w:ascii="Arial" w:hAnsi="Arial" w:cs="Arial"/>
        </w:rPr>
        <w:t>An International Certificate is issued, through the NLF, by the ILS Headquarters. The costs of the International Certificates are set at 20 Euro per Certificate. Each certificate includes</w:t>
      </w:r>
      <w:r w:rsidR="00F96B76">
        <w:rPr>
          <w:rFonts w:ascii="Arial" w:hAnsi="Arial" w:cs="Arial"/>
        </w:rPr>
        <w:t>:</w:t>
      </w:r>
    </w:p>
    <w:p w14:paraId="106EEE65" w14:textId="28A4AA3B" w:rsidR="00F96B76" w:rsidRDefault="00920825" w:rsidP="00F96B76">
      <w:pPr>
        <w:pStyle w:val="BodyTextIndent"/>
        <w:numPr>
          <w:ilvl w:val="0"/>
          <w:numId w:val="46"/>
        </w:numPr>
        <w:tabs>
          <w:tab w:val="left" w:pos="426"/>
        </w:tabs>
        <w:spacing w:after="0"/>
        <w:ind w:left="426" w:hanging="426"/>
        <w:jc w:val="both"/>
        <w:rPr>
          <w:rFonts w:ascii="Arial" w:hAnsi="Arial" w:cs="Arial"/>
        </w:rPr>
      </w:pPr>
      <w:r w:rsidRPr="00BC0A52">
        <w:rPr>
          <w:rFonts w:ascii="Arial" w:hAnsi="Arial" w:cs="Arial"/>
        </w:rPr>
        <w:t>a printed personal ILS Certificate</w:t>
      </w:r>
      <w:r w:rsidR="00F96B76">
        <w:rPr>
          <w:rFonts w:ascii="Arial" w:hAnsi="Arial" w:cs="Arial"/>
        </w:rPr>
        <w:t>,</w:t>
      </w:r>
    </w:p>
    <w:p w14:paraId="3635DCFA" w14:textId="502355AD" w:rsidR="00F96B76" w:rsidRDefault="00F96B76" w:rsidP="00F96B76">
      <w:pPr>
        <w:pStyle w:val="BodyTextIndent"/>
        <w:numPr>
          <w:ilvl w:val="0"/>
          <w:numId w:val="46"/>
        </w:numPr>
        <w:tabs>
          <w:tab w:val="left" w:pos="426"/>
        </w:tabs>
        <w:spacing w:after="0"/>
        <w:ind w:left="426" w:hanging="426"/>
        <w:jc w:val="both"/>
        <w:rPr>
          <w:rFonts w:ascii="Arial" w:hAnsi="Arial" w:cs="Arial"/>
        </w:rPr>
      </w:pPr>
      <w:r>
        <w:rPr>
          <w:rFonts w:ascii="Arial" w:hAnsi="Arial" w:cs="Arial"/>
        </w:rPr>
        <w:t>a</w:t>
      </w:r>
      <w:r w:rsidR="00920825" w:rsidRPr="00BC0A52">
        <w:rPr>
          <w:rFonts w:ascii="Arial" w:hAnsi="Arial" w:cs="Arial"/>
        </w:rPr>
        <w:t xml:space="preserve"> matching ID card</w:t>
      </w:r>
      <w:r>
        <w:rPr>
          <w:rFonts w:ascii="Arial" w:hAnsi="Arial" w:cs="Arial"/>
        </w:rPr>
        <w:t>,</w:t>
      </w:r>
    </w:p>
    <w:p w14:paraId="13865502" w14:textId="77777777" w:rsidR="00F96B76" w:rsidRDefault="00F96B76" w:rsidP="00F96B76">
      <w:pPr>
        <w:pStyle w:val="BodyTextIndent"/>
        <w:numPr>
          <w:ilvl w:val="0"/>
          <w:numId w:val="46"/>
        </w:numPr>
        <w:tabs>
          <w:tab w:val="left" w:pos="426"/>
        </w:tabs>
        <w:spacing w:after="0"/>
        <w:ind w:left="426" w:hanging="426"/>
        <w:jc w:val="both"/>
        <w:rPr>
          <w:rFonts w:ascii="Arial" w:hAnsi="Arial" w:cs="Arial"/>
        </w:rPr>
      </w:pPr>
      <w:r>
        <w:rPr>
          <w:rFonts w:ascii="Arial" w:hAnsi="Arial" w:cs="Arial"/>
        </w:rPr>
        <w:t>a</w:t>
      </w:r>
      <w:r w:rsidR="00920825" w:rsidRPr="00BC0A52">
        <w:rPr>
          <w:rFonts w:ascii="Arial" w:hAnsi="Arial" w:cs="Arial"/>
        </w:rPr>
        <w:t xml:space="preserve"> </w:t>
      </w:r>
      <w:r>
        <w:rPr>
          <w:rFonts w:ascii="Arial" w:hAnsi="Arial" w:cs="Arial"/>
        </w:rPr>
        <w:t xml:space="preserve">matching </w:t>
      </w:r>
      <w:r w:rsidR="00920825" w:rsidRPr="00BC0A52">
        <w:rPr>
          <w:rFonts w:ascii="Arial" w:hAnsi="Arial" w:cs="Arial"/>
        </w:rPr>
        <w:t>pin</w:t>
      </w:r>
      <w:r>
        <w:rPr>
          <w:rFonts w:ascii="Arial" w:hAnsi="Arial" w:cs="Arial"/>
        </w:rPr>
        <w:t>,</w:t>
      </w:r>
      <w:r w:rsidR="00920825" w:rsidRPr="00BC0A52">
        <w:rPr>
          <w:rFonts w:ascii="Arial" w:hAnsi="Arial" w:cs="Arial"/>
        </w:rPr>
        <w:t xml:space="preserve"> and</w:t>
      </w:r>
    </w:p>
    <w:p w14:paraId="46B972CE" w14:textId="769AA92F" w:rsidR="00F96B76" w:rsidRDefault="00F96B76" w:rsidP="00F96B76">
      <w:pPr>
        <w:pStyle w:val="BodyTextIndent"/>
        <w:numPr>
          <w:ilvl w:val="0"/>
          <w:numId w:val="46"/>
        </w:numPr>
        <w:tabs>
          <w:tab w:val="left" w:pos="426"/>
        </w:tabs>
        <w:spacing w:after="0"/>
        <w:ind w:left="426" w:hanging="426"/>
        <w:jc w:val="both"/>
        <w:rPr>
          <w:rFonts w:ascii="Arial" w:hAnsi="Arial" w:cs="Arial"/>
        </w:rPr>
      </w:pPr>
      <w:r>
        <w:rPr>
          <w:rFonts w:ascii="Arial" w:hAnsi="Arial" w:cs="Arial"/>
        </w:rPr>
        <w:t>a matching</w:t>
      </w:r>
      <w:r w:rsidR="00920825" w:rsidRPr="00BC0A52">
        <w:rPr>
          <w:rFonts w:ascii="Arial" w:hAnsi="Arial" w:cs="Arial"/>
        </w:rPr>
        <w:t xml:space="preserve"> woven badge</w:t>
      </w:r>
      <w:r>
        <w:rPr>
          <w:rFonts w:ascii="Arial" w:hAnsi="Arial" w:cs="Arial"/>
        </w:rPr>
        <w:t>.</w:t>
      </w:r>
    </w:p>
    <w:p w14:paraId="772D229A" w14:textId="77777777" w:rsidR="00F96B76" w:rsidRDefault="00F96B76" w:rsidP="00F96B76">
      <w:pPr>
        <w:pStyle w:val="BodyTextIndent"/>
        <w:tabs>
          <w:tab w:val="left" w:pos="426"/>
        </w:tabs>
        <w:spacing w:after="0"/>
        <w:ind w:left="426"/>
        <w:jc w:val="both"/>
        <w:rPr>
          <w:rFonts w:ascii="Arial" w:hAnsi="Arial" w:cs="Arial"/>
        </w:rPr>
      </w:pPr>
      <w:r>
        <w:rPr>
          <w:rFonts w:ascii="Arial" w:hAnsi="Arial" w:cs="Arial"/>
        </w:rPr>
        <w:t>E</w:t>
      </w:r>
      <w:r w:rsidR="001B46AA" w:rsidRPr="00BC0A52">
        <w:rPr>
          <w:rFonts w:ascii="Arial" w:hAnsi="Arial" w:cs="Arial"/>
        </w:rPr>
        <w:t xml:space="preserve">ach </w:t>
      </w:r>
      <w:r>
        <w:rPr>
          <w:rFonts w:ascii="Arial" w:hAnsi="Arial" w:cs="Arial"/>
        </w:rPr>
        <w:t>of the above cost 5</w:t>
      </w:r>
      <w:r w:rsidR="001B46AA" w:rsidRPr="00BC0A52">
        <w:rPr>
          <w:rFonts w:ascii="Arial" w:hAnsi="Arial" w:cs="Arial"/>
        </w:rPr>
        <w:t xml:space="preserve"> Euro</w:t>
      </w:r>
      <w:r>
        <w:rPr>
          <w:rFonts w:ascii="Arial" w:hAnsi="Arial" w:cs="Arial"/>
        </w:rPr>
        <w:t>, total 20 Euro</w:t>
      </w:r>
      <w:r w:rsidR="001B46AA" w:rsidRPr="00BC0A52">
        <w:rPr>
          <w:rFonts w:ascii="Arial" w:hAnsi="Arial" w:cs="Arial"/>
        </w:rPr>
        <w:t>.</w:t>
      </w:r>
    </w:p>
    <w:p w14:paraId="12315644" w14:textId="77777777" w:rsidR="00F96B76" w:rsidRDefault="00F96B76" w:rsidP="00F96B76">
      <w:pPr>
        <w:pStyle w:val="BodyTextIndent"/>
        <w:tabs>
          <w:tab w:val="left" w:pos="426"/>
        </w:tabs>
        <w:spacing w:after="0"/>
        <w:ind w:left="426"/>
        <w:jc w:val="both"/>
        <w:rPr>
          <w:rFonts w:ascii="Arial" w:hAnsi="Arial" w:cs="Arial"/>
        </w:rPr>
      </w:pPr>
    </w:p>
    <w:p w14:paraId="2627B50F" w14:textId="19955D84" w:rsidR="00920825" w:rsidRPr="00BC0A52" w:rsidRDefault="00920825" w:rsidP="00F96B76">
      <w:pPr>
        <w:pStyle w:val="BodyTextIndent"/>
        <w:tabs>
          <w:tab w:val="left" w:pos="426"/>
        </w:tabs>
        <w:spacing w:after="0"/>
        <w:ind w:left="426"/>
        <w:jc w:val="both"/>
        <w:rPr>
          <w:rFonts w:ascii="Arial" w:hAnsi="Arial" w:cs="Arial"/>
        </w:rPr>
      </w:pPr>
      <w:r w:rsidRPr="00BC0A52">
        <w:rPr>
          <w:rFonts w:ascii="Arial" w:hAnsi="Arial" w:cs="Arial"/>
        </w:rPr>
        <w:t xml:space="preserve"> The costs do not include Bank charges and return mailing cost, which are the responsibility of the </w:t>
      </w:r>
      <w:r w:rsidR="001B46AA" w:rsidRPr="00BC0A52">
        <w:rPr>
          <w:rFonts w:ascii="Arial" w:hAnsi="Arial" w:cs="Arial"/>
        </w:rPr>
        <w:t>NLF</w:t>
      </w:r>
      <w:r w:rsidRPr="00BC0A52">
        <w:rPr>
          <w:rFonts w:ascii="Arial" w:hAnsi="Arial" w:cs="Arial"/>
        </w:rPr>
        <w:t>.</w:t>
      </w:r>
      <w:r w:rsidR="00D91D3B" w:rsidRPr="00BC0A52">
        <w:rPr>
          <w:rFonts w:ascii="Arial" w:hAnsi="Arial" w:cs="Arial"/>
        </w:rPr>
        <w:t xml:space="preserve"> Each Category C nation receives </w:t>
      </w:r>
      <w:r w:rsidR="001B46AA" w:rsidRPr="00BC0A52">
        <w:rPr>
          <w:rFonts w:ascii="Arial" w:hAnsi="Arial" w:cs="Arial"/>
        </w:rPr>
        <w:t>3</w:t>
      </w:r>
      <w:r w:rsidR="00D91D3B" w:rsidRPr="00BC0A52">
        <w:rPr>
          <w:rFonts w:ascii="Arial" w:hAnsi="Arial" w:cs="Arial"/>
        </w:rPr>
        <w:t xml:space="preserve">0 International Certificates and </w:t>
      </w:r>
      <w:r w:rsidR="001B46AA" w:rsidRPr="00BC0A52">
        <w:rPr>
          <w:rFonts w:ascii="Arial" w:hAnsi="Arial" w:cs="Arial"/>
        </w:rPr>
        <w:t>3</w:t>
      </w:r>
      <w:r w:rsidR="00D91D3B" w:rsidRPr="00BC0A52">
        <w:rPr>
          <w:rFonts w:ascii="Arial" w:hAnsi="Arial" w:cs="Arial"/>
        </w:rPr>
        <w:t xml:space="preserve">0 ID cards free of charge </w:t>
      </w:r>
      <w:r w:rsidR="00565BC9" w:rsidRPr="00BC0A52">
        <w:rPr>
          <w:rFonts w:ascii="Arial" w:hAnsi="Arial" w:cs="Arial"/>
          <w:lang w:bidi="ar-EG"/>
        </w:rPr>
        <w:t>annually</w:t>
      </w:r>
      <w:r w:rsidR="00D91D3B" w:rsidRPr="00BC0A52">
        <w:rPr>
          <w:rFonts w:ascii="Arial" w:hAnsi="Arial" w:cs="Arial"/>
        </w:rPr>
        <w:t>.</w:t>
      </w:r>
    </w:p>
    <w:p w14:paraId="36327CE6" w14:textId="050B471B" w:rsidR="0054463E" w:rsidRDefault="0054463E" w:rsidP="00217B63">
      <w:pPr>
        <w:pStyle w:val="BodyTextIndent"/>
        <w:spacing w:after="0"/>
        <w:ind w:left="567" w:hanging="1"/>
        <w:jc w:val="both"/>
        <w:rPr>
          <w:rFonts w:ascii="Arial" w:hAnsi="Arial" w:cs="Arial"/>
          <w:b/>
        </w:rPr>
      </w:pPr>
    </w:p>
    <w:p w14:paraId="56CFB0E4" w14:textId="5AFBB756" w:rsidR="0054463E" w:rsidRDefault="0054463E" w:rsidP="00217B63">
      <w:pPr>
        <w:pStyle w:val="BodyTextIndent"/>
        <w:spacing w:after="0"/>
        <w:ind w:left="567" w:hanging="1"/>
        <w:jc w:val="both"/>
        <w:rPr>
          <w:rFonts w:ascii="Arial" w:hAnsi="Arial" w:cs="Arial"/>
          <w:b/>
        </w:rPr>
      </w:pPr>
    </w:p>
    <w:p w14:paraId="4507A7F5" w14:textId="357CA965" w:rsidR="0054463E" w:rsidRDefault="00E02A77" w:rsidP="00217B63">
      <w:pPr>
        <w:pStyle w:val="BodyTextIndent"/>
        <w:spacing w:after="0"/>
        <w:ind w:left="567" w:hanging="1"/>
        <w:jc w:val="both"/>
        <w:rPr>
          <w:rFonts w:ascii="Arial" w:hAnsi="Arial" w:cs="Arial"/>
          <w:b/>
        </w:rPr>
      </w:pPr>
      <w:r>
        <w:rPr>
          <w:noProof/>
        </w:rPr>
        <w:drawing>
          <wp:anchor distT="0" distB="0" distL="114300" distR="114300" simplePos="0" relativeHeight="251667968" behindDoc="0" locked="0" layoutInCell="1" allowOverlap="1" wp14:anchorId="72F998AF" wp14:editId="3FF0E04F">
            <wp:simplePos x="0" y="0"/>
            <wp:positionH relativeFrom="column">
              <wp:posOffset>3731260</wp:posOffset>
            </wp:positionH>
            <wp:positionV relativeFrom="paragraph">
              <wp:posOffset>131445</wp:posOffset>
            </wp:positionV>
            <wp:extent cx="2007235" cy="2416175"/>
            <wp:effectExtent l="0" t="0" r="0" b="317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07235" cy="2416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59BAAB" w14:textId="47B20D7B" w:rsidR="00D91D3B" w:rsidRDefault="00D91D3B" w:rsidP="00217B63">
      <w:pPr>
        <w:pStyle w:val="BodyTextIndent"/>
        <w:spacing w:after="0"/>
        <w:ind w:left="567" w:hanging="1"/>
        <w:jc w:val="both"/>
        <w:rPr>
          <w:rFonts w:ascii="Arial" w:hAnsi="Arial" w:cs="Arial"/>
          <w:b/>
        </w:rPr>
      </w:pPr>
    </w:p>
    <w:p w14:paraId="6D704E76" w14:textId="6F233A33" w:rsidR="00E02A77" w:rsidRPr="00BC0A52" w:rsidRDefault="00E02A77" w:rsidP="00217B63">
      <w:pPr>
        <w:pStyle w:val="BodyTextIndent"/>
        <w:spacing w:after="0"/>
        <w:ind w:left="567" w:hanging="1"/>
        <w:jc w:val="both"/>
        <w:rPr>
          <w:rFonts w:ascii="Arial" w:hAnsi="Arial" w:cs="Arial"/>
          <w:b/>
        </w:rPr>
      </w:pPr>
    </w:p>
    <w:p w14:paraId="795B1121" w14:textId="7F419422" w:rsidR="00217B63" w:rsidRPr="00BC0A52" w:rsidRDefault="00920825" w:rsidP="00217B63">
      <w:pPr>
        <w:pStyle w:val="BodyTextIndent"/>
        <w:spacing w:after="0"/>
        <w:ind w:left="567" w:hanging="1"/>
        <w:jc w:val="both"/>
        <w:rPr>
          <w:rFonts w:ascii="Arial" w:hAnsi="Arial" w:cs="Arial"/>
          <w:b/>
        </w:rPr>
      </w:pPr>
      <w:r w:rsidRPr="00BC0A52">
        <w:rPr>
          <w:rFonts w:ascii="Arial" w:hAnsi="Arial" w:cs="Arial"/>
          <w:b/>
        </w:rPr>
        <w:t xml:space="preserve">System 2. The Certificate is issued by the </w:t>
      </w:r>
      <w:r w:rsidR="00302F88" w:rsidRPr="00BC0A52">
        <w:rPr>
          <w:rFonts w:ascii="Arial" w:hAnsi="Arial" w:cs="Arial"/>
          <w:b/>
        </w:rPr>
        <w:t>NLF</w:t>
      </w:r>
      <w:r w:rsidR="00217B63" w:rsidRPr="00BC0A52">
        <w:rPr>
          <w:rFonts w:ascii="Arial" w:hAnsi="Arial" w:cs="Arial"/>
          <w:b/>
        </w:rPr>
        <w:t>.</w:t>
      </w:r>
    </w:p>
    <w:p w14:paraId="35AD051E" w14:textId="44422639" w:rsidR="008E4E36" w:rsidRPr="00BC0A52" w:rsidRDefault="008E4E36" w:rsidP="00920825">
      <w:pPr>
        <w:ind w:left="567"/>
        <w:jc w:val="both"/>
        <w:rPr>
          <w:rFonts w:ascii="Arial" w:hAnsi="Arial"/>
          <w:szCs w:val="24"/>
          <w:lang w:eastAsia="en-US"/>
        </w:rPr>
      </w:pPr>
    </w:p>
    <w:p w14:paraId="11241F10" w14:textId="28060076" w:rsidR="0054463E" w:rsidRDefault="00D91D3B" w:rsidP="0054463E">
      <w:pPr>
        <w:pStyle w:val="ListParagraph"/>
        <w:numPr>
          <w:ilvl w:val="0"/>
          <w:numId w:val="45"/>
        </w:numPr>
        <w:tabs>
          <w:tab w:val="left" w:pos="993"/>
          <w:tab w:val="left" w:pos="3402"/>
          <w:tab w:val="left" w:pos="3686"/>
        </w:tabs>
        <w:ind w:left="993" w:hanging="426"/>
        <w:jc w:val="both"/>
        <w:rPr>
          <w:rFonts w:ascii="Arial" w:hAnsi="Arial"/>
          <w:szCs w:val="24"/>
          <w:lang w:eastAsia="en-US"/>
        </w:rPr>
      </w:pPr>
      <w:r w:rsidRPr="00DF7C57">
        <w:rPr>
          <w:rFonts w:ascii="Arial" w:hAnsi="Arial"/>
          <w:szCs w:val="24"/>
          <w:lang w:eastAsia="en-US"/>
        </w:rPr>
        <w:t>A Certificate is issued by the NLF.</w:t>
      </w:r>
    </w:p>
    <w:p w14:paraId="6D52E285" w14:textId="2B59DD11" w:rsidR="0054463E" w:rsidRDefault="00D91D3B" w:rsidP="0054463E">
      <w:pPr>
        <w:pStyle w:val="ListParagraph"/>
        <w:numPr>
          <w:ilvl w:val="0"/>
          <w:numId w:val="45"/>
        </w:numPr>
        <w:tabs>
          <w:tab w:val="left" w:pos="993"/>
          <w:tab w:val="left" w:pos="3402"/>
          <w:tab w:val="left" w:pos="3686"/>
        </w:tabs>
        <w:ind w:left="993" w:hanging="426"/>
        <w:jc w:val="both"/>
        <w:rPr>
          <w:rFonts w:ascii="Arial" w:hAnsi="Arial"/>
          <w:szCs w:val="24"/>
          <w:lang w:eastAsia="en-US"/>
        </w:rPr>
      </w:pPr>
      <w:r w:rsidRPr="00DF7C57">
        <w:rPr>
          <w:rFonts w:ascii="Arial" w:hAnsi="Arial"/>
          <w:szCs w:val="24"/>
          <w:lang w:eastAsia="en-US"/>
        </w:rPr>
        <w:t xml:space="preserve">The NLF </w:t>
      </w:r>
      <w:r w:rsidR="00920825" w:rsidRPr="00DF7C57">
        <w:rPr>
          <w:rFonts w:ascii="Arial" w:hAnsi="Arial"/>
          <w:szCs w:val="24"/>
          <w:lang w:eastAsia="en-US"/>
        </w:rPr>
        <w:t>include the ILS Endorsement Logo on the Member Organisation’s Cer</w:t>
      </w:r>
      <w:r w:rsidR="00920825" w:rsidRPr="00DF7C57">
        <w:rPr>
          <w:rFonts w:ascii="Arial" w:hAnsi="Arial"/>
          <w:szCs w:val="24"/>
          <w:lang w:eastAsia="en-US"/>
        </w:rPr>
        <w:softHyphen/>
        <w:t>tificate</w:t>
      </w:r>
      <w:r w:rsidR="00F96B76">
        <w:rPr>
          <w:rFonts w:ascii="Arial" w:hAnsi="Arial"/>
          <w:szCs w:val="24"/>
          <w:lang w:eastAsia="en-US"/>
        </w:rPr>
        <w:t xml:space="preserve"> (see picture on the right side)</w:t>
      </w:r>
      <w:r w:rsidRPr="00DF7C57">
        <w:rPr>
          <w:rFonts w:ascii="Arial" w:hAnsi="Arial"/>
          <w:szCs w:val="24"/>
          <w:lang w:eastAsia="en-US"/>
        </w:rPr>
        <w:t>.</w:t>
      </w:r>
    </w:p>
    <w:p w14:paraId="34717122" w14:textId="5734F211" w:rsidR="0054463E" w:rsidRDefault="00D91D3B" w:rsidP="0054463E">
      <w:pPr>
        <w:pStyle w:val="ListParagraph"/>
        <w:numPr>
          <w:ilvl w:val="0"/>
          <w:numId w:val="45"/>
        </w:numPr>
        <w:tabs>
          <w:tab w:val="left" w:pos="993"/>
          <w:tab w:val="left" w:pos="3402"/>
          <w:tab w:val="left" w:pos="3686"/>
        </w:tabs>
        <w:ind w:left="993" w:hanging="426"/>
        <w:jc w:val="both"/>
        <w:rPr>
          <w:rFonts w:ascii="Arial" w:hAnsi="Arial"/>
          <w:szCs w:val="24"/>
          <w:lang w:eastAsia="en-US"/>
        </w:rPr>
      </w:pPr>
      <w:r w:rsidRPr="00DF7C57">
        <w:rPr>
          <w:rFonts w:ascii="Arial" w:hAnsi="Arial"/>
          <w:szCs w:val="24"/>
          <w:lang w:eastAsia="en-US"/>
        </w:rPr>
        <w:t>The NLF produces the ID Cards.</w:t>
      </w:r>
    </w:p>
    <w:p w14:paraId="1EDE794D" w14:textId="2762083E" w:rsidR="0054463E" w:rsidRDefault="00D91D3B" w:rsidP="0054463E">
      <w:pPr>
        <w:pStyle w:val="ListParagraph"/>
        <w:numPr>
          <w:ilvl w:val="0"/>
          <w:numId w:val="45"/>
        </w:numPr>
        <w:tabs>
          <w:tab w:val="left" w:pos="993"/>
          <w:tab w:val="left" w:pos="3402"/>
          <w:tab w:val="left" w:pos="3686"/>
        </w:tabs>
        <w:ind w:left="993" w:hanging="426"/>
        <w:jc w:val="both"/>
        <w:rPr>
          <w:rFonts w:ascii="Arial" w:hAnsi="Arial"/>
          <w:szCs w:val="24"/>
          <w:lang w:eastAsia="en-US"/>
        </w:rPr>
      </w:pPr>
      <w:r w:rsidRPr="00DF7C57">
        <w:rPr>
          <w:rFonts w:ascii="Arial" w:hAnsi="Arial"/>
          <w:szCs w:val="24"/>
          <w:lang w:eastAsia="en-US"/>
        </w:rPr>
        <w:t>Both the Certificates and ID cards must be approved by the ILS before use.</w:t>
      </w:r>
    </w:p>
    <w:p w14:paraId="6771D1AD" w14:textId="27DD4471" w:rsidR="0054463E" w:rsidRDefault="0054463E" w:rsidP="0054463E">
      <w:pPr>
        <w:tabs>
          <w:tab w:val="left" w:pos="3402"/>
          <w:tab w:val="left" w:pos="3762"/>
        </w:tabs>
        <w:ind w:left="3762"/>
        <w:jc w:val="both"/>
        <w:rPr>
          <w:rFonts w:ascii="Arial" w:hAnsi="Arial"/>
          <w:szCs w:val="24"/>
          <w:lang w:eastAsia="en-US"/>
        </w:rPr>
      </w:pPr>
    </w:p>
    <w:p w14:paraId="1E926EC9" w14:textId="3EC817E1" w:rsidR="0054463E" w:rsidRDefault="0054463E" w:rsidP="0054463E">
      <w:pPr>
        <w:tabs>
          <w:tab w:val="left" w:pos="3402"/>
          <w:tab w:val="left" w:pos="3762"/>
        </w:tabs>
        <w:ind w:left="3762"/>
        <w:jc w:val="both"/>
        <w:rPr>
          <w:rFonts w:ascii="Arial" w:hAnsi="Arial"/>
          <w:szCs w:val="24"/>
          <w:lang w:eastAsia="en-US"/>
        </w:rPr>
      </w:pPr>
    </w:p>
    <w:p w14:paraId="1D48EDC7" w14:textId="11D6B95F" w:rsidR="00E02A77" w:rsidRDefault="00E02A77" w:rsidP="0054463E">
      <w:pPr>
        <w:tabs>
          <w:tab w:val="left" w:pos="3402"/>
          <w:tab w:val="left" w:pos="3762"/>
        </w:tabs>
        <w:ind w:left="3762"/>
        <w:jc w:val="both"/>
        <w:rPr>
          <w:rFonts w:ascii="Arial" w:hAnsi="Arial"/>
          <w:szCs w:val="24"/>
          <w:lang w:eastAsia="en-US"/>
        </w:rPr>
      </w:pPr>
    </w:p>
    <w:p w14:paraId="75922F53" w14:textId="77777777" w:rsidR="00E02A77" w:rsidRDefault="00E02A77" w:rsidP="0054463E">
      <w:pPr>
        <w:tabs>
          <w:tab w:val="left" w:pos="3402"/>
          <w:tab w:val="left" w:pos="3762"/>
        </w:tabs>
        <w:ind w:left="3762"/>
        <w:jc w:val="both"/>
        <w:rPr>
          <w:rFonts w:ascii="Arial" w:hAnsi="Arial"/>
          <w:szCs w:val="24"/>
          <w:lang w:eastAsia="en-US"/>
        </w:rPr>
      </w:pPr>
    </w:p>
    <w:p w14:paraId="49AA198D" w14:textId="6E137051" w:rsidR="00920825" w:rsidRPr="0054463E" w:rsidRDefault="00D91D3B" w:rsidP="00F96B76">
      <w:pPr>
        <w:ind w:left="567"/>
        <w:jc w:val="both"/>
        <w:rPr>
          <w:rFonts w:ascii="Arial" w:hAnsi="Arial"/>
          <w:szCs w:val="24"/>
          <w:lang w:eastAsia="en-US"/>
        </w:rPr>
      </w:pPr>
      <w:r w:rsidRPr="0054463E">
        <w:rPr>
          <w:rFonts w:ascii="Arial" w:hAnsi="Arial"/>
          <w:szCs w:val="24"/>
          <w:lang w:eastAsia="en-US"/>
        </w:rPr>
        <w:t>The following Endorsement Fees are applicable:</w:t>
      </w:r>
      <w:bookmarkStart w:id="3" w:name="_Hlk614213"/>
    </w:p>
    <w:p w14:paraId="1DA32545" w14:textId="276822CC" w:rsidR="00920825" w:rsidRPr="0054463E" w:rsidRDefault="00920825" w:rsidP="0054463E">
      <w:pPr>
        <w:tabs>
          <w:tab w:val="left" w:pos="3402"/>
          <w:tab w:val="left" w:pos="3762"/>
        </w:tabs>
        <w:jc w:val="both"/>
        <w:rPr>
          <w:rFonts w:ascii="Arial" w:hAnsi="Arial"/>
          <w:szCs w:val="24"/>
          <w:lang w:eastAsia="en-US"/>
        </w:rPr>
      </w:pPr>
    </w:p>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10"/>
        <w:gridCol w:w="6514"/>
      </w:tblGrid>
      <w:tr w:rsidR="00E02A77" w:rsidRPr="00BC0A52" w14:paraId="4BB8F130" w14:textId="77777777" w:rsidTr="0054463E">
        <w:tc>
          <w:tcPr>
            <w:tcW w:w="1910" w:type="dxa"/>
            <w:shd w:val="clear" w:color="auto" w:fill="00FFFF"/>
          </w:tcPr>
          <w:p w14:paraId="16D982E3" w14:textId="77777777" w:rsidR="00920825" w:rsidRPr="00BC0A52" w:rsidRDefault="00920825" w:rsidP="00920825">
            <w:pPr>
              <w:tabs>
                <w:tab w:val="right" w:leader="dot" w:pos="9072"/>
                <w:tab w:val="right" w:pos="9120"/>
              </w:tabs>
              <w:jc w:val="center"/>
              <w:rPr>
                <w:rFonts w:ascii="Arial" w:hAnsi="Arial"/>
                <w:b/>
                <w:szCs w:val="24"/>
                <w:lang w:eastAsia="en-US"/>
              </w:rPr>
            </w:pPr>
            <w:r w:rsidRPr="00BC0A52">
              <w:rPr>
                <w:rFonts w:ascii="Arial" w:hAnsi="Arial"/>
                <w:b/>
                <w:szCs w:val="24"/>
                <w:lang w:eastAsia="en-US"/>
              </w:rPr>
              <w:t>Amount</w:t>
            </w:r>
          </w:p>
          <w:p w14:paraId="317F087F" w14:textId="77777777" w:rsidR="00920825" w:rsidRPr="00BC0A52" w:rsidRDefault="00920825" w:rsidP="00920825">
            <w:pPr>
              <w:tabs>
                <w:tab w:val="right" w:leader="dot" w:pos="9072"/>
                <w:tab w:val="right" w:pos="9120"/>
              </w:tabs>
              <w:jc w:val="center"/>
              <w:rPr>
                <w:rFonts w:ascii="Arial" w:hAnsi="Arial"/>
                <w:b/>
                <w:szCs w:val="24"/>
                <w:lang w:eastAsia="en-US"/>
              </w:rPr>
            </w:pPr>
            <w:r w:rsidRPr="00BC0A52">
              <w:rPr>
                <w:rFonts w:ascii="Arial" w:hAnsi="Arial"/>
                <w:b/>
                <w:szCs w:val="24"/>
                <w:lang w:eastAsia="en-US"/>
              </w:rPr>
              <w:t>In Euro</w:t>
            </w:r>
          </w:p>
        </w:tc>
        <w:tc>
          <w:tcPr>
            <w:tcW w:w="6514" w:type="dxa"/>
            <w:shd w:val="clear" w:color="auto" w:fill="00FFFF"/>
            <w:vAlign w:val="center"/>
          </w:tcPr>
          <w:p w14:paraId="7175B54B" w14:textId="77777777" w:rsidR="00920825" w:rsidRPr="00BC0A52" w:rsidRDefault="00920825" w:rsidP="00920825">
            <w:pPr>
              <w:keepNext/>
              <w:tabs>
                <w:tab w:val="right" w:leader="dot" w:pos="9072"/>
                <w:tab w:val="right" w:pos="9120"/>
              </w:tabs>
              <w:jc w:val="center"/>
              <w:outlineLvl w:val="6"/>
              <w:rPr>
                <w:rFonts w:ascii="Arial" w:hAnsi="Arial"/>
                <w:b/>
                <w:szCs w:val="24"/>
                <w:lang w:eastAsia="en-US"/>
              </w:rPr>
            </w:pPr>
            <w:r w:rsidRPr="00BC0A52">
              <w:rPr>
                <w:rFonts w:ascii="Arial" w:hAnsi="Arial"/>
                <w:b/>
                <w:szCs w:val="24"/>
                <w:lang w:eastAsia="en-US"/>
              </w:rPr>
              <w:t>Scope</w:t>
            </w:r>
          </w:p>
        </w:tc>
      </w:tr>
      <w:tr w:rsidR="00E02A77" w:rsidRPr="00BC0A52" w14:paraId="09266BBE" w14:textId="77777777" w:rsidTr="0054463E">
        <w:tc>
          <w:tcPr>
            <w:tcW w:w="1910" w:type="dxa"/>
          </w:tcPr>
          <w:p w14:paraId="11098A7E" w14:textId="77777777" w:rsidR="00920825" w:rsidRPr="00BC0A52" w:rsidRDefault="00920825" w:rsidP="00920825">
            <w:pPr>
              <w:tabs>
                <w:tab w:val="right" w:leader="dot" w:pos="9072"/>
                <w:tab w:val="right" w:pos="9120"/>
              </w:tabs>
              <w:jc w:val="center"/>
              <w:rPr>
                <w:rFonts w:ascii="Arial" w:hAnsi="Arial"/>
                <w:szCs w:val="24"/>
                <w:lang w:eastAsia="en-US"/>
              </w:rPr>
            </w:pPr>
            <w:r w:rsidRPr="00BC0A52">
              <w:rPr>
                <w:rFonts w:ascii="Arial" w:hAnsi="Arial"/>
                <w:szCs w:val="24"/>
                <w:lang w:eastAsia="en-US"/>
              </w:rPr>
              <w:t>250</w:t>
            </w:r>
          </w:p>
        </w:tc>
        <w:tc>
          <w:tcPr>
            <w:tcW w:w="6514" w:type="dxa"/>
          </w:tcPr>
          <w:p w14:paraId="3612C543" w14:textId="77777777" w:rsidR="00920825" w:rsidRPr="00BC0A52" w:rsidRDefault="00920825" w:rsidP="00920825">
            <w:pPr>
              <w:tabs>
                <w:tab w:val="right" w:leader="dot" w:pos="9072"/>
                <w:tab w:val="right" w:pos="9120"/>
              </w:tabs>
              <w:rPr>
                <w:rFonts w:ascii="Arial" w:hAnsi="Arial"/>
                <w:szCs w:val="24"/>
                <w:lang w:eastAsia="en-US"/>
              </w:rPr>
            </w:pPr>
            <w:r w:rsidRPr="00BC0A52">
              <w:rPr>
                <w:rFonts w:ascii="Arial" w:hAnsi="Arial"/>
                <w:szCs w:val="24"/>
                <w:lang w:eastAsia="en-US"/>
              </w:rPr>
              <w:t>One-year license for up to 1.000 Certificates.</w:t>
            </w:r>
          </w:p>
        </w:tc>
      </w:tr>
      <w:tr w:rsidR="00E02A77" w:rsidRPr="00BC0A52" w14:paraId="2CD3FBF4" w14:textId="77777777" w:rsidTr="0054463E">
        <w:tc>
          <w:tcPr>
            <w:tcW w:w="1910" w:type="dxa"/>
          </w:tcPr>
          <w:p w14:paraId="220007AE" w14:textId="77777777" w:rsidR="00920825" w:rsidRPr="00BC0A52" w:rsidRDefault="00920825" w:rsidP="00920825">
            <w:pPr>
              <w:tabs>
                <w:tab w:val="right" w:leader="dot" w:pos="9072"/>
                <w:tab w:val="right" w:pos="9120"/>
              </w:tabs>
              <w:jc w:val="center"/>
              <w:rPr>
                <w:rFonts w:ascii="Arial" w:hAnsi="Arial"/>
                <w:szCs w:val="24"/>
                <w:lang w:eastAsia="en-US"/>
              </w:rPr>
            </w:pPr>
            <w:r w:rsidRPr="00BC0A52">
              <w:rPr>
                <w:rFonts w:ascii="Arial" w:hAnsi="Arial"/>
                <w:szCs w:val="24"/>
                <w:lang w:eastAsia="en-US"/>
              </w:rPr>
              <w:t>500</w:t>
            </w:r>
          </w:p>
        </w:tc>
        <w:tc>
          <w:tcPr>
            <w:tcW w:w="6514" w:type="dxa"/>
          </w:tcPr>
          <w:p w14:paraId="763365C4" w14:textId="77777777" w:rsidR="00920825" w:rsidRPr="00BC0A52" w:rsidRDefault="00920825" w:rsidP="00920825">
            <w:pPr>
              <w:tabs>
                <w:tab w:val="right" w:leader="dot" w:pos="9072"/>
                <w:tab w:val="right" w:pos="9120"/>
              </w:tabs>
              <w:rPr>
                <w:rFonts w:ascii="Arial" w:hAnsi="Arial"/>
                <w:szCs w:val="24"/>
                <w:lang w:eastAsia="en-US"/>
              </w:rPr>
            </w:pPr>
            <w:r w:rsidRPr="00BC0A52">
              <w:rPr>
                <w:rFonts w:ascii="Arial" w:hAnsi="Arial"/>
                <w:szCs w:val="24"/>
                <w:lang w:eastAsia="en-US"/>
              </w:rPr>
              <w:t>One-year license for 1.000 - 5.000 Certificates.</w:t>
            </w:r>
          </w:p>
        </w:tc>
      </w:tr>
      <w:tr w:rsidR="00E02A77" w:rsidRPr="00BC0A52" w14:paraId="21061A0F" w14:textId="77777777" w:rsidTr="0054463E">
        <w:tc>
          <w:tcPr>
            <w:tcW w:w="1910" w:type="dxa"/>
          </w:tcPr>
          <w:p w14:paraId="5B757AE8" w14:textId="77777777" w:rsidR="00920825" w:rsidRPr="00BC0A52" w:rsidRDefault="00920825" w:rsidP="00920825">
            <w:pPr>
              <w:tabs>
                <w:tab w:val="right" w:leader="dot" w:pos="9072"/>
                <w:tab w:val="right" w:pos="9120"/>
              </w:tabs>
              <w:jc w:val="center"/>
              <w:rPr>
                <w:rFonts w:ascii="Arial" w:hAnsi="Arial"/>
                <w:szCs w:val="24"/>
                <w:lang w:eastAsia="en-US"/>
              </w:rPr>
            </w:pPr>
            <w:r w:rsidRPr="00BC0A52">
              <w:rPr>
                <w:rFonts w:ascii="Arial" w:hAnsi="Arial"/>
                <w:szCs w:val="24"/>
                <w:lang w:eastAsia="en-US"/>
              </w:rPr>
              <w:t>1.000</w:t>
            </w:r>
          </w:p>
        </w:tc>
        <w:tc>
          <w:tcPr>
            <w:tcW w:w="6514" w:type="dxa"/>
          </w:tcPr>
          <w:p w14:paraId="44F90A1F" w14:textId="77777777" w:rsidR="00920825" w:rsidRPr="00BC0A52" w:rsidRDefault="00920825" w:rsidP="00920825">
            <w:pPr>
              <w:tabs>
                <w:tab w:val="right" w:leader="dot" w:pos="9072"/>
                <w:tab w:val="right" w:pos="9120"/>
              </w:tabs>
              <w:rPr>
                <w:rFonts w:ascii="Arial" w:hAnsi="Arial"/>
                <w:szCs w:val="24"/>
                <w:lang w:eastAsia="en-US"/>
              </w:rPr>
            </w:pPr>
            <w:r w:rsidRPr="00BC0A52">
              <w:rPr>
                <w:rFonts w:ascii="Arial" w:hAnsi="Arial"/>
                <w:szCs w:val="24"/>
                <w:lang w:eastAsia="en-US"/>
              </w:rPr>
              <w:t>One-year license for over 5.000 Certificates.</w:t>
            </w:r>
          </w:p>
        </w:tc>
      </w:tr>
      <w:tr w:rsidR="00E02A77" w:rsidRPr="00BC0A52" w14:paraId="0F90BE0E" w14:textId="77777777" w:rsidTr="0054463E">
        <w:tc>
          <w:tcPr>
            <w:tcW w:w="1910" w:type="dxa"/>
          </w:tcPr>
          <w:p w14:paraId="02228047" w14:textId="77777777" w:rsidR="00920825" w:rsidRPr="00BC0A52" w:rsidRDefault="00920825" w:rsidP="00920825">
            <w:pPr>
              <w:tabs>
                <w:tab w:val="right" w:leader="dot" w:pos="9072"/>
                <w:tab w:val="right" w:pos="9120"/>
              </w:tabs>
              <w:jc w:val="center"/>
              <w:rPr>
                <w:rFonts w:ascii="Arial" w:hAnsi="Arial"/>
                <w:szCs w:val="24"/>
                <w:lang w:eastAsia="en-US"/>
              </w:rPr>
            </w:pPr>
            <w:r w:rsidRPr="00BC0A52">
              <w:rPr>
                <w:rFonts w:ascii="Arial" w:hAnsi="Arial"/>
                <w:szCs w:val="24"/>
                <w:lang w:eastAsia="en-US"/>
              </w:rPr>
              <w:t>7.500</w:t>
            </w:r>
          </w:p>
        </w:tc>
        <w:tc>
          <w:tcPr>
            <w:tcW w:w="6514" w:type="dxa"/>
          </w:tcPr>
          <w:p w14:paraId="009FDA92" w14:textId="77777777" w:rsidR="00920825" w:rsidRPr="00BC0A52" w:rsidRDefault="00920825" w:rsidP="00920825">
            <w:pPr>
              <w:tabs>
                <w:tab w:val="right" w:leader="dot" w:pos="9072"/>
                <w:tab w:val="right" w:pos="9120"/>
              </w:tabs>
              <w:rPr>
                <w:rFonts w:ascii="Arial" w:hAnsi="Arial"/>
                <w:szCs w:val="24"/>
                <w:lang w:eastAsia="en-US"/>
              </w:rPr>
            </w:pPr>
            <w:r w:rsidRPr="00BC0A52">
              <w:rPr>
                <w:rFonts w:ascii="Arial" w:hAnsi="Arial"/>
                <w:szCs w:val="24"/>
                <w:lang w:eastAsia="en-US"/>
              </w:rPr>
              <w:t>Licence to use the logo on all Certificates for a period of 10 years.</w:t>
            </w:r>
          </w:p>
        </w:tc>
      </w:tr>
    </w:tbl>
    <w:p w14:paraId="3ED7CD3C" w14:textId="77777777" w:rsidR="00920825" w:rsidRPr="00BC0A52" w:rsidRDefault="00920825" w:rsidP="00920825">
      <w:pPr>
        <w:tabs>
          <w:tab w:val="right" w:leader="dot" w:pos="9072"/>
          <w:tab w:val="right" w:pos="9120"/>
        </w:tabs>
        <w:ind w:left="1440"/>
        <w:rPr>
          <w:rFonts w:ascii="Arial" w:hAnsi="Arial"/>
          <w:szCs w:val="24"/>
          <w:lang w:eastAsia="en-US"/>
        </w:rPr>
      </w:pPr>
    </w:p>
    <w:bookmarkEnd w:id="3"/>
    <w:p w14:paraId="4F085CF1" w14:textId="77777777" w:rsidR="005B481D" w:rsidRPr="00BC0A52" w:rsidRDefault="005B481D" w:rsidP="00217B63">
      <w:pPr>
        <w:pStyle w:val="BodyTextIndent"/>
        <w:spacing w:after="0"/>
        <w:ind w:left="601"/>
        <w:jc w:val="both"/>
        <w:rPr>
          <w:rFonts w:ascii="Arial" w:hAnsi="Arial" w:cs="Arial"/>
        </w:rPr>
      </w:pPr>
    </w:p>
    <w:p w14:paraId="0EE27560" w14:textId="77777777" w:rsidR="00BC4295" w:rsidRPr="00BC0A52" w:rsidRDefault="00BC4295" w:rsidP="00BC4295">
      <w:pPr>
        <w:pStyle w:val="BodyTextIndent"/>
        <w:numPr>
          <w:ilvl w:val="0"/>
          <w:numId w:val="20"/>
        </w:numPr>
        <w:tabs>
          <w:tab w:val="left" w:pos="567"/>
        </w:tabs>
        <w:spacing w:after="0"/>
        <w:ind w:left="567" w:hanging="567"/>
        <w:rPr>
          <w:rFonts w:ascii="Arial" w:hAnsi="Arial" w:cs="Arial"/>
          <w:b/>
          <w:color w:val="0000FF"/>
        </w:rPr>
      </w:pPr>
      <w:r w:rsidRPr="00BC0A52">
        <w:rPr>
          <w:rFonts w:ascii="Arial" w:hAnsi="Arial" w:cs="Arial"/>
          <w:b/>
          <w:color w:val="0000FF"/>
        </w:rPr>
        <w:t>Entry requirements</w:t>
      </w:r>
      <w:r w:rsidR="00513A7B" w:rsidRPr="00BC0A52">
        <w:rPr>
          <w:rFonts w:ascii="Arial" w:hAnsi="Arial" w:cs="Arial"/>
          <w:b/>
          <w:color w:val="0000FF"/>
        </w:rPr>
        <w:t xml:space="preserve"> of the </w:t>
      </w:r>
      <w:r w:rsidR="009E4270" w:rsidRPr="00BC0A52">
        <w:rPr>
          <w:rFonts w:ascii="Arial" w:hAnsi="Arial" w:cs="Arial"/>
          <w:b/>
          <w:color w:val="0000FF"/>
        </w:rPr>
        <w:t xml:space="preserve">Lifeguard </w:t>
      </w:r>
      <w:r w:rsidR="00513A7B" w:rsidRPr="00BC0A52">
        <w:rPr>
          <w:rFonts w:ascii="Arial" w:hAnsi="Arial" w:cs="Arial"/>
          <w:b/>
          <w:color w:val="0000FF"/>
        </w:rPr>
        <w:t>course</w:t>
      </w:r>
    </w:p>
    <w:p w14:paraId="20BDA5F7" w14:textId="77777777" w:rsidR="00BC4295" w:rsidRPr="00BC0A52" w:rsidRDefault="00BC4295" w:rsidP="00156416">
      <w:pPr>
        <w:rPr>
          <w:rFonts w:ascii="Arial" w:hAnsi="Arial" w:cs="Arial"/>
          <w:b/>
        </w:rPr>
      </w:pPr>
    </w:p>
    <w:tbl>
      <w:tblPr>
        <w:tblStyle w:val="TableGrid"/>
        <w:tblW w:w="0" w:type="auto"/>
        <w:tblInd w:w="675" w:type="dxa"/>
        <w:tblLook w:val="04A0" w:firstRow="1" w:lastRow="0" w:firstColumn="1" w:lastColumn="0" w:noHBand="0" w:noVBand="1"/>
      </w:tblPr>
      <w:tblGrid>
        <w:gridCol w:w="2297"/>
        <w:gridCol w:w="6089"/>
      </w:tblGrid>
      <w:tr w:rsidR="009E4270" w:rsidRPr="00BC0A52" w14:paraId="126E97E7" w14:textId="77777777" w:rsidTr="00DF7C57">
        <w:tc>
          <w:tcPr>
            <w:tcW w:w="2297" w:type="dxa"/>
          </w:tcPr>
          <w:p w14:paraId="2694B027" w14:textId="77777777" w:rsidR="009E4270" w:rsidRPr="00BC0A52" w:rsidRDefault="009E4270" w:rsidP="009E4270">
            <w:pPr>
              <w:rPr>
                <w:rFonts w:ascii="Arial" w:hAnsi="Arial" w:cs="Arial"/>
                <w:b/>
              </w:rPr>
            </w:pPr>
            <w:r w:rsidRPr="00BC0A52">
              <w:rPr>
                <w:rFonts w:ascii="Arial" w:hAnsi="Arial" w:cs="Arial"/>
                <w:b/>
              </w:rPr>
              <w:t>Age</w:t>
            </w:r>
          </w:p>
        </w:tc>
        <w:tc>
          <w:tcPr>
            <w:tcW w:w="6089" w:type="dxa"/>
          </w:tcPr>
          <w:p w14:paraId="31367D38" w14:textId="77777777" w:rsidR="009E4270" w:rsidRPr="00BC0A52" w:rsidRDefault="009E4270" w:rsidP="009E4270">
            <w:pPr>
              <w:rPr>
                <w:rFonts w:ascii="Arial" w:hAnsi="Arial" w:cs="Arial"/>
                <w:b/>
              </w:rPr>
            </w:pPr>
            <w:r w:rsidRPr="00BC0A52">
              <w:rPr>
                <w:rFonts w:ascii="Arial" w:hAnsi="Arial" w:cs="Arial"/>
              </w:rPr>
              <w:t>A candidate must be 17 old at the start of the course. When permission of parents is required</w:t>
            </w:r>
            <w:r w:rsidR="000C1B38" w:rsidRPr="00BC0A52">
              <w:rPr>
                <w:rFonts w:ascii="Arial" w:hAnsi="Arial" w:cs="Arial"/>
              </w:rPr>
              <w:t xml:space="preserve"> by the National Law or by the NLF</w:t>
            </w:r>
            <w:r w:rsidRPr="00BC0A52">
              <w:rPr>
                <w:rFonts w:ascii="Arial" w:hAnsi="Arial" w:cs="Arial"/>
              </w:rPr>
              <w:t>, the permissions must be delivered before the start of the course to the Instructor.</w:t>
            </w:r>
          </w:p>
        </w:tc>
      </w:tr>
      <w:tr w:rsidR="009E4270" w:rsidRPr="00BC0A52" w14:paraId="03E04E28" w14:textId="77777777" w:rsidTr="00DF7C57">
        <w:tc>
          <w:tcPr>
            <w:tcW w:w="2297" w:type="dxa"/>
          </w:tcPr>
          <w:p w14:paraId="37C62221" w14:textId="77777777" w:rsidR="009E4270" w:rsidRPr="00BC0A52" w:rsidRDefault="009E4270" w:rsidP="009E4270">
            <w:pPr>
              <w:rPr>
                <w:rFonts w:ascii="Arial" w:hAnsi="Arial" w:cs="Arial"/>
                <w:b/>
              </w:rPr>
            </w:pPr>
            <w:r w:rsidRPr="00BC0A52">
              <w:rPr>
                <w:rFonts w:ascii="Arial" w:hAnsi="Arial" w:cs="Arial"/>
                <w:b/>
              </w:rPr>
              <w:t>Medical Certificate</w:t>
            </w:r>
          </w:p>
        </w:tc>
        <w:tc>
          <w:tcPr>
            <w:tcW w:w="6089" w:type="dxa"/>
          </w:tcPr>
          <w:p w14:paraId="47182215" w14:textId="77777777" w:rsidR="009E4270" w:rsidRPr="00BC0A52" w:rsidRDefault="009E4270" w:rsidP="009E4270">
            <w:pPr>
              <w:rPr>
                <w:rFonts w:ascii="Arial" w:hAnsi="Arial" w:cs="Arial"/>
                <w:b/>
              </w:rPr>
            </w:pPr>
            <w:r w:rsidRPr="00BC0A52">
              <w:rPr>
                <w:rFonts w:ascii="Arial" w:hAnsi="Arial" w:cs="Arial"/>
              </w:rPr>
              <w:t xml:space="preserve">A </w:t>
            </w:r>
            <w:r w:rsidR="00BE75A7" w:rsidRPr="00BC0A52">
              <w:rPr>
                <w:rFonts w:ascii="Arial" w:hAnsi="Arial" w:cs="Arial"/>
              </w:rPr>
              <w:t xml:space="preserve">candidate </w:t>
            </w:r>
            <w:r w:rsidRPr="00BC0A52">
              <w:rPr>
                <w:rFonts w:ascii="Arial" w:hAnsi="Arial" w:cs="Arial"/>
              </w:rPr>
              <w:t xml:space="preserve">must submit to the Instructor a valid Medical Proof from a Physician and this </w:t>
            </w:r>
            <w:r w:rsidR="000C1B38" w:rsidRPr="00BC0A52">
              <w:rPr>
                <w:rFonts w:ascii="Arial" w:hAnsi="Arial" w:cs="Arial"/>
              </w:rPr>
              <w:t>Medical Proof</w:t>
            </w:r>
            <w:r w:rsidRPr="00BC0A52">
              <w:rPr>
                <w:rFonts w:ascii="Arial" w:hAnsi="Arial" w:cs="Arial"/>
              </w:rPr>
              <w:t xml:space="preserve"> must be not older than 12 months.</w:t>
            </w:r>
          </w:p>
        </w:tc>
      </w:tr>
      <w:tr w:rsidR="009E4270" w:rsidRPr="00BC0A52" w14:paraId="1B596C54" w14:textId="77777777" w:rsidTr="00DF7C57">
        <w:tc>
          <w:tcPr>
            <w:tcW w:w="2297" w:type="dxa"/>
          </w:tcPr>
          <w:p w14:paraId="4F2315CB" w14:textId="77777777" w:rsidR="009E4270" w:rsidRPr="00BC0A52" w:rsidRDefault="00217B63" w:rsidP="009E4270">
            <w:pPr>
              <w:rPr>
                <w:rFonts w:ascii="Arial" w:hAnsi="Arial" w:cs="Arial"/>
                <w:b/>
              </w:rPr>
            </w:pPr>
            <w:r w:rsidRPr="00BC0A52">
              <w:rPr>
                <w:rFonts w:ascii="Arial" w:hAnsi="Arial" w:cs="Arial"/>
                <w:b/>
              </w:rPr>
              <w:lastRenderedPageBreak/>
              <w:t>Medical Problems</w:t>
            </w:r>
          </w:p>
        </w:tc>
        <w:tc>
          <w:tcPr>
            <w:tcW w:w="6089" w:type="dxa"/>
          </w:tcPr>
          <w:p w14:paraId="1007EE9B" w14:textId="77777777" w:rsidR="009E4270" w:rsidRPr="00BC0A52" w:rsidRDefault="00217B63" w:rsidP="009E4270">
            <w:pPr>
              <w:rPr>
                <w:rFonts w:ascii="Arial" w:hAnsi="Arial" w:cs="Arial"/>
                <w:b/>
              </w:rPr>
            </w:pPr>
            <w:r w:rsidRPr="00BC0A52">
              <w:rPr>
                <w:rFonts w:ascii="Arial" w:hAnsi="Arial" w:cs="Arial"/>
              </w:rPr>
              <w:t>The candidate must sign a letter of relief</w:t>
            </w:r>
            <w:r w:rsidR="000C1B38" w:rsidRPr="00BC0A52">
              <w:rPr>
                <w:rFonts w:ascii="Arial" w:hAnsi="Arial" w:cs="Arial"/>
              </w:rPr>
              <w:t xml:space="preserve"> and submit that to the Instructor.</w:t>
            </w:r>
          </w:p>
        </w:tc>
      </w:tr>
      <w:tr w:rsidR="00217B63" w:rsidRPr="00BC0A52" w14:paraId="5787EDA4" w14:textId="77777777" w:rsidTr="00DF7C57">
        <w:tc>
          <w:tcPr>
            <w:tcW w:w="2297" w:type="dxa"/>
          </w:tcPr>
          <w:p w14:paraId="509D98F3" w14:textId="77777777" w:rsidR="00217B63" w:rsidRPr="00BC0A52" w:rsidRDefault="00217B63" w:rsidP="009E4270">
            <w:pPr>
              <w:rPr>
                <w:rFonts w:ascii="Arial" w:hAnsi="Arial" w:cs="Arial"/>
                <w:b/>
              </w:rPr>
            </w:pPr>
            <w:r w:rsidRPr="00BC0A52">
              <w:rPr>
                <w:rFonts w:ascii="Arial" w:hAnsi="Arial" w:cs="Arial"/>
                <w:b/>
              </w:rPr>
              <w:t>Insurance</w:t>
            </w:r>
          </w:p>
        </w:tc>
        <w:tc>
          <w:tcPr>
            <w:tcW w:w="6089" w:type="dxa"/>
          </w:tcPr>
          <w:p w14:paraId="4901723A" w14:textId="77777777" w:rsidR="00217B63" w:rsidRPr="00BC0A52" w:rsidRDefault="00217B63" w:rsidP="009E4270">
            <w:pPr>
              <w:rPr>
                <w:rFonts w:ascii="Arial" w:hAnsi="Arial" w:cs="Arial"/>
              </w:rPr>
            </w:pPr>
            <w:r w:rsidRPr="00BC0A52">
              <w:rPr>
                <w:rFonts w:ascii="Arial" w:hAnsi="Arial" w:cs="Arial"/>
              </w:rPr>
              <w:t xml:space="preserve">The course fee includes the membership fee to the </w:t>
            </w:r>
            <w:r w:rsidR="00302F88" w:rsidRPr="00BC0A52">
              <w:rPr>
                <w:rFonts w:ascii="Arial" w:hAnsi="Arial" w:cs="Arial"/>
              </w:rPr>
              <w:t>NLF</w:t>
            </w:r>
            <w:r w:rsidRPr="00BC0A52">
              <w:rPr>
                <w:rFonts w:ascii="Arial" w:hAnsi="Arial" w:cs="Arial"/>
              </w:rPr>
              <w:t xml:space="preserve">. By this, the </w:t>
            </w:r>
            <w:r w:rsidR="00BE75A7" w:rsidRPr="00BC0A52">
              <w:rPr>
                <w:rFonts w:ascii="Arial" w:hAnsi="Arial" w:cs="Arial"/>
              </w:rPr>
              <w:t xml:space="preserve">candidate </w:t>
            </w:r>
            <w:r w:rsidRPr="00BC0A52">
              <w:rPr>
                <w:rFonts w:ascii="Arial" w:hAnsi="Arial" w:cs="Arial"/>
              </w:rPr>
              <w:t xml:space="preserve">is ensured by the </w:t>
            </w:r>
            <w:r w:rsidR="00302F88" w:rsidRPr="00BC0A52">
              <w:rPr>
                <w:rFonts w:ascii="Arial" w:hAnsi="Arial" w:cs="Arial"/>
              </w:rPr>
              <w:t>NLF</w:t>
            </w:r>
            <w:r w:rsidRPr="00BC0A52">
              <w:rPr>
                <w:rFonts w:ascii="Arial" w:hAnsi="Arial" w:cs="Arial"/>
              </w:rPr>
              <w:t>.</w:t>
            </w:r>
          </w:p>
        </w:tc>
      </w:tr>
      <w:tr w:rsidR="00217B63" w:rsidRPr="00BC0A52" w14:paraId="4B4BA87B" w14:textId="77777777" w:rsidTr="00DF7C57">
        <w:tc>
          <w:tcPr>
            <w:tcW w:w="2297" w:type="dxa"/>
          </w:tcPr>
          <w:p w14:paraId="14B48CDD" w14:textId="77777777" w:rsidR="00217B63" w:rsidRPr="00BC0A52" w:rsidRDefault="00492911" w:rsidP="009E4270">
            <w:pPr>
              <w:rPr>
                <w:rFonts w:ascii="Arial" w:hAnsi="Arial" w:cs="Arial"/>
                <w:b/>
              </w:rPr>
            </w:pPr>
            <w:r w:rsidRPr="00BC0A52">
              <w:rPr>
                <w:rFonts w:ascii="Arial" w:hAnsi="Arial" w:cs="Arial"/>
                <w:b/>
              </w:rPr>
              <w:t>Gender</w:t>
            </w:r>
          </w:p>
        </w:tc>
        <w:tc>
          <w:tcPr>
            <w:tcW w:w="6089" w:type="dxa"/>
          </w:tcPr>
          <w:p w14:paraId="6D8CBD6B" w14:textId="77777777" w:rsidR="00217B63" w:rsidRPr="00BC0A52" w:rsidRDefault="00492911" w:rsidP="009E4270">
            <w:pPr>
              <w:rPr>
                <w:rFonts w:ascii="Arial" w:hAnsi="Arial" w:cs="Arial"/>
              </w:rPr>
            </w:pPr>
            <w:r w:rsidRPr="00BC0A52">
              <w:rPr>
                <w:rFonts w:ascii="Arial" w:hAnsi="Arial" w:cs="Arial"/>
              </w:rPr>
              <w:t>There is no difference in entry requirements for men and women. The teaching can be per gender or be mixed.</w:t>
            </w:r>
          </w:p>
        </w:tc>
      </w:tr>
      <w:tr w:rsidR="00217B63" w:rsidRPr="00BC0A52" w14:paraId="638DDDE8" w14:textId="77777777" w:rsidTr="00DF7C57">
        <w:tc>
          <w:tcPr>
            <w:tcW w:w="2297" w:type="dxa"/>
          </w:tcPr>
          <w:p w14:paraId="308B6534" w14:textId="77777777" w:rsidR="00217B63" w:rsidRPr="00BC0A52" w:rsidRDefault="00492911" w:rsidP="009E4270">
            <w:pPr>
              <w:rPr>
                <w:rFonts w:ascii="Arial" w:hAnsi="Arial" w:cs="Arial"/>
                <w:b/>
              </w:rPr>
            </w:pPr>
            <w:r w:rsidRPr="00BC0A52">
              <w:rPr>
                <w:rFonts w:ascii="Arial" w:hAnsi="Arial" w:cs="Arial"/>
                <w:b/>
              </w:rPr>
              <w:t>Entry test</w:t>
            </w:r>
          </w:p>
        </w:tc>
        <w:tc>
          <w:tcPr>
            <w:tcW w:w="6089" w:type="dxa"/>
          </w:tcPr>
          <w:p w14:paraId="6EB652A8" w14:textId="77777777" w:rsidR="00217B63" w:rsidRPr="00BC0A52" w:rsidRDefault="00492911" w:rsidP="009E4270">
            <w:pPr>
              <w:rPr>
                <w:rFonts w:ascii="Arial" w:hAnsi="Arial" w:cs="Arial"/>
              </w:rPr>
            </w:pPr>
            <w:r w:rsidRPr="00BC0A52">
              <w:rPr>
                <w:rFonts w:ascii="Arial" w:hAnsi="Arial" w:cs="Arial"/>
              </w:rPr>
              <w:t>The candidate must have passed the entry tests before the start of the course. The Entry Test is described hereunder.</w:t>
            </w:r>
          </w:p>
        </w:tc>
      </w:tr>
      <w:tr w:rsidR="00217B63" w:rsidRPr="00BC0A52" w14:paraId="5B127520" w14:textId="77777777" w:rsidTr="00DF7C57">
        <w:tc>
          <w:tcPr>
            <w:tcW w:w="2297" w:type="dxa"/>
          </w:tcPr>
          <w:p w14:paraId="5486F641" w14:textId="77777777" w:rsidR="00217B63" w:rsidRPr="00BC0A52" w:rsidRDefault="00492911" w:rsidP="009E4270">
            <w:pPr>
              <w:rPr>
                <w:rFonts w:ascii="Arial" w:hAnsi="Arial" w:cs="Arial"/>
                <w:b/>
              </w:rPr>
            </w:pPr>
            <w:r w:rsidRPr="00BC0A52">
              <w:rPr>
                <w:rFonts w:ascii="Arial" w:hAnsi="Arial" w:cs="Arial"/>
                <w:b/>
              </w:rPr>
              <w:t>Other qualifications</w:t>
            </w:r>
          </w:p>
        </w:tc>
        <w:tc>
          <w:tcPr>
            <w:tcW w:w="6089" w:type="dxa"/>
          </w:tcPr>
          <w:p w14:paraId="58A207CF" w14:textId="77777777" w:rsidR="00217B63" w:rsidRPr="00BC0A52" w:rsidRDefault="00492911" w:rsidP="009E4270">
            <w:pPr>
              <w:rPr>
                <w:rFonts w:ascii="Arial" w:hAnsi="Arial" w:cs="Arial"/>
              </w:rPr>
            </w:pPr>
            <w:r w:rsidRPr="00BC0A52">
              <w:rPr>
                <w:rFonts w:ascii="Arial" w:hAnsi="Arial" w:cs="Arial"/>
              </w:rPr>
              <w:t xml:space="preserve">The </w:t>
            </w:r>
            <w:r w:rsidR="00BE75A7" w:rsidRPr="00BC0A52">
              <w:rPr>
                <w:rFonts w:ascii="Arial" w:hAnsi="Arial" w:cs="Arial"/>
              </w:rPr>
              <w:t xml:space="preserve">candidate </w:t>
            </w:r>
            <w:r w:rsidRPr="00BC0A52">
              <w:rPr>
                <w:rFonts w:ascii="Arial" w:hAnsi="Arial" w:cs="Arial"/>
              </w:rPr>
              <w:t xml:space="preserve">must be able to read and write one of the National Languages. The </w:t>
            </w:r>
            <w:r w:rsidR="00BE75A7" w:rsidRPr="00BC0A52">
              <w:rPr>
                <w:rFonts w:ascii="Arial" w:hAnsi="Arial" w:cs="Arial"/>
              </w:rPr>
              <w:t xml:space="preserve">candidate </w:t>
            </w:r>
            <w:r w:rsidRPr="00BC0A52">
              <w:rPr>
                <w:rFonts w:ascii="Arial" w:hAnsi="Arial" w:cs="Arial"/>
              </w:rPr>
              <w:t xml:space="preserve">must be able to hear and see in such way that he/she can be an operational Lifeguard. The </w:t>
            </w:r>
            <w:r w:rsidR="00BE75A7" w:rsidRPr="00BC0A52">
              <w:rPr>
                <w:rFonts w:ascii="Arial" w:hAnsi="Arial" w:cs="Arial"/>
              </w:rPr>
              <w:t xml:space="preserve">candidate </w:t>
            </w:r>
            <w:r w:rsidRPr="00BC0A52">
              <w:rPr>
                <w:rFonts w:ascii="Arial" w:hAnsi="Arial" w:cs="Arial"/>
              </w:rPr>
              <w:t>must be able to communicate properly.</w:t>
            </w:r>
          </w:p>
        </w:tc>
      </w:tr>
      <w:tr w:rsidR="00492911" w:rsidRPr="00BC0A52" w14:paraId="46BD7BE1" w14:textId="77777777" w:rsidTr="00DF7C57">
        <w:tc>
          <w:tcPr>
            <w:tcW w:w="2297" w:type="dxa"/>
          </w:tcPr>
          <w:p w14:paraId="6E244029" w14:textId="77777777" w:rsidR="00492911" w:rsidRPr="00BC0A52" w:rsidRDefault="00492911" w:rsidP="009E4270">
            <w:pPr>
              <w:rPr>
                <w:rFonts w:ascii="Arial" w:hAnsi="Arial" w:cs="Arial"/>
                <w:b/>
              </w:rPr>
            </w:pPr>
            <w:r w:rsidRPr="00BC0A52">
              <w:rPr>
                <w:rFonts w:ascii="Arial" w:hAnsi="Arial" w:cs="Arial"/>
                <w:b/>
              </w:rPr>
              <w:t>Course Fee</w:t>
            </w:r>
          </w:p>
        </w:tc>
        <w:tc>
          <w:tcPr>
            <w:tcW w:w="6089" w:type="dxa"/>
          </w:tcPr>
          <w:p w14:paraId="7FBE688A" w14:textId="77777777" w:rsidR="00492911" w:rsidRPr="00BC0A52" w:rsidRDefault="00492911" w:rsidP="009E4270">
            <w:pPr>
              <w:rPr>
                <w:rFonts w:ascii="Arial" w:hAnsi="Arial" w:cs="Arial"/>
              </w:rPr>
            </w:pPr>
            <w:r w:rsidRPr="00BC0A52">
              <w:rPr>
                <w:rFonts w:ascii="Arial" w:hAnsi="Arial" w:cs="Arial"/>
              </w:rPr>
              <w:t xml:space="preserve">The </w:t>
            </w:r>
            <w:r w:rsidR="00BE75A7" w:rsidRPr="00BC0A52">
              <w:rPr>
                <w:rFonts w:ascii="Arial" w:hAnsi="Arial" w:cs="Arial"/>
              </w:rPr>
              <w:t xml:space="preserve">candidate </w:t>
            </w:r>
            <w:r w:rsidRPr="00BC0A52">
              <w:rPr>
                <w:rFonts w:ascii="Arial" w:hAnsi="Arial" w:cs="Arial"/>
              </w:rPr>
              <w:t xml:space="preserve">must pay a course fee as determined by the </w:t>
            </w:r>
            <w:r w:rsidR="00302F88" w:rsidRPr="00BC0A52">
              <w:rPr>
                <w:rFonts w:ascii="Arial" w:hAnsi="Arial" w:cs="Arial"/>
              </w:rPr>
              <w:t>NLF</w:t>
            </w:r>
            <w:r w:rsidRPr="00BC0A52">
              <w:rPr>
                <w:rFonts w:ascii="Arial" w:hAnsi="Arial" w:cs="Arial"/>
              </w:rPr>
              <w:t xml:space="preserve"> (see below).</w:t>
            </w:r>
          </w:p>
        </w:tc>
      </w:tr>
    </w:tbl>
    <w:p w14:paraId="6E46496B" w14:textId="5235AA07" w:rsidR="005E3C35" w:rsidRDefault="005E3C35" w:rsidP="009E4270">
      <w:pPr>
        <w:ind w:left="567"/>
        <w:rPr>
          <w:rFonts w:ascii="Arial" w:hAnsi="Arial" w:cs="Arial"/>
          <w:b/>
        </w:rPr>
      </w:pPr>
    </w:p>
    <w:p w14:paraId="197B702E" w14:textId="77777777" w:rsidR="00492911" w:rsidRPr="00BC0A52" w:rsidRDefault="00492911" w:rsidP="00492911">
      <w:pPr>
        <w:pStyle w:val="BodyTextIndent"/>
        <w:numPr>
          <w:ilvl w:val="0"/>
          <w:numId w:val="20"/>
        </w:numPr>
        <w:tabs>
          <w:tab w:val="left" w:pos="567"/>
        </w:tabs>
        <w:spacing w:after="0"/>
        <w:ind w:left="567" w:hanging="567"/>
        <w:rPr>
          <w:rFonts w:ascii="Arial" w:hAnsi="Arial" w:cs="Arial"/>
          <w:b/>
          <w:color w:val="0000FF"/>
        </w:rPr>
      </w:pPr>
      <w:r w:rsidRPr="00BC0A52">
        <w:rPr>
          <w:rFonts w:ascii="Arial" w:hAnsi="Arial" w:cs="Arial"/>
          <w:b/>
          <w:color w:val="0000FF"/>
        </w:rPr>
        <w:t>Entry test to a Lifeguard course (Pool Lifeguard or Beach Lifeguard)</w:t>
      </w:r>
    </w:p>
    <w:p w14:paraId="2F8B542D" w14:textId="77777777" w:rsidR="00BC4295" w:rsidRPr="00BC0A52" w:rsidRDefault="00BC4295" w:rsidP="009E4270">
      <w:pPr>
        <w:tabs>
          <w:tab w:val="left" w:pos="1134"/>
        </w:tabs>
        <w:jc w:val="both"/>
        <w:rPr>
          <w:rFonts w:ascii="Arial" w:hAnsi="Arial" w:cs="Arial"/>
        </w:rPr>
      </w:pPr>
    </w:p>
    <w:p w14:paraId="0F29166C" w14:textId="77777777" w:rsidR="0029302F" w:rsidRPr="00BC0A52" w:rsidRDefault="00492911" w:rsidP="00492911">
      <w:pPr>
        <w:tabs>
          <w:tab w:val="left" w:pos="1134"/>
        </w:tabs>
        <w:ind w:left="567"/>
        <w:jc w:val="both"/>
        <w:rPr>
          <w:rFonts w:ascii="Arial" w:hAnsi="Arial" w:cs="Arial"/>
        </w:rPr>
      </w:pPr>
      <w:r w:rsidRPr="00BC0A52">
        <w:rPr>
          <w:rFonts w:ascii="Arial" w:hAnsi="Arial" w:cs="Arial"/>
        </w:rPr>
        <w:t>On regular intervals, entry test sessions will be organised by the Instructors. The entry test comprises the following</w:t>
      </w:r>
      <w:r w:rsidR="0029302F" w:rsidRPr="00BC0A52">
        <w:rPr>
          <w:rFonts w:ascii="Arial" w:hAnsi="Arial" w:cs="Arial"/>
        </w:rPr>
        <w:t xml:space="preserve">: </w:t>
      </w:r>
    </w:p>
    <w:p w14:paraId="364DD911" w14:textId="77777777" w:rsidR="00492911" w:rsidRPr="00BC0A52" w:rsidRDefault="00492911" w:rsidP="00492911">
      <w:pPr>
        <w:tabs>
          <w:tab w:val="left" w:pos="1560"/>
        </w:tabs>
        <w:ind w:left="567"/>
        <w:jc w:val="both"/>
        <w:rPr>
          <w:rFonts w:ascii="Arial" w:hAnsi="Arial" w:cs="Arial"/>
        </w:rPr>
      </w:pPr>
      <w:r w:rsidRPr="00BC0A52">
        <w:rPr>
          <w:rFonts w:ascii="Arial" w:hAnsi="Arial" w:cs="Arial"/>
        </w:rPr>
        <w:t>The candidate must at least be 1</w:t>
      </w:r>
      <w:r w:rsidR="000A54F9" w:rsidRPr="00BC0A52">
        <w:rPr>
          <w:rFonts w:ascii="Arial" w:hAnsi="Arial" w:cs="Arial"/>
        </w:rPr>
        <w:t>6</w:t>
      </w:r>
      <w:r w:rsidRPr="00BC0A52">
        <w:rPr>
          <w:rFonts w:ascii="Arial" w:hAnsi="Arial" w:cs="Arial"/>
        </w:rPr>
        <w:t xml:space="preserve"> years old at the start of the test.</w:t>
      </w:r>
    </w:p>
    <w:p w14:paraId="638D44FA" w14:textId="77777777" w:rsidR="00492911" w:rsidRPr="00BC0A52" w:rsidRDefault="00492911" w:rsidP="00492911">
      <w:pPr>
        <w:tabs>
          <w:tab w:val="left" w:pos="1560"/>
        </w:tabs>
        <w:ind w:left="567"/>
        <w:jc w:val="both"/>
        <w:rPr>
          <w:rFonts w:ascii="Arial" w:hAnsi="Arial" w:cs="Arial"/>
        </w:rPr>
      </w:pPr>
      <w:r w:rsidRPr="00BC0A52">
        <w:rPr>
          <w:rFonts w:ascii="Arial" w:hAnsi="Arial" w:cs="Arial"/>
        </w:rPr>
        <w:t>The candidate must successfully perform the following three tests:</w:t>
      </w:r>
    </w:p>
    <w:p w14:paraId="2ADADA79" w14:textId="77777777" w:rsidR="0029302F" w:rsidRPr="00BC0A52" w:rsidRDefault="0029302F" w:rsidP="00492911">
      <w:pPr>
        <w:pStyle w:val="ListParagraph"/>
        <w:numPr>
          <w:ilvl w:val="0"/>
          <w:numId w:val="38"/>
        </w:numPr>
        <w:tabs>
          <w:tab w:val="left" w:pos="993"/>
        </w:tabs>
        <w:ind w:left="993" w:hanging="426"/>
        <w:jc w:val="both"/>
        <w:rPr>
          <w:rFonts w:ascii="Arial" w:hAnsi="Arial" w:cs="Arial"/>
        </w:rPr>
      </w:pPr>
      <w:r w:rsidRPr="00BC0A52">
        <w:rPr>
          <w:rFonts w:ascii="Arial" w:hAnsi="Arial" w:cs="Arial"/>
        </w:rPr>
        <w:t xml:space="preserve">Swim 200 m (freestyle) in less than </w:t>
      </w:r>
      <w:r w:rsidR="00DB6DD6" w:rsidRPr="00BC0A52">
        <w:rPr>
          <w:rFonts w:ascii="Arial" w:hAnsi="Arial" w:cs="Arial"/>
        </w:rPr>
        <w:t>6</w:t>
      </w:r>
      <w:r w:rsidRPr="00BC0A52">
        <w:rPr>
          <w:rFonts w:ascii="Arial" w:hAnsi="Arial" w:cs="Arial"/>
        </w:rPr>
        <w:t xml:space="preserve"> (</w:t>
      </w:r>
      <w:r w:rsidR="00DB6DD6" w:rsidRPr="00BC0A52">
        <w:rPr>
          <w:rFonts w:ascii="Arial" w:hAnsi="Arial" w:cs="Arial"/>
        </w:rPr>
        <w:t>six</w:t>
      </w:r>
      <w:r w:rsidRPr="00BC0A52">
        <w:rPr>
          <w:rFonts w:ascii="Arial" w:hAnsi="Arial" w:cs="Arial"/>
        </w:rPr>
        <w:t>) minutes.</w:t>
      </w:r>
      <w:r w:rsidR="00492911" w:rsidRPr="00BC0A52">
        <w:rPr>
          <w:rFonts w:ascii="Arial" w:hAnsi="Arial" w:cs="Arial"/>
        </w:rPr>
        <w:t xml:space="preserve"> The test starts with a start dive. It is possible to change </w:t>
      </w:r>
      <w:r w:rsidR="00ED5278" w:rsidRPr="00BC0A52">
        <w:rPr>
          <w:rFonts w:ascii="Arial" w:hAnsi="Arial" w:cs="Arial"/>
        </w:rPr>
        <w:t xml:space="preserve">swimming </w:t>
      </w:r>
      <w:r w:rsidR="00492911" w:rsidRPr="00BC0A52">
        <w:rPr>
          <w:rFonts w:ascii="Arial" w:hAnsi="Arial" w:cs="Arial"/>
        </w:rPr>
        <w:t>styles while swimming.</w:t>
      </w:r>
    </w:p>
    <w:p w14:paraId="28FC2DA6" w14:textId="3C650013" w:rsidR="00553E44" w:rsidRPr="00BC0A52" w:rsidRDefault="0029302F" w:rsidP="00553E44">
      <w:pPr>
        <w:pStyle w:val="ListParagraph"/>
        <w:numPr>
          <w:ilvl w:val="0"/>
          <w:numId w:val="38"/>
        </w:numPr>
        <w:tabs>
          <w:tab w:val="left" w:pos="993"/>
        </w:tabs>
        <w:ind w:left="993" w:hanging="426"/>
        <w:jc w:val="both"/>
        <w:rPr>
          <w:rFonts w:ascii="Arial" w:hAnsi="Arial" w:cs="Arial"/>
        </w:rPr>
      </w:pPr>
      <w:r w:rsidRPr="00BC0A52">
        <w:rPr>
          <w:rFonts w:ascii="Arial" w:hAnsi="Arial" w:cs="Arial"/>
        </w:rPr>
        <w:t xml:space="preserve">Swim 50 m on the back </w:t>
      </w:r>
      <w:r w:rsidR="00E4727B" w:rsidRPr="00BC0A52">
        <w:rPr>
          <w:rFonts w:ascii="Arial" w:hAnsi="Arial" w:cs="Arial"/>
        </w:rPr>
        <w:t>in a time of 1</w:t>
      </w:r>
      <w:r w:rsidR="00E4727B" w:rsidRPr="00BC0A52">
        <w:rPr>
          <w:rFonts w:ascii="Arial" w:hAnsi="Arial" w:cs="Arial"/>
          <w:rtl/>
        </w:rPr>
        <w:t xml:space="preserve"> </w:t>
      </w:r>
      <w:r w:rsidR="00E4727B" w:rsidRPr="00BC0A52">
        <w:rPr>
          <w:rFonts w:ascii="Arial" w:hAnsi="Arial" w:cs="Arial"/>
          <w:lang w:bidi="ar-EG"/>
        </w:rPr>
        <w:t xml:space="preserve">minute </w:t>
      </w:r>
      <w:r w:rsidR="00492911" w:rsidRPr="00BC0A52">
        <w:rPr>
          <w:rFonts w:ascii="Arial" w:hAnsi="Arial" w:cs="Arial"/>
        </w:rPr>
        <w:t xml:space="preserve">30 seconds. </w:t>
      </w:r>
      <w:r w:rsidR="00D91D3B" w:rsidRPr="00BC0A52">
        <w:rPr>
          <w:rFonts w:ascii="Arial" w:hAnsi="Arial" w:cs="Arial"/>
        </w:rPr>
        <w:t xml:space="preserve">The start is in the water. </w:t>
      </w:r>
      <w:r w:rsidR="00492911" w:rsidRPr="00BC0A52">
        <w:rPr>
          <w:rFonts w:ascii="Arial" w:hAnsi="Arial" w:cs="Arial"/>
        </w:rPr>
        <w:t xml:space="preserve">The candidate </w:t>
      </w:r>
      <w:r w:rsidR="00553E44" w:rsidRPr="00BC0A52">
        <w:rPr>
          <w:rFonts w:ascii="Arial" w:hAnsi="Arial" w:cs="Arial"/>
        </w:rPr>
        <w:t xml:space="preserve">uses the breaststroke leg movements only. Both hands are above the water surface and the fingers are permanently interlaced. </w:t>
      </w:r>
    </w:p>
    <w:p w14:paraId="6D6FFD0A" w14:textId="2393B029" w:rsidR="0029302F" w:rsidRPr="00BC0A52" w:rsidRDefault="0029302F" w:rsidP="00492911">
      <w:pPr>
        <w:pStyle w:val="ListParagraph"/>
        <w:numPr>
          <w:ilvl w:val="0"/>
          <w:numId w:val="38"/>
        </w:numPr>
        <w:tabs>
          <w:tab w:val="left" w:pos="993"/>
        </w:tabs>
        <w:ind w:left="993" w:hanging="426"/>
        <w:jc w:val="both"/>
        <w:rPr>
          <w:rFonts w:ascii="Arial" w:hAnsi="Arial" w:cs="Arial"/>
        </w:rPr>
      </w:pPr>
      <w:r w:rsidRPr="00BC0A52">
        <w:rPr>
          <w:rFonts w:ascii="Arial" w:hAnsi="Arial" w:cs="Arial"/>
        </w:rPr>
        <w:t xml:space="preserve">Dive from the border of the pool and swim </w:t>
      </w:r>
      <w:r w:rsidR="00492911" w:rsidRPr="00BC0A52">
        <w:rPr>
          <w:rFonts w:ascii="Arial" w:hAnsi="Arial" w:cs="Arial"/>
        </w:rPr>
        <w:t xml:space="preserve">a </w:t>
      </w:r>
      <w:r w:rsidRPr="00BC0A52">
        <w:rPr>
          <w:rFonts w:ascii="Arial" w:hAnsi="Arial" w:cs="Arial"/>
        </w:rPr>
        <w:t xml:space="preserve">minimum </w:t>
      </w:r>
      <w:r w:rsidR="00492911" w:rsidRPr="00BC0A52">
        <w:rPr>
          <w:rFonts w:ascii="Arial" w:hAnsi="Arial" w:cs="Arial"/>
        </w:rPr>
        <w:t xml:space="preserve">of </w:t>
      </w:r>
      <w:r w:rsidRPr="00BC0A52">
        <w:rPr>
          <w:rFonts w:ascii="Arial" w:hAnsi="Arial" w:cs="Arial"/>
        </w:rPr>
        <w:t>20 m under water.</w:t>
      </w:r>
      <w:r w:rsidR="00492911" w:rsidRPr="00BC0A52">
        <w:rPr>
          <w:rFonts w:ascii="Arial" w:hAnsi="Arial" w:cs="Arial"/>
        </w:rPr>
        <w:t xml:space="preserve"> The candidate must swim completely under water and not break the surface before the whistle</w:t>
      </w:r>
      <w:r w:rsidR="00BE7B29" w:rsidRPr="00BC0A52">
        <w:rPr>
          <w:rFonts w:ascii="Arial" w:hAnsi="Arial" w:cs="Arial"/>
          <w:lang w:bidi="ar-EG"/>
        </w:rPr>
        <w:t xml:space="preserve"> or the end of the 20m</w:t>
      </w:r>
      <w:r w:rsidR="00492911" w:rsidRPr="00BC0A52">
        <w:rPr>
          <w:rFonts w:ascii="Arial" w:hAnsi="Arial" w:cs="Arial"/>
        </w:rPr>
        <w:t>.</w:t>
      </w:r>
    </w:p>
    <w:p w14:paraId="7C4B4A43" w14:textId="77777777" w:rsidR="00ED5278" w:rsidRPr="00BC0A52" w:rsidRDefault="00ED5278" w:rsidP="00492911">
      <w:pPr>
        <w:ind w:left="567"/>
        <w:jc w:val="both"/>
        <w:rPr>
          <w:rFonts w:ascii="Arial" w:hAnsi="Arial" w:cs="Arial"/>
        </w:rPr>
      </w:pPr>
    </w:p>
    <w:p w14:paraId="6F6CE040" w14:textId="77777777" w:rsidR="00513A7B" w:rsidRPr="00BC0A52" w:rsidRDefault="00CF745A" w:rsidP="00492911">
      <w:pPr>
        <w:ind w:left="567"/>
        <w:jc w:val="both"/>
        <w:rPr>
          <w:rFonts w:ascii="Arial" w:hAnsi="Arial" w:cs="Arial"/>
        </w:rPr>
      </w:pPr>
      <w:r w:rsidRPr="00BC0A52">
        <w:rPr>
          <w:rFonts w:ascii="Arial" w:hAnsi="Arial" w:cs="Arial"/>
        </w:rPr>
        <w:t xml:space="preserve">The cost of the test </w:t>
      </w:r>
      <w:r w:rsidR="0005319E" w:rsidRPr="00BC0A52">
        <w:rPr>
          <w:rFonts w:ascii="Arial" w:hAnsi="Arial" w:cs="Arial"/>
        </w:rPr>
        <w:t>is</w:t>
      </w:r>
      <w:r w:rsidR="00492911" w:rsidRPr="00BC0A52">
        <w:rPr>
          <w:rFonts w:ascii="Arial" w:hAnsi="Arial" w:cs="Arial"/>
        </w:rPr>
        <w:t xml:space="preserve"> determined by the </w:t>
      </w:r>
      <w:r w:rsidR="00302F88" w:rsidRPr="00BC0A52">
        <w:rPr>
          <w:rFonts w:ascii="Arial" w:hAnsi="Arial" w:cs="Arial"/>
        </w:rPr>
        <w:t>NLF</w:t>
      </w:r>
      <w:r w:rsidR="00492911" w:rsidRPr="00BC0A52">
        <w:rPr>
          <w:rFonts w:ascii="Arial" w:hAnsi="Arial" w:cs="Arial"/>
        </w:rPr>
        <w:t>.</w:t>
      </w:r>
      <w:r w:rsidRPr="00BC0A52">
        <w:rPr>
          <w:rFonts w:ascii="Arial" w:hAnsi="Arial" w:cs="Arial"/>
        </w:rPr>
        <w:t xml:space="preserve"> The Certificate is valid for 12 months.</w:t>
      </w:r>
    </w:p>
    <w:p w14:paraId="218BCE9B" w14:textId="77777777" w:rsidR="00544B6A" w:rsidRPr="00BC0A52" w:rsidRDefault="00544B6A" w:rsidP="00492911">
      <w:pPr>
        <w:ind w:left="567"/>
        <w:jc w:val="both"/>
        <w:rPr>
          <w:rFonts w:ascii="Arial" w:hAnsi="Arial" w:cs="Arial"/>
        </w:rPr>
      </w:pPr>
    </w:p>
    <w:p w14:paraId="4A98EEE3" w14:textId="0D9F77EB" w:rsidR="00156416" w:rsidRPr="00BC0A52" w:rsidRDefault="00513A7B" w:rsidP="00BC4295">
      <w:pPr>
        <w:pStyle w:val="BodyTextIndent"/>
        <w:numPr>
          <w:ilvl w:val="0"/>
          <w:numId w:val="20"/>
        </w:numPr>
        <w:tabs>
          <w:tab w:val="left" w:pos="567"/>
        </w:tabs>
        <w:spacing w:after="0"/>
        <w:ind w:left="567" w:hanging="567"/>
        <w:rPr>
          <w:rFonts w:ascii="Arial" w:hAnsi="Arial" w:cs="Arial"/>
          <w:b/>
          <w:color w:val="0000FF"/>
        </w:rPr>
      </w:pPr>
      <w:r w:rsidRPr="00BC0A52">
        <w:rPr>
          <w:rFonts w:ascii="Arial" w:hAnsi="Arial" w:cs="Arial"/>
          <w:b/>
          <w:color w:val="0000FF"/>
        </w:rPr>
        <w:t>Limitations</w:t>
      </w:r>
      <w:r w:rsidR="00952D6F" w:rsidRPr="00BC0A52">
        <w:rPr>
          <w:rFonts w:ascii="Arial" w:hAnsi="Arial" w:cs="Arial"/>
          <w:b/>
          <w:color w:val="0000FF"/>
        </w:rPr>
        <w:t xml:space="preserve"> of students per course</w:t>
      </w:r>
    </w:p>
    <w:p w14:paraId="68115AD2" w14:textId="77777777" w:rsidR="00BC4295" w:rsidRPr="00BC0A52" w:rsidRDefault="00BC4295" w:rsidP="00156416">
      <w:pPr>
        <w:pStyle w:val="BodyTextIndent2"/>
        <w:spacing w:after="0" w:line="240" w:lineRule="auto"/>
        <w:ind w:left="600"/>
        <w:rPr>
          <w:rFonts w:ascii="Arial" w:hAnsi="Arial" w:cs="Arial"/>
        </w:rPr>
      </w:pPr>
    </w:p>
    <w:p w14:paraId="7CD61AC1" w14:textId="14E07BFC" w:rsidR="00156416" w:rsidRPr="00BC0A52" w:rsidRDefault="00156416" w:rsidP="00156416">
      <w:pPr>
        <w:ind w:left="600"/>
        <w:rPr>
          <w:rFonts w:ascii="Arial" w:hAnsi="Arial" w:cs="Arial"/>
          <w:b/>
        </w:rPr>
      </w:pPr>
      <w:r w:rsidRPr="00BC0A52">
        <w:rPr>
          <w:rFonts w:ascii="Arial" w:hAnsi="Arial" w:cs="Arial"/>
        </w:rPr>
        <w:t>A maximum of 2</w:t>
      </w:r>
      <w:r w:rsidR="00513A7B" w:rsidRPr="00BC0A52">
        <w:rPr>
          <w:rFonts w:ascii="Arial" w:hAnsi="Arial" w:cs="Arial"/>
        </w:rPr>
        <w:t>4</w:t>
      </w:r>
      <w:r w:rsidRPr="00BC0A52">
        <w:rPr>
          <w:rFonts w:ascii="Arial" w:hAnsi="Arial" w:cs="Arial"/>
        </w:rPr>
        <w:t xml:space="preserve"> students will be allowed per course. The course can be repeated.</w:t>
      </w:r>
      <w:r w:rsidR="00544B6A" w:rsidRPr="00BC0A52">
        <w:rPr>
          <w:rFonts w:ascii="Arial" w:hAnsi="Arial" w:cs="Arial"/>
        </w:rPr>
        <w:t xml:space="preserve"> If more Instructors are present, a limit of 24 students will be respected per Instructor.</w:t>
      </w:r>
    </w:p>
    <w:p w14:paraId="50CEB57B" w14:textId="77777777" w:rsidR="008E4E36" w:rsidRPr="00BC0A52" w:rsidRDefault="008E4E36" w:rsidP="00156416">
      <w:pPr>
        <w:rPr>
          <w:rFonts w:ascii="Arial" w:hAnsi="Arial" w:cs="Arial"/>
          <w:b/>
        </w:rPr>
      </w:pPr>
    </w:p>
    <w:p w14:paraId="3296F14D" w14:textId="77777777" w:rsidR="003A068E" w:rsidRPr="00BC0A52" w:rsidRDefault="0099652A" w:rsidP="00513A7B">
      <w:pPr>
        <w:pStyle w:val="BodyTextIndent"/>
        <w:numPr>
          <w:ilvl w:val="0"/>
          <w:numId w:val="20"/>
        </w:numPr>
        <w:tabs>
          <w:tab w:val="left" w:pos="567"/>
        </w:tabs>
        <w:spacing w:after="0"/>
        <w:ind w:left="567" w:hanging="567"/>
        <w:rPr>
          <w:rFonts w:ascii="Arial" w:hAnsi="Arial" w:cs="Arial"/>
          <w:b/>
          <w:color w:val="0000FF"/>
        </w:rPr>
      </w:pPr>
      <w:r w:rsidRPr="00BC0A52">
        <w:rPr>
          <w:rFonts w:ascii="Arial" w:hAnsi="Arial" w:cs="Arial"/>
          <w:b/>
          <w:color w:val="0000FF"/>
        </w:rPr>
        <w:t>Duration of the course</w:t>
      </w:r>
    </w:p>
    <w:p w14:paraId="63B3EE1D" w14:textId="77777777" w:rsidR="00626229" w:rsidRPr="00BC0A52" w:rsidRDefault="003A068E" w:rsidP="00156416">
      <w:pPr>
        <w:ind w:left="709" w:hanging="709"/>
        <w:rPr>
          <w:rFonts w:ascii="Arial" w:hAnsi="Arial" w:cs="Arial"/>
          <w:b/>
        </w:rPr>
      </w:pPr>
      <w:r w:rsidRPr="00BC0A52">
        <w:rPr>
          <w:rFonts w:ascii="Arial" w:hAnsi="Arial" w:cs="Arial"/>
          <w:b/>
        </w:rPr>
        <w:tab/>
      </w:r>
    </w:p>
    <w:p w14:paraId="08C2B1E5" w14:textId="3A6CCC35" w:rsidR="0099652A" w:rsidRPr="00BC0A52" w:rsidRDefault="003A068E" w:rsidP="008742DF">
      <w:pPr>
        <w:ind w:left="600" w:hanging="1"/>
        <w:jc w:val="both"/>
        <w:rPr>
          <w:rFonts w:ascii="Arial" w:hAnsi="Arial" w:cs="Arial"/>
        </w:rPr>
      </w:pPr>
      <w:r w:rsidRPr="00BC0A52">
        <w:rPr>
          <w:rFonts w:ascii="Arial" w:hAnsi="Arial" w:cs="Arial"/>
        </w:rPr>
        <w:t xml:space="preserve">The </w:t>
      </w:r>
      <w:r w:rsidR="005E3C35" w:rsidRPr="00BC0A52">
        <w:rPr>
          <w:rFonts w:ascii="Arial" w:hAnsi="Arial" w:cs="Arial"/>
        </w:rPr>
        <w:t xml:space="preserve">normal </w:t>
      </w:r>
      <w:r w:rsidRPr="00BC0A52">
        <w:rPr>
          <w:rFonts w:ascii="Arial" w:hAnsi="Arial" w:cs="Arial"/>
        </w:rPr>
        <w:t xml:space="preserve">course </w:t>
      </w:r>
      <w:r w:rsidR="0099652A" w:rsidRPr="00BC0A52">
        <w:rPr>
          <w:rFonts w:ascii="Arial" w:hAnsi="Arial" w:cs="Arial"/>
        </w:rPr>
        <w:t xml:space="preserve">duration is </w:t>
      </w:r>
      <w:r w:rsidR="005B76E7" w:rsidRPr="00BC0A52">
        <w:rPr>
          <w:rFonts w:ascii="Arial" w:hAnsi="Arial" w:cs="Arial"/>
        </w:rPr>
        <w:t>50</w:t>
      </w:r>
      <w:r w:rsidR="0099652A" w:rsidRPr="00BC0A52">
        <w:rPr>
          <w:rFonts w:ascii="Arial" w:hAnsi="Arial" w:cs="Arial"/>
        </w:rPr>
        <w:t xml:space="preserve"> hours. </w:t>
      </w:r>
      <w:r w:rsidR="0029302F" w:rsidRPr="00BC0A52">
        <w:rPr>
          <w:rFonts w:ascii="Arial" w:hAnsi="Arial" w:cs="Arial"/>
        </w:rPr>
        <w:t>50</w:t>
      </w:r>
      <w:r w:rsidR="00371999" w:rsidRPr="00BC0A52">
        <w:rPr>
          <w:rFonts w:ascii="Arial" w:hAnsi="Arial" w:cs="Arial"/>
        </w:rPr>
        <w:t>%</w:t>
      </w:r>
      <w:r w:rsidR="0029302F" w:rsidRPr="00BC0A52">
        <w:rPr>
          <w:rFonts w:ascii="Arial" w:hAnsi="Arial" w:cs="Arial"/>
        </w:rPr>
        <w:t xml:space="preserve"> of the course is theory and 50% is practice. </w:t>
      </w:r>
      <w:r w:rsidR="0099652A" w:rsidRPr="00BC0A52">
        <w:rPr>
          <w:rFonts w:ascii="Arial" w:hAnsi="Arial" w:cs="Arial"/>
        </w:rPr>
        <w:t>The course can be organised using different formula’s:</w:t>
      </w:r>
    </w:p>
    <w:p w14:paraId="302F4C20" w14:textId="77777777" w:rsidR="0099652A" w:rsidRPr="00BC0A52" w:rsidRDefault="0099652A" w:rsidP="008742DF">
      <w:pPr>
        <w:ind w:left="600" w:hanging="1"/>
        <w:jc w:val="both"/>
        <w:rPr>
          <w:rFonts w:ascii="Arial" w:hAnsi="Arial" w:cs="Arial"/>
        </w:rPr>
      </w:pPr>
    </w:p>
    <w:p w14:paraId="2188285D" w14:textId="3230D8E9" w:rsidR="0099652A" w:rsidRPr="00BC0A52" w:rsidRDefault="0099652A" w:rsidP="006E55BE">
      <w:pPr>
        <w:tabs>
          <w:tab w:val="left" w:pos="2127"/>
        </w:tabs>
        <w:ind w:left="2127" w:hanging="1528"/>
        <w:jc w:val="both"/>
        <w:rPr>
          <w:rFonts w:ascii="Arial" w:hAnsi="Arial" w:cs="Arial"/>
        </w:rPr>
      </w:pPr>
      <w:r w:rsidRPr="00BC0A52">
        <w:rPr>
          <w:rFonts w:ascii="Arial" w:hAnsi="Arial" w:cs="Arial"/>
        </w:rPr>
        <w:t>Formula 1:</w:t>
      </w:r>
      <w:r w:rsidRPr="00BC0A52">
        <w:rPr>
          <w:rFonts w:ascii="Arial" w:hAnsi="Arial" w:cs="Arial"/>
        </w:rPr>
        <w:tab/>
        <w:t xml:space="preserve">Weekly course. The course is given over one full week of six days with </w:t>
      </w:r>
      <w:r w:rsidR="005E3C35" w:rsidRPr="00BC0A52">
        <w:rPr>
          <w:rFonts w:ascii="Arial" w:hAnsi="Arial" w:cs="Arial"/>
        </w:rPr>
        <w:t>8</w:t>
      </w:r>
      <w:r w:rsidR="00544B6A" w:rsidRPr="00BC0A52">
        <w:rPr>
          <w:rFonts w:ascii="Arial" w:hAnsi="Arial" w:cs="Arial"/>
        </w:rPr>
        <w:t>,5</w:t>
      </w:r>
      <w:r w:rsidRPr="00BC0A52">
        <w:rPr>
          <w:rFonts w:ascii="Arial" w:hAnsi="Arial" w:cs="Arial"/>
        </w:rPr>
        <w:t xml:space="preserve"> course hours per day. Then </w:t>
      </w:r>
      <w:r w:rsidR="006E55BE" w:rsidRPr="00BC0A52">
        <w:rPr>
          <w:rFonts w:ascii="Arial" w:hAnsi="Arial" w:cs="Arial"/>
          <w:lang w:bidi="ar-EG"/>
        </w:rPr>
        <w:t xml:space="preserve">the students can have </w:t>
      </w:r>
      <w:r w:rsidRPr="00BC0A52">
        <w:rPr>
          <w:rFonts w:ascii="Arial" w:hAnsi="Arial" w:cs="Arial"/>
        </w:rPr>
        <w:t xml:space="preserve">one or two weeks </w:t>
      </w:r>
      <w:r w:rsidR="006E55BE" w:rsidRPr="00BC0A52">
        <w:rPr>
          <w:rFonts w:ascii="Arial" w:hAnsi="Arial" w:cs="Arial"/>
        </w:rPr>
        <w:t>for</w:t>
      </w:r>
      <w:r w:rsidRPr="00BC0A52">
        <w:rPr>
          <w:rFonts w:ascii="Arial" w:hAnsi="Arial" w:cs="Arial"/>
        </w:rPr>
        <w:t xml:space="preserve"> training and study </w:t>
      </w:r>
      <w:r w:rsidR="006E55BE" w:rsidRPr="00BC0A52">
        <w:rPr>
          <w:rFonts w:ascii="Arial" w:hAnsi="Arial" w:cs="Arial"/>
        </w:rPr>
        <w:t>then</w:t>
      </w:r>
      <w:r w:rsidRPr="00BC0A52">
        <w:rPr>
          <w:rFonts w:ascii="Arial" w:hAnsi="Arial" w:cs="Arial"/>
        </w:rPr>
        <w:t xml:space="preserve"> one examination day.</w:t>
      </w:r>
    </w:p>
    <w:p w14:paraId="7F814F39" w14:textId="77777777" w:rsidR="0099652A" w:rsidRPr="00BC0A52" w:rsidRDefault="0099652A" w:rsidP="008742DF">
      <w:pPr>
        <w:tabs>
          <w:tab w:val="left" w:pos="2127"/>
        </w:tabs>
        <w:ind w:left="2127" w:hanging="1528"/>
        <w:jc w:val="both"/>
        <w:rPr>
          <w:rFonts w:ascii="Arial" w:hAnsi="Arial" w:cs="Arial"/>
        </w:rPr>
      </w:pPr>
      <w:r w:rsidRPr="00BC0A52">
        <w:rPr>
          <w:rFonts w:ascii="Arial" w:hAnsi="Arial" w:cs="Arial"/>
        </w:rPr>
        <w:t>Formula 2:</w:t>
      </w:r>
      <w:r w:rsidRPr="00BC0A52">
        <w:rPr>
          <w:rFonts w:ascii="Arial" w:hAnsi="Arial" w:cs="Arial"/>
        </w:rPr>
        <w:tab/>
        <w:t>Several weeks course</w:t>
      </w:r>
      <w:r w:rsidR="00ED5278" w:rsidRPr="00BC0A52">
        <w:rPr>
          <w:rFonts w:ascii="Arial" w:hAnsi="Arial" w:cs="Arial"/>
        </w:rPr>
        <w:t>.</w:t>
      </w:r>
      <w:r w:rsidRPr="00BC0A52">
        <w:rPr>
          <w:rFonts w:ascii="Arial" w:hAnsi="Arial" w:cs="Arial"/>
        </w:rPr>
        <w:t xml:space="preserve"> The course is given over several weeks. Each week one or more teaching moments is/are foreseen on a fixed date and the teaching can e.g. be:</w:t>
      </w:r>
    </w:p>
    <w:p w14:paraId="1EC93CF0" w14:textId="77777777" w:rsidR="0099652A" w:rsidRPr="00BC0A52" w:rsidRDefault="0099652A" w:rsidP="008742DF">
      <w:pPr>
        <w:numPr>
          <w:ilvl w:val="0"/>
          <w:numId w:val="26"/>
        </w:numPr>
        <w:tabs>
          <w:tab w:val="left" w:pos="2552"/>
        </w:tabs>
        <w:ind w:left="2552" w:hanging="425"/>
        <w:jc w:val="both"/>
        <w:rPr>
          <w:rFonts w:ascii="Arial" w:hAnsi="Arial" w:cs="Arial"/>
        </w:rPr>
      </w:pPr>
      <w:r w:rsidRPr="00BC0A52">
        <w:rPr>
          <w:rFonts w:ascii="Arial" w:hAnsi="Arial" w:cs="Arial"/>
        </w:rPr>
        <w:t>3 hours per week (1,5 hours theory and 1,5 hours practice).</w:t>
      </w:r>
    </w:p>
    <w:p w14:paraId="29338726" w14:textId="77777777" w:rsidR="0099652A" w:rsidRPr="00BC0A52" w:rsidRDefault="0099652A" w:rsidP="008742DF">
      <w:pPr>
        <w:numPr>
          <w:ilvl w:val="0"/>
          <w:numId w:val="26"/>
        </w:numPr>
        <w:tabs>
          <w:tab w:val="left" w:pos="2552"/>
        </w:tabs>
        <w:ind w:left="2552" w:hanging="425"/>
        <w:jc w:val="both"/>
        <w:rPr>
          <w:rFonts w:ascii="Arial" w:hAnsi="Arial" w:cs="Arial"/>
        </w:rPr>
      </w:pPr>
      <w:r w:rsidRPr="00BC0A52">
        <w:rPr>
          <w:rFonts w:ascii="Arial" w:hAnsi="Arial" w:cs="Arial"/>
        </w:rPr>
        <w:t>4 hours per week (2 hours theory and 2 hours practice).</w:t>
      </w:r>
    </w:p>
    <w:p w14:paraId="38D48CFB" w14:textId="77777777" w:rsidR="003A068E" w:rsidRPr="00BC0A52" w:rsidRDefault="0029302F" w:rsidP="008742DF">
      <w:pPr>
        <w:tabs>
          <w:tab w:val="left" w:pos="2552"/>
        </w:tabs>
        <w:ind w:left="567"/>
        <w:jc w:val="both"/>
        <w:rPr>
          <w:rFonts w:ascii="Arial" w:hAnsi="Arial" w:cs="Arial"/>
        </w:rPr>
      </w:pPr>
      <w:r w:rsidRPr="00BC0A52">
        <w:rPr>
          <w:rFonts w:ascii="Arial" w:hAnsi="Arial" w:cs="Arial"/>
        </w:rPr>
        <w:t>It is of course possible to give more than one instructor moments per week.</w:t>
      </w:r>
    </w:p>
    <w:p w14:paraId="4D313A4C" w14:textId="77777777" w:rsidR="003A068E" w:rsidRPr="00BC0A52" w:rsidRDefault="0029302F" w:rsidP="008742DF">
      <w:pPr>
        <w:ind w:left="567"/>
        <w:jc w:val="both"/>
        <w:rPr>
          <w:rFonts w:ascii="Arial" w:hAnsi="Arial" w:cs="Arial"/>
        </w:rPr>
      </w:pPr>
      <w:r w:rsidRPr="00BC0A52">
        <w:rPr>
          <w:rFonts w:ascii="Arial" w:hAnsi="Arial" w:cs="Arial"/>
        </w:rPr>
        <w:t>The choice of days and hours is to be determined by the Instructor</w:t>
      </w:r>
      <w:r w:rsidR="00371999" w:rsidRPr="00BC0A52">
        <w:rPr>
          <w:rFonts w:ascii="Arial" w:hAnsi="Arial" w:cs="Arial"/>
        </w:rPr>
        <w:t>.</w:t>
      </w:r>
    </w:p>
    <w:p w14:paraId="74964987" w14:textId="77777777" w:rsidR="005E3C35" w:rsidRPr="00BC0A52" w:rsidRDefault="005E3C35" w:rsidP="0029302F">
      <w:pPr>
        <w:ind w:left="567"/>
        <w:rPr>
          <w:rFonts w:ascii="Arial" w:hAnsi="Arial" w:cs="Arial"/>
        </w:rPr>
      </w:pPr>
    </w:p>
    <w:p w14:paraId="448FAAAA" w14:textId="77777777" w:rsidR="003A068E" w:rsidRPr="00BC0A52" w:rsidRDefault="003A068E" w:rsidP="00513A7B">
      <w:pPr>
        <w:pStyle w:val="BodyTextIndent"/>
        <w:numPr>
          <w:ilvl w:val="0"/>
          <w:numId w:val="20"/>
        </w:numPr>
        <w:tabs>
          <w:tab w:val="left" w:pos="567"/>
        </w:tabs>
        <w:spacing w:after="0"/>
        <w:ind w:left="567" w:hanging="567"/>
        <w:rPr>
          <w:rFonts w:ascii="Arial" w:hAnsi="Arial" w:cs="Arial"/>
          <w:b/>
          <w:color w:val="0000FF"/>
        </w:rPr>
      </w:pPr>
      <w:r w:rsidRPr="00BC0A52">
        <w:rPr>
          <w:rFonts w:ascii="Arial" w:hAnsi="Arial" w:cs="Arial"/>
          <w:b/>
          <w:color w:val="0000FF"/>
        </w:rPr>
        <w:t>Location</w:t>
      </w:r>
    </w:p>
    <w:p w14:paraId="569327E1" w14:textId="77777777" w:rsidR="00513A7B" w:rsidRPr="00BC0A52" w:rsidRDefault="00513A7B" w:rsidP="00156416">
      <w:pPr>
        <w:pStyle w:val="BodyTextIndent2"/>
        <w:spacing w:after="0" w:line="240" w:lineRule="auto"/>
        <w:ind w:left="600"/>
        <w:rPr>
          <w:rFonts w:ascii="Arial" w:hAnsi="Arial" w:cs="Arial"/>
        </w:rPr>
      </w:pPr>
    </w:p>
    <w:p w14:paraId="666DC0B2" w14:textId="77777777" w:rsidR="003A068E" w:rsidRPr="00BC0A52" w:rsidRDefault="003A068E" w:rsidP="00BE75A7">
      <w:pPr>
        <w:pStyle w:val="BodyTextIndent2"/>
        <w:spacing w:after="0" w:line="240" w:lineRule="auto"/>
        <w:ind w:left="600"/>
        <w:jc w:val="both"/>
        <w:rPr>
          <w:rFonts w:ascii="Arial" w:hAnsi="Arial" w:cs="Arial"/>
        </w:rPr>
      </w:pPr>
      <w:r w:rsidRPr="00BC0A52">
        <w:rPr>
          <w:rFonts w:ascii="Arial" w:hAnsi="Arial" w:cs="Arial"/>
        </w:rPr>
        <w:t xml:space="preserve">The location </w:t>
      </w:r>
      <w:r w:rsidR="00513A7B" w:rsidRPr="00BC0A52">
        <w:rPr>
          <w:rFonts w:ascii="Arial" w:hAnsi="Arial" w:cs="Arial"/>
        </w:rPr>
        <w:t>is</w:t>
      </w:r>
      <w:r w:rsidRPr="00BC0A52">
        <w:rPr>
          <w:rFonts w:ascii="Arial" w:hAnsi="Arial" w:cs="Arial"/>
        </w:rPr>
        <w:t xml:space="preserve"> chosen by </w:t>
      </w:r>
      <w:r w:rsidR="00651693" w:rsidRPr="00BC0A52">
        <w:rPr>
          <w:rFonts w:ascii="Arial" w:hAnsi="Arial" w:cs="Arial"/>
        </w:rPr>
        <w:t xml:space="preserve">the </w:t>
      </w:r>
      <w:r w:rsidR="0029302F" w:rsidRPr="00BC0A52">
        <w:rPr>
          <w:rFonts w:ascii="Arial" w:hAnsi="Arial" w:cs="Arial"/>
        </w:rPr>
        <w:t>Instructor</w:t>
      </w:r>
      <w:r w:rsidR="00513A7B" w:rsidRPr="00BC0A52">
        <w:rPr>
          <w:rFonts w:ascii="Arial" w:hAnsi="Arial" w:cs="Arial"/>
        </w:rPr>
        <w:t xml:space="preserve"> in close collaboration with the </w:t>
      </w:r>
      <w:r w:rsidR="00302F88" w:rsidRPr="00BC0A52">
        <w:rPr>
          <w:rFonts w:ascii="Arial" w:hAnsi="Arial" w:cs="Arial"/>
        </w:rPr>
        <w:t>NLF</w:t>
      </w:r>
      <w:r w:rsidRPr="00BC0A52">
        <w:rPr>
          <w:rFonts w:ascii="Arial" w:hAnsi="Arial" w:cs="Arial"/>
        </w:rPr>
        <w:t xml:space="preserve">. </w:t>
      </w:r>
      <w:r w:rsidR="00156416" w:rsidRPr="00BC0A52">
        <w:rPr>
          <w:rFonts w:ascii="Arial" w:hAnsi="Arial" w:cs="Arial"/>
        </w:rPr>
        <w:t xml:space="preserve">A teaching room </w:t>
      </w:r>
      <w:r w:rsidR="00513A7B" w:rsidRPr="00BC0A52">
        <w:rPr>
          <w:rFonts w:ascii="Arial" w:hAnsi="Arial" w:cs="Arial"/>
        </w:rPr>
        <w:t xml:space="preserve">must </w:t>
      </w:r>
      <w:r w:rsidR="00156416" w:rsidRPr="00BC0A52">
        <w:rPr>
          <w:rFonts w:ascii="Arial" w:hAnsi="Arial" w:cs="Arial"/>
        </w:rPr>
        <w:t>be available as well as a swimming pool</w:t>
      </w:r>
      <w:r w:rsidR="00003F72" w:rsidRPr="00BC0A52">
        <w:rPr>
          <w:rFonts w:ascii="Arial" w:hAnsi="Arial" w:cs="Arial"/>
        </w:rPr>
        <w:t>.</w:t>
      </w:r>
      <w:r w:rsidR="00BE75A7" w:rsidRPr="00BC0A52">
        <w:rPr>
          <w:rFonts w:ascii="Arial" w:hAnsi="Arial" w:cs="Arial"/>
        </w:rPr>
        <w:t xml:space="preserve"> An approval of the location by the </w:t>
      </w:r>
      <w:r w:rsidR="00302F88" w:rsidRPr="00BC0A52">
        <w:rPr>
          <w:rFonts w:ascii="Arial" w:hAnsi="Arial" w:cs="Arial"/>
        </w:rPr>
        <w:t>NLF</w:t>
      </w:r>
      <w:r w:rsidR="00BE75A7" w:rsidRPr="00BC0A52">
        <w:rPr>
          <w:rFonts w:ascii="Arial" w:hAnsi="Arial" w:cs="Arial"/>
        </w:rPr>
        <w:t xml:space="preserve"> is obligatory.</w:t>
      </w:r>
    </w:p>
    <w:p w14:paraId="1B866454" w14:textId="77777777" w:rsidR="00513A7B" w:rsidRPr="00BC0A52" w:rsidRDefault="00513A7B" w:rsidP="00156416">
      <w:pPr>
        <w:pStyle w:val="BodyTextIndent2"/>
        <w:spacing w:after="0" w:line="240" w:lineRule="auto"/>
        <w:ind w:left="600"/>
        <w:rPr>
          <w:rFonts w:ascii="Arial" w:hAnsi="Arial" w:cs="Arial"/>
        </w:rPr>
      </w:pPr>
    </w:p>
    <w:p w14:paraId="0DC3A111" w14:textId="77777777" w:rsidR="00CB7948" w:rsidRPr="00BC0A52" w:rsidRDefault="00513A7B" w:rsidP="00156416">
      <w:pPr>
        <w:pStyle w:val="BodyTextIndent2"/>
        <w:spacing w:after="0" w:line="240" w:lineRule="auto"/>
        <w:ind w:left="600"/>
        <w:rPr>
          <w:rFonts w:ascii="Arial" w:hAnsi="Arial" w:cs="Arial"/>
          <w:b/>
        </w:rPr>
      </w:pPr>
      <w:r w:rsidRPr="00BC0A52">
        <w:rPr>
          <w:rFonts w:ascii="Arial" w:hAnsi="Arial" w:cs="Arial"/>
          <w:b/>
        </w:rPr>
        <w:lastRenderedPageBreak/>
        <w:t>Teaching room</w:t>
      </w:r>
    </w:p>
    <w:p w14:paraId="2506C5A5" w14:textId="635FBD21" w:rsidR="00513A7B" w:rsidRPr="00BC0A52" w:rsidRDefault="00CA4FD9" w:rsidP="00371999">
      <w:pPr>
        <w:pStyle w:val="BodyTextIndent2"/>
        <w:spacing w:after="0" w:line="240" w:lineRule="auto"/>
        <w:ind w:left="600"/>
        <w:jc w:val="both"/>
        <w:rPr>
          <w:rFonts w:ascii="Arial" w:hAnsi="Arial" w:cs="Arial"/>
        </w:rPr>
      </w:pPr>
      <w:r w:rsidRPr="00BC0A52">
        <w:rPr>
          <w:rFonts w:ascii="Arial" w:hAnsi="Arial" w:cs="Arial"/>
          <w:noProof/>
          <w:lang w:eastAsia="en-US"/>
        </w:rPr>
        <w:drawing>
          <wp:anchor distT="0" distB="0" distL="114300" distR="114300" simplePos="0" relativeHeight="251658240" behindDoc="0" locked="0" layoutInCell="1" allowOverlap="1" wp14:anchorId="7C5ECE79" wp14:editId="5C240186">
            <wp:simplePos x="0" y="0"/>
            <wp:positionH relativeFrom="column">
              <wp:posOffset>381000</wp:posOffset>
            </wp:positionH>
            <wp:positionV relativeFrom="paragraph">
              <wp:posOffset>71120</wp:posOffset>
            </wp:positionV>
            <wp:extent cx="2514600" cy="1666875"/>
            <wp:effectExtent l="19050" t="19050" r="19050" b="2857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14600" cy="1666875"/>
                    </a:xfrm>
                    <a:prstGeom prst="rect">
                      <a:avLst/>
                    </a:prstGeom>
                    <a:noFill/>
                    <a:ln w="6350">
                      <a:solidFill>
                        <a:schemeClr val="accent1"/>
                      </a:solidFill>
                    </a:ln>
                  </pic:spPr>
                </pic:pic>
              </a:graphicData>
            </a:graphic>
            <wp14:sizeRelH relativeFrom="page">
              <wp14:pctWidth>0</wp14:pctWidth>
            </wp14:sizeRelH>
            <wp14:sizeRelV relativeFrom="page">
              <wp14:pctHeight>0</wp14:pctHeight>
            </wp14:sizeRelV>
          </wp:anchor>
        </w:drawing>
      </w:r>
      <w:r w:rsidR="00CB7948" w:rsidRPr="00BC0A52">
        <w:rPr>
          <w:rFonts w:ascii="Arial" w:hAnsi="Arial" w:cs="Arial"/>
        </w:rPr>
        <w:t xml:space="preserve">For the theoretical courses, a classroom is </w:t>
      </w:r>
      <w:r w:rsidR="00D91D3B" w:rsidRPr="00BC0A52">
        <w:rPr>
          <w:rFonts w:ascii="Arial" w:hAnsi="Arial" w:cs="Arial"/>
        </w:rPr>
        <w:t>mandatory</w:t>
      </w:r>
      <w:r w:rsidR="00CB7948" w:rsidRPr="00BC0A52">
        <w:rPr>
          <w:rFonts w:ascii="Arial" w:hAnsi="Arial" w:cs="Arial"/>
        </w:rPr>
        <w:t xml:space="preserve">. </w:t>
      </w:r>
      <w:r w:rsidR="00513A7B" w:rsidRPr="00BC0A52">
        <w:rPr>
          <w:rFonts w:ascii="Arial" w:hAnsi="Arial" w:cs="Arial"/>
        </w:rPr>
        <w:t xml:space="preserve">The classroom must be spacious and have a classroom set-up. Each student must have a chair and sit at a table. </w:t>
      </w:r>
      <w:r w:rsidR="00544B6A" w:rsidRPr="00BC0A52">
        <w:rPr>
          <w:rFonts w:ascii="Arial" w:hAnsi="Arial" w:cs="Arial"/>
        </w:rPr>
        <w:t xml:space="preserve">The minimum student space is 60 cm. At one table of 120 cm, two students can sit. </w:t>
      </w:r>
      <w:r w:rsidR="00513A7B" w:rsidRPr="00BC0A52">
        <w:rPr>
          <w:rFonts w:ascii="Arial" w:hAnsi="Arial" w:cs="Arial"/>
        </w:rPr>
        <w:t xml:space="preserve">There must be </w:t>
      </w:r>
      <w:proofErr w:type="gramStart"/>
      <w:r w:rsidR="00513A7B" w:rsidRPr="00BC0A52">
        <w:rPr>
          <w:rFonts w:ascii="Arial" w:hAnsi="Arial" w:cs="Arial"/>
        </w:rPr>
        <w:t>sufficient</w:t>
      </w:r>
      <w:proofErr w:type="gramEnd"/>
      <w:r w:rsidR="00513A7B" w:rsidRPr="00BC0A52">
        <w:rPr>
          <w:rFonts w:ascii="Arial" w:hAnsi="Arial" w:cs="Arial"/>
        </w:rPr>
        <w:t xml:space="preserve"> light and </w:t>
      </w:r>
      <w:r w:rsidR="005E3C35" w:rsidRPr="00BC0A52">
        <w:rPr>
          <w:rFonts w:ascii="Arial" w:hAnsi="Arial" w:cs="Arial"/>
        </w:rPr>
        <w:t>ventilation</w:t>
      </w:r>
      <w:r w:rsidR="00513A7B" w:rsidRPr="00BC0A52">
        <w:rPr>
          <w:rFonts w:ascii="Arial" w:hAnsi="Arial" w:cs="Arial"/>
        </w:rPr>
        <w:t>. The classroom must have the possibility to be darkened</w:t>
      </w:r>
      <w:r w:rsidR="00CB7948" w:rsidRPr="00BC0A52">
        <w:rPr>
          <w:rFonts w:ascii="Arial" w:hAnsi="Arial" w:cs="Arial"/>
        </w:rPr>
        <w:t xml:space="preserve"> and must </w:t>
      </w:r>
      <w:r w:rsidR="00513A7B" w:rsidRPr="00BC0A52">
        <w:rPr>
          <w:rFonts w:ascii="Arial" w:hAnsi="Arial" w:cs="Arial"/>
        </w:rPr>
        <w:t xml:space="preserve">have a data projector and a screen. The classroom must have a </w:t>
      </w:r>
      <w:r w:rsidR="00CB7948" w:rsidRPr="00BC0A52">
        <w:rPr>
          <w:rFonts w:ascii="Arial" w:hAnsi="Arial" w:cs="Arial"/>
        </w:rPr>
        <w:t xml:space="preserve">writing </w:t>
      </w:r>
      <w:r w:rsidR="00513A7B" w:rsidRPr="00BC0A52">
        <w:rPr>
          <w:rFonts w:ascii="Arial" w:hAnsi="Arial" w:cs="Arial"/>
        </w:rPr>
        <w:t>board</w:t>
      </w:r>
      <w:r w:rsidR="00CB7948" w:rsidRPr="00BC0A52">
        <w:rPr>
          <w:rFonts w:ascii="Arial" w:hAnsi="Arial" w:cs="Arial"/>
        </w:rPr>
        <w:t xml:space="preserve"> and markers. The teaching room can be used for theoretical courses but also for dry-land practical courses, such as delivery techniques, transport techniques, resuscitation, oxygen supply, etc. </w:t>
      </w:r>
    </w:p>
    <w:p w14:paraId="0FD914D3" w14:textId="77777777" w:rsidR="00CB7948" w:rsidRPr="00BC0A52" w:rsidRDefault="00CB7948" w:rsidP="00371999">
      <w:pPr>
        <w:pStyle w:val="BodyTextIndent2"/>
        <w:spacing w:after="0" w:line="240" w:lineRule="auto"/>
        <w:ind w:left="600"/>
        <w:jc w:val="both"/>
        <w:rPr>
          <w:rFonts w:ascii="Arial" w:hAnsi="Arial" w:cs="Arial"/>
        </w:rPr>
      </w:pPr>
    </w:p>
    <w:p w14:paraId="160099E1" w14:textId="77777777" w:rsidR="00CB7948" w:rsidRPr="00BC0A52" w:rsidRDefault="00CB7948" w:rsidP="00371999">
      <w:pPr>
        <w:pStyle w:val="BodyTextIndent2"/>
        <w:spacing w:after="0" w:line="240" w:lineRule="auto"/>
        <w:ind w:left="600"/>
        <w:jc w:val="both"/>
        <w:rPr>
          <w:rFonts w:ascii="Arial" w:hAnsi="Arial" w:cs="Arial"/>
          <w:b/>
        </w:rPr>
      </w:pPr>
      <w:r w:rsidRPr="00BC0A52">
        <w:rPr>
          <w:rFonts w:ascii="Arial" w:hAnsi="Arial" w:cs="Arial"/>
          <w:b/>
        </w:rPr>
        <w:t>Swimming pool</w:t>
      </w:r>
    </w:p>
    <w:p w14:paraId="301BFB32" w14:textId="77777777" w:rsidR="008E4E36" w:rsidRPr="00BC0A52" w:rsidRDefault="008E4E36" w:rsidP="00371999">
      <w:pPr>
        <w:ind w:left="600"/>
        <w:jc w:val="both"/>
        <w:rPr>
          <w:rFonts w:ascii="Arial" w:hAnsi="Arial" w:cs="Arial"/>
        </w:rPr>
      </w:pPr>
    </w:p>
    <w:p w14:paraId="3C807851" w14:textId="40561769" w:rsidR="00CB7948" w:rsidRPr="00BC0A52" w:rsidRDefault="00CB7948" w:rsidP="00371999">
      <w:pPr>
        <w:ind w:left="600"/>
        <w:jc w:val="both"/>
        <w:rPr>
          <w:rFonts w:ascii="Arial" w:hAnsi="Arial" w:cs="Arial"/>
        </w:rPr>
      </w:pPr>
      <w:r w:rsidRPr="00BC0A52">
        <w:rPr>
          <w:rFonts w:ascii="Arial" w:hAnsi="Arial" w:cs="Arial"/>
        </w:rPr>
        <w:t>For the practical courses in the water, a swimming pool is needed. The pool must be minimum 25 m long and</w:t>
      </w:r>
      <w:r w:rsidR="005E3C35" w:rsidRPr="00BC0A52">
        <w:rPr>
          <w:rFonts w:ascii="Arial" w:hAnsi="Arial" w:cs="Arial"/>
        </w:rPr>
        <w:t xml:space="preserve"> have four lanes. The pool must minimum be 2 m deep and </w:t>
      </w:r>
      <w:r w:rsidRPr="00BC0A52">
        <w:rPr>
          <w:rFonts w:ascii="Arial" w:hAnsi="Arial" w:cs="Arial"/>
        </w:rPr>
        <w:t xml:space="preserve">preferably be 3 m deep on one side. </w:t>
      </w:r>
      <w:r w:rsidR="00544B6A" w:rsidRPr="00BC0A52">
        <w:rPr>
          <w:rFonts w:ascii="Arial" w:hAnsi="Arial" w:cs="Arial"/>
        </w:rPr>
        <w:t>Swimming pools that do not suit the above conditions cannot be used.</w:t>
      </w:r>
    </w:p>
    <w:p w14:paraId="27949C63" w14:textId="77777777" w:rsidR="00CB7948" w:rsidRPr="00BC0A52" w:rsidRDefault="00CB7948" w:rsidP="00156416">
      <w:pPr>
        <w:pStyle w:val="BodyTextIndent2"/>
        <w:spacing w:after="0" w:line="240" w:lineRule="auto"/>
        <w:ind w:left="600"/>
        <w:rPr>
          <w:rFonts w:ascii="Arial" w:hAnsi="Arial" w:cs="Arial"/>
        </w:rPr>
      </w:pPr>
    </w:p>
    <w:p w14:paraId="0B403718" w14:textId="77777777" w:rsidR="003A068E" w:rsidRPr="00BC0A52" w:rsidRDefault="003A068E" w:rsidP="00513A7B">
      <w:pPr>
        <w:pStyle w:val="BodyTextIndent"/>
        <w:numPr>
          <w:ilvl w:val="0"/>
          <w:numId w:val="20"/>
        </w:numPr>
        <w:tabs>
          <w:tab w:val="left" w:pos="567"/>
        </w:tabs>
        <w:spacing w:after="0"/>
        <w:ind w:left="567" w:hanging="567"/>
        <w:rPr>
          <w:rFonts w:ascii="Arial" w:hAnsi="Arial" w:cs="Arial"/>
          <w:b/>
          <w:color w:val="0000FF"/>
        </w:rPr>
      </w:pPr>
      <w:r w:rsidRPr="00BC0A52">
        <w:rPr>
          <w:rFonts w:ascii="Arial" w:hAnsi="Arial" w:cs="Arial"/>
          <w:b/>
          <w:color w:val="0000FF"/>
        </w:rPr>
        <w:t>Course handbook</w:t>
      </w:r>
      <w:r w:rsidR="00CA4FD9" w:rsidRPr="00BC0A52">
        <w:rPr>
          <w:rFonts w:ascii="Arial" w:hAnsi="Arial" w:cs="Arial"/>
          <w:b/>
          <w:color w:val="0000FF"/>
        </w:rPr>
        <w:t xml:space="preserve"> - manual</w:t>
      </w:r>
    </w:p>
    <w:p w14:paraId="398E3EE1" w14:textId="77777777" w:rsidR="00952D6F" w:rsidRPr="00BC0A52" w:rsidRDefault="00952D6F" w:rsidP="00156416">
      <w:pPr>
        <w:pStyle w:val="Heading1"/>
        <w:tabs>
          <w:tab w:val="left" w:pos="600"/>
        </w:tabs>
        <w:ind w:left="600"/>
        <w:jc w:val="left"/>
        <w:rPr>
          <w:rFonts w:ascii="Arial" w:hAnsi="Arial" w:cs="Arial"/>
          <w:color w:val="auto"/>
          <w:sz w:val="20"/>
        </w:rPr>
      </w:pPr>
    </w:p>
    <w:p w14:paraId="210F0931" w14:textId="77777777" w:rsidR="003A068E" w:rsidRPr="00BC0A52" w:rsidRDefault="003A068E" w:rsidP="00371999">
      <w:pPr>
        <w:pStyle w:val="Heading1"/>
        <w:tabs>
          <w:tab w:val="left" w:pos="600"/>
        </w:tabs>
        <w:ind w:left="600"/>
        <w:jc w:val="both"/>
        <w:rPr>
          <w:rFonts w:ascii="Arial" w:hAnsi="Arial" w:cs="Arial"/>
          <w:color w:val="auto"/>
          <w:sz w:val="20"/>
        </w:rPr>
      </w:pPr>
      <w:r w:rsidRPr="00BC0A52">
        <w:rPr>
          <w:rFonts w:ascii="Arial" w:hAnsi="Arial" w:cs="Arial"/>
          <w:color w:val="auto"/>
          <w:sz w:val="20"/>
        </w:rPr>
        <w:t xml:space="preserve">The </w:t>
      </w:r>
      <w:r w:rsidR="001F0938" w:rsidRPr="00BC0A52">
        <w:rPr>
          <w:rFonts w:ascii="Arial" w:hAnsi="Arial" w:cs="Arial"/>
          <w:color w:val="auto"/>
          <w:sz w:val="20"/>
        </w:rPr>
        <w:t xml:space="preserve">sole </w:t>
      </w:r>
      <w:r w:rsidRPr="00BC0A52">
        <w:rPr>
          <w:rFonts w:ascii="Arial" w:hAnsi="Arial" w:cs="Arial"/>
          <w:color w:val="auto"/>
          <w:sz w:val="20"/>
        </w:rPr>
        <w:t>course handbook</w:t>
      </w:r>
      <w:r w:rsidR="0005319E" w:rsidRPr="00BC0A52">
        <w:rPr>
          <w:rFonts w:ascii="Arial" w:hAnsi="Arial" w:cs="Arial"/>
          <w:color w:val="auto"/>
          <w:sz w:val="20"/>
        </w:rPr>
        <w:t>s</w:t>
      </w:r>
      <w:r w:rsidRPr="00BC0A52">
        <w:rPr>
          <w:rFonts w:ascii="Arial" w:hAnsi="Arial" w:cs="Arial"/>
          <w:color w:val="auto"/>
          <w:sz w:val="20"/>
        </w:rPr>
        <w:t xml:space="preserve"> </w:t>
      </w:r>
      <w:r w:rsidR="001F0938" w:rsidRPr="00BC0A52">
        <w:rPr>
          <w:rFonts w:ascii="Arial" w:hAnsi="Arial" w:cs="Arial"/>
          <w:color w:val="auto"/>
          <w:sz w:val="20"/>
        </w:rPr>
        <w:t xml:space="preserve">that can be used </w:t>
      </w:r>
      <w:r w:rsidR="0005319E" w:rsidRPr="00BC0A52">
        <w:rPr>
          <w:rFonts w:ascii="Arial" w:hAnsi="Arial" w:cs="Arial"/>
          <w:color w:val="auto"/>
          <w:sz w:val="20"/>
        </w:rPr>
        <w:t>are</w:t>
      </w:r>
      <w:r w:rsidR="001F0938" w:rsidRPr="00BC0A52">
        <w:rPr>
          <w:rFonts w:ascii="Arial" w:hAnsi="Arial" w:cs="Arial"/>
          <w:color w:val="auto"/>
          <w:sz w:val="20"/>
        </w:rPr>
        <w:t xml:space="preserve"> the one</w:t>
      </w:r>
      <w:r w:rsidR="00CA4FD9" w:rsidRPr="00BC0A52">
        <w:rPr>
          <w:rFonts w:ascii="Arial" w:hAnsi="Arial" w:cs="Arial"/>
          <w:color w:val="auto"/>
          <w:sz w:val="20"/>
        </w:rPr>
        <w:t>s</w:t>
      </w:r>
      <w:r w:rsidR="001F0938" w:rsidRPr="00BC0A52">
        <w:rPr>
          <w:rFonts w:ascii="Arial" w:hAnsi="Arial" w:cs="Arial"/>
          <w:color w:val="auto"/>
          <w:sz w:val="20"/>
        </w:rPr>
        <w:t xml:space="preserve"> approved by the </w:t>
      </w:r>
      <w:r w:rsidR="00302F88" w:rsidRPr="00BC0A52">
        <w:rPr>
          <w:rFonts w:ascii="Arial" w:hAnsi="Arial" w:cs="Arial"/>
          <w:color w:val="auto"/>
          <w:sz w:val="20"/>
        </w:rPr>
        <w:t>NLF</w:t>
      </w:r>
      <w:r w:rsidR="001F0938" w:rsidRPr="00BC0A52">
        <w:rPr>
          <w:rFonts w:ascii="Arial" w:hAnsi="Arial" w:cs="Arial"/>
          <w:color w:val="auto"/>
          <w:sz w:val="20"/>
        </w:rPr>
        <w:t xml:space="preserve">. </w:t>
      </w:r>
      <w:r w:rsidR="0005319E" w:rsidRPr="00BC0A52">
        <w:rPr>
          <w:rFonts w:ascii="Arial" w:hAnsi="Arial" w:cs="Arial"/>
          <w:color w:val="auto"/>
          <w:sz w:val="20"/>
        </w:rPr>
        <w:t xml:space="preserve">The </w:t>
      </w:r>
      <w:r w:rsidR="00CA4FD9" w:rsidRPr="00BC0A52">
        <w:rPr>
          <w:rFonts w:ascii="Arial" w:hAnsi="Arial" w:cs="Arial"/>
          <w:color w:val="auto"/>
          <w:sz w:val="20"/>
        </w:rPr>
        <w:t xml:space="preserve">Lifeguard </w:t>
      </w:r>
      <w:r w:rsidR="0005319E" w:rsidRPr="00BC0A52">
        <w:rPr>
          <w:rFonts w:ascii="Arial" w:hAnsi="Arial" w:cs="Arial"/>
          <w:color w:val="auto"/>
          <w:sz w:val="20"/>
        </w:rPr>
        <w:t>handbook</w:t>
      </w:r>
      <w:r w:rsidR="001F0938" w:rsidRPr="00BC0A52">
        <w:rPr>
          <w:rFonts w:ascii="Arial" w:hAnsi="Arial" w:cs="Arial"/>
          <w:color w:val="auto"/>
          <w:sz w:val="20"/>
        </w:rPr>
        <w:t xml:space="preserve"> </w:t>
      </w:r>
      <w:r w:rsidR="00371999" w:rsidRPr="00BC0A52">
        <w:rPr>
          <w:rFonts w:ascii="Arial" w:hAnsi="Arial" w:cs="Arial"/>
          <w:color w:val="auto"/>
          <w:sz w:val="20"/>
        </w:rPr>
        <w:t xml:space="preserve">is available in </w:t>
      </w:r>
      <w:r w:rsidRPr="00BC0A52">
        <w:rPr>
          <w:rFonts w:ascii="Arial" w:hAnsi="Arial" w:cs="Arial"/>
          <w:color w:val="auto"/>
          <w:sz w:val="20"/>
        </w:rPr>
        <w:t>English</w:t>
      </w:r>
      <w:r w:rsidR="001F0938" w:rsidRPr="00BC0A52">
        <w:rPr>
          <w:rFonts w:ascii="Arial" w:hAnsi="Arial" w:cs="Arial"/>
          <w:color w:val="auto"/>
          <w:sz w:val="20"/>
        </w:rPr>
        <w:t xml:space="preserve">, French </w:t>
      </w:r>
      <w:r w:rsidR="00003F72" w:rsidRPr="00BC0A52">
        <w:rPr>
          <w:rFonts w:ascii="Arial" w:hAnsi="Arial" w:cs="Arial"/>
          <w:color w:val="auto"/>
          <w:sz w:val="20"/>
        </w:rPr>
        <w:t>and</w:t>
      </w:r>
      <w:r w:rsidR="001F0938" w:rsidRPr="00BC0A52">
        <w:rPr>
          <w:rFonts w:ascii="Arial" w:hAnsi="Arial" w:cs="Arial"/>
          <w:color w:val="auto"/>
          <w:sz w:val="20"/>
        </w:rPr>
        <w:t xml:space="preserve"> Arabic</w:t>
      </w:r>
      <w:r w:rsidRPr="00BC0A52">
        <w:rPr>
          <w:rFonts w:ascii="Arial" w:hAnsi="Arial" w:cs="Arial"/>
          <w:color w:val="auto"/>
          <w:sz w:val="20"/>
        </w:rPr>
        <w:t xml:space="preserve"> and will be provided </w:t>
      </w:r>
      <w:r w:rsidR="001F0938" w:rsidRPr="00BC0A52">
        <w:rPr>
          <w:rFonts w:ascii="Arial" w:hAnsi="Arial" w:cs="Arial"/>
          <w:color w:val="auto"/>
          <w:sz w:val="20"/>
        </w:rPr>
        <w:t xml:space="preserve">to </w:t>
      </w:r>
      <w:r w:rsidRPr="00BC0A52">
        <w:rPr>
          <w:rFonts w:ascii="Arial" w:hAnsi="Arial" w:cs="Arial"/>
          <w:color w:val="auto"/>
          <w:sz w:val="20"/>
        </w:rPr>
        <w:t xml:space="preserve">the </w:t>
      </w:r>
      <w:r w:rsidR="001F0938" w:rsidRPr="00BC0A52">
        <w:rPr>
          <w:rFonts w:ascii="Arial" w:hAnsi="Arial" w:cs="Arial"/>
          <w:color w:val="auto"/>
          <w:sz w:val="20"/>
        </w:rPr>
        <w:t>I</w:t>
      </w:r>
      <w:r w:rsidRPr="00BC0A52">
        <w:rPr>
          <w:rFonts w:ascii="Arial" w:hAnsi="Arial" w:cs="Arial"/>
          <w:color w:val="auto"/>
          <w:sz w:val="20"/>
        </w:rPr>
        <w:t>nstructor</w:t>
      </w:r>
      <w:r w:rsidR="001F0938" w:rsidRPr="00BC0A52">
        <w:rPr>
          <w:rFonts w:ascii="Arial" w:hAnsi="Arial" w:cs="Arial"/>
          <w:color w:val="auto"/>
          <w:sz w:val="20"/>
        </w:rPr>
        <w:t xml:space="preserve"> by the </w:t>
      </w:r>
      <w:r w:rsidR="00302F88" w:rsidRPr="00BC0A52">
        <w:rPr>
          <w:rFonts w:ascii="Arial" w:hAnsi="Arial" w:cs="Arial"/>
          <w:color w:val="auto"/>
          <w:sz w:val="20"/>
        </w:rPr>
        <w:t>NLF</w:t>
      </w:r>
      <w:r w:rsidRPr="00BC0A52">
        <w:rPr>
          <w:rFonts w:ascii="Arial" w:hAnsi="Arial" w:cs="Arial"/>
          <w:color w:val="auto"/>
          <w:sz w:val="20"/>
        </w:rPr>
        <w:t>.</w:t>
      </w:r>
    </w:p>
    <w:p w14:paraId="58E07344" w14:textId="77777777" w:rsidR="00651693" w:rsidRPr="00BC0A52" w:rsidRDefault="00651693" w:rsidP="00371999">
      <w:pPr>
        <w:jc w:val="both"/>
        <w:rPr>
          <w:rFonts w:ascii="Arial" w:hAnsi="Arial" w:cs="Arial"/>
        </w:rPr>
      </w:pPr>
    </w:p>
    <w:p w14:paraId="35B2E912" w14:textId="77777777" w:rsidR="003A068E" w:rsidRPr="00BC0A52" w:rsidRDefault="003A068E" w:rsidP="00513A7B">
      <w:pPr>
        <w:pStyle w:val="BodyTextIndent"/>
        <w:numPr>
          <w:ilvl w:val="0"/>
          <w:numId w:val="20"/>
        </w:numPr>
        <w:tabs>
          <w:tab w:val="left" w:pos="567"/>
        </w:tabs>
        <w:spacing w:after="0"/>
        <w:ind w:left="567" w:hanging="567"/>
        <w:rPr>
          <w:rFonts w:ascii="Arial" w:hAnsi="Arial" w:cs="Arial"/>
          <w:b/>
          <w:color w:val="0000FF"/>
        </w:rPr>
      </w:pPr>
      <w:r w:rsidRPr="00BC0A52">
        <w:rPr>
          <w:rFonts w:ascii="Arial" w:hAnsi="Arial" w:cs="Arial"/>
          <w:b/>
          <w:color w:val="0000FF"/>
        </w:rPr>
        <w:t>Teaching Equipment</w:t>
      </w:r>
    </w:p>
    <w:p w14:paraId="2BA42A90" w14:textId="77777777" w:rsidR="00952D6F" w:rsidRPr="00BC0A52" w:rsidRDefault="00952D6F" w:rsidP="003B58A1">
      <w:pPr>
        <w:pStyle w:val="BodyTextIndent2"/>
        <w:spacing w:after="0" w:line="240" w:lineRule="auto"/>
        <w:ind w:left="567"/>
        <w:rPr>
          <w:rFonts w:ascii="Arial" w:hAnsi="Arial" w:cs="Arial"/>
        </w:rPr>
      </w:pPr>
    </w:p>
    <w:p w14:paraId="540193AE" w14:textId="77777777" w:rsidR="003A068E" w:rsidRPr="00BC0A52" w:rsidRDefault="003A068E" w:rsidP="003B58A1">
      <w:pPr>
        <w:pStyle w:val="BodyTextIndent2"/>
        <w:spacing w:after="0" w:line="240" w:lineRule="auto"/>
        <w:ind w:left="567"/>
        <w:rPr>
          <w:rFonts w:ascii="Arial" w:hAnsi="Arial" w:cs="Arial"/>
        </w:rPr>
      </w:pPr>
      <w:r w:rsidRPr="00BC0A52">
        <w:rPr>
          <w:rFonts w:ascii="Arial" w:hAnsi="Arial" w:cs="Arial"/>
        </w:rPr>
        <w:t xml:space="preserve">For </w:t>
      </w:r>
      <w:r w:rsidR="00CA4FD9" w:rsidRPr="00BC0A52">
        <w:rPr>
          <w:rFonts w:ascii="Arial" w:hAnsi="Arial" w:cs="Arial"/>
        </w:rPr>
        <w:t>a Lifeguard</w:t>
      </w:r>
      <w:r w:rsidRPr="00BC0A52">
        <w:rPr>
          <w:rFonts w:ascii="Arial" w:hAnsi="Arial" w:cs="Arial"/>
        </w:rPr>
        <w:t xml:space="preserve"> </w:t>
      </w:r>
      <w:r w:rsidR="003B58A1" w:rsidRPr="00BC0A52">
        <w:rPr>
          <w:rFonts w:ascii="Arial" w:hAnsi="Arial" w:cs="Arial"/>
        </w:rPr>
        <w:t>course,</w:t>
      </w:r>
      <w:r w:rsidRPr="00BC0A52">
        <w:rPr>
          <w:rFonts w:ascii="Arial" w:hAnsi="Arial" w:cs="Arial"/>
        </w:rPr>
        <w:t xml:space="preserve"> the following eq</w:t>
      </w:r>
      <w:r w:rsidR="003B58A1" w:rsidRPr="00BC0A52">
        <w:rPr>
          <w:rFonts w:ascii="Arial" w:hAnsi="Arial" w:cs="Arial"/>
        </w:rPr>
        <w:t>uipment must be available (for 24</w:t>
      </w:r>
      <w:r w:rsidRPr="00BC0A52">
        <w:rPr>
          <w:rFonts w:ascii="Arial" w:hAnsi="Arial" w:cs="Arial"/>
        </w:rPr>
        <w:t xml:space="preserve"> students):</w:t>
      </w:r>
    </w:p>
    <w:p w14:paraId="5B8B4AFB" w14:textId="77777777" w:rsidR="00CA4FD9" w:rsidRPr="00BC0A52" w:rsidRDefault="00CA4FD9" w:rsidP="003B58A1">
      <w:pPr>
        <w:pStyle w:val="BodyTextIndent2"/>
        <w:spacing w:after="0" w:line="240" w:lineRule="auto"/>
        <w:ind w:left="567"/>
        <w:rPr>
          <w:rFonts w:ascii="Arial" w:hAnsi="Arial" w:cs="Arial"/>
        </w:rPr>
      </w:pPr>
    </w:p>
    <w:p w14:paraId="09C8780C" w14:textId="77777777" w:rsidR="00553E44" w:rsidRPr="00BC0A52" w:rsidRDefault="00553E44" w:rsidP="00553E44">
      <w:pPr>
        <w:numPr>
          <w:ilvl w:val="0"/>
          <w:numId w:val="22"/>
        </w:numPr>
        <w:tabs>
          <w:tab w:val="left" w:pos="993"/>
        </w:tabs>
        <w:ind w:left="993" w:hanging="426"/>
        <w:rPr>
          <w:rFonts w:ascii="Arial" w:hAnsi="Arial" w:cs="Arial"/>
        </w:rPr>
      </w:pPr>
      <w:r w:rsidRPr="00BC0A52">
        <w:rPr>
          <w:rFonts w:ascii="Arial" w:hAnsi="Arial" w:cs="Arial"/>
        </w:rPr>
        <w:t>At least 4 and preferably 6 resuscitation manikins (adults).</w:t>
      </w:r>
    </w:p>
    <w:p w14:paraId="6AB2174F" w14:textId="77777777" w:rsidR="00553E44" w:rsidRPr="00BC0A52" w:rsidRDefault="00553E44" w:rsidP="00553E44">
      <w:pPr>
        <w:numPr>
          <w:ilvl w:val="0"/>
          <w:numId w:val="22"/>
        </w:numPr>
        <w:tabs>
          <w:tab w:val="left" w:pos="993"/>
        </w:tabs>
        <w:ind w:left="993" w:hanging="426"/>
        <w:rPr>
          <w:rFonts w:ascii="Arial" w:hAnsi="Arial" w:cs="Arial"/>
        </w:rPr>
      </w:pPr>
      <w:r w:rsidRPr="00BC0A52">
        <w:rPr>
          <w:rFonts w:ascii="Arial" w:hAnsi="Arial" w:cs="Arial"/>
        </w:rPr>
        <w:t>At least 1 and preferably 2 resuscitation manikins (babies).</w:t>
      </w:r>
    </w:p>
    <w:p w14:paraId="09FF5CAB" w14:textId="0CDDD2B5" w:rsidR="00553E44" w:rsidRPr="00BC0A52" w:rsidRDefault="00553E44" w:rsidP="00553E44">
      <w:pPr>
        <w:numPr>
          <w:ilvl w:val="0"/>
          <w:numId w:val="22"/>
        </w:numPr>
        <w:tabs>
          <w:tab w:val="left" w:pos="993"/>
        </w:tabs>
        <w:ind w:left="993" w:hanging="426"/>
        <w:rPr>
          <w:rFonts w:ascii="Arial" w:hAnsi="Arial" w:cs="Arial"/>
        </w:rPr>
      </w:pPr>
      <w:r w:rsidRPr="00BC0A52">
        <w:rPr>
          <w:rFonts w:ascii="Arial" w:hAnsi="Arial" w:cs="Arial"/>
        </w:rPr>
        <w:t>At least 2 complete oxygen systems</w:t>
      </w:r>
      <w:r w:rsidR="001C14DB" w:rsidRPr="00BC0A52">
        <w:rPr>
          <w:rFonts w:ascii="Arial" w:hAnsi="Arial" w:cs="Arial"/>
        </w:rPr>
        <w:t xml:space="preserve"> including re</w:t>
      </w:r>
      <w:r w:rsidRPr="00BC0A52">
        <w:rPr>
          <w:rFonts w:ascii="Arial" w:hAnsi="Arial" w:cs="Arial"/>
        </w:rPr>
        <w:t>suscitation bags and appropriate masks.</w:t>
      </w:r>
    </w:p>
    <w:p w14:paraId="572D8A94" w14:textId="0E9A81EE" w:rsidR="001C14DB" w:rsidRPr="00BC0A52" w:rsidRDefault="001C14DB" w:rsidP="001C14DB">
      <w:pPr>
        <w:numPr>
          <w:ilvl w:val="0"/>
          <w:numId w:val="22"/>
        </w:numPr>
        <w:tabs>
          <w:tab w:val="left" w:pos="993"/>
        </w:tabs>
        <w:ind w:left="993" w:hanging="426"/>
        <w:rPr>
          <w:rFonts w:ascii="Arial" w:hAnsi="Arial" w:cs="Arial"/>
        </w:rPr>
      </w:pPr>
      <w:r w:rsidRPr="00BC0A52">
        <w:rPr>
          <w:rFonts w:ascii="Arial" w:hAnsi="Arial" w:cs="Arial"/>
        </w:rPr>
        <w:t>First aid (elastic</w:t>
      </w:r>
      <w:r w:rsidR="005B76E7" w:rsidRPr="00BC0A52">
        <w:rPr>
          <w:rFonts w:ascii="Arial" w:hAnsi="Arial" w:cs="Arial"/>
        </w:rPr>
        <w:t xml:space="preserve"> and triangular</w:t>
      </w:r>
      <w:r w:rsidRPr="00BC0A52">
        <w:rPr>
          <w:rFonts w:ascii="Arial" w:hAnsi="Arial" w:cs="Arial"/>
        </w:rPr>
        <w:t>) bandages.</w:t>
      </w:r>
    </w:p>
    <w:p w14:paraId="490C1EA2" w14:textId="2F078B09" w:rsidR="001C14DB" w:rsidRPr="00BC0A52" w:rsidRDefault="001C14DB" w:rsidP="00553E44">
      <w:pPr>
        <w:numPr>
          <w:ilvl w:val="0"/>
          <w:numId w:val="22"/>
        </w:numPr>
        <w:tabs>
          <w:tab w:val="left" w:pos="993"/>
        </w:tabs>
        <w:ind w:left="993" w:hanging="426"/>
        <w:rPr>
          <w:rFonts w:ascii="Arial" w:hAnsi="Arial" w:cs="Arial"/>
        </w:rPr>
      </w:pPr>
      <w:r w:rsidRPr="00BC0A52">
        <w:rPr>
          <w:rFonts w:ascii="Arial" w:hAnsi="Arial" w:cs="Arial"/>
        </w:rPr>
        <w:t>At least 4 transport manikins.</w:t>
      </w:r>
    </w:p>
    <w:p w14:paraId="080FB64E" w14:textId="4F6DA5BF" w:rsidR="001C14DB" w:rsidRPr="00BC0A52" w:rsidRDefault="001C14DB" w:rsidP="00553E44">
      <w:pPr>
        <w:numPr>
          <w:ilvl w:val="0"/>
          <w:numId w:val="22"/>
        </w:numPr>
        <w:tabs>
          <w:tab w:val="left" w:pos="993"/>
        </w:tabs>
        <w:ind w:left="993" w:hanging="426"/>
        <w:rPr>
          <w:rFonts w:ascii="Arial" w:hAnsi="Arial" w:cs="Arial"/>
        </w:rPr>
      </w:pPr>
      <w:r w:rsidRPr="00BC0A52">
        <w:rPr>
          <w:rFonts w:ascii="Arial" w:hAnsi="Arial" w:cs="Arial"/>
        </w:rPr>
        <w:t>At least 4 rescue tubes.</w:t>
      </w:r>
    </w:p>
    <w:p w14:paraId="7C6559C6" w14:textId="77777777" w:rsidR="00CA4FD9" w:rsidRPr="00BC0A52" w:rsidRDefault="00CA4FD9" w:rsidP="003B58A1">
      <w:pPr>
        <w:ind w:left="567"/>
        <w:rPr>
          <w:rFonts w:ascii="Arial" w:hAnsi="Arial" w:cs="Arial"/>
        </w:rPr>
      </w:pPr>
    </w:p>
    <w:p w14:paraId="5731FB10" w14:textId="77777777" w:rsidR="003A068E" w:rsidRPr="00BC0A52" w:rsidRDefault="003B58A1" w:rsidP="00D91D3B">
      <w:pPr>
        <w:ind w:left="567"/>
        <w:jc w:val="both"/>
        <w:rPr>
          <w:rFonts w:ascii="Arial" w:hAnsi="Arial" w:cs="Arial"/>
        </w:rPr>
      </w:pPr>
      <w:r w:rsidRPr="00BC0A52">
        <w:rPr>
          <w:rFonts w:ascii="Arial" w:hAnsi="Arial" w:cs="Arial"/>
        </w:rPr>
        <w:t>The e</w:t>
      </w:r>
      <w:r w:rsidR="003A068E" w:rsidRPr="00BC0A52">
        <w:rPr>
          <w:rFonts w:ascii="Arial" w:hAnsi="Arial" w:cs="Arial"/>
        </w:rPr>
        <w:t xml:space="preserve">quipment </w:t>
      </w:r>
      <w:r w:rsidRPr="00BC0A52">
        <w:rPr>
          <w:rFonts w:ascii="Arial" w:hAnsi="Arial" w:cs="Arial"/>
        </w:rPr>
        <w:t xml:space="preserve">will be provided by the </w:t>
      </w:r>
      <w:r w:rsidR="00302F88" w:rsidRPr="00BC0A52">
        <w:rPr>
          <w:rFonts w:ascii="Arial" w:hAnsi="Arial" w:cs="Arial"/>
        </w:rPr>
        <w:t>NLF</w:t>
      </w:r>
      <w:r w:rsidRPr="00BC0A52">
        <w:rPr>
          <w:rFonts w:ascii="Arial" w:hAnsi="Arial" w:cs="Arial"/>
        </w:rPr>
        <w:t xml:space="preserve"> (at cost) and must be returned in an impeccable state.</w:t>
      </w:r>
    </w:p>
    <w:p w14:paraId="337971A6" w14:textId="77777777" w:rsidR="003A068E" w:rsidRPr="00BC0A52" w:rsidRDefault="003A068E" w:rsidP="00156416">
      <w:pPr>
        <w:rPr>
          <w:rFonts w:ascii="Arial" w:hAnsi="Arial" w:cs="Arial"/>
        </w:rPr>
      </w:pPr>
    </w:p>
    <w:p w14:paraId="5509C92A" w14:textId="77777777" w:rsidR="003A068E" w:rsidRPr="00BC0A52" w:rsidRDefault="003A068E" w:rsidP="00513A7B">
      <w:pPr>
        <w:pStyle w:val="BodyTextIndent"/>
        <w:numPr>
          <w:ilvl w:val="0"/>
          <w:numId w:val="20"/>
        </w:numPr>
        <w:tabs>
          <w:tab w:val="left" w:pos="567"/>
        </w:tabs>
        <w:spacing w:after="0"/>
        <w:ind w:left="567" w:hanging="567"/>
        <w:rPr>
          <w:rFonts w:ascii="Arial" w:hAnsi="Arial" w:cs="Arial"/>
          <w:b/>
          <w:color w:val="0000FF"/>
        </w:rPr>
      </w:pPr>
      <w:r w:rsidRPr="00BC0A52">
        <w:rPr>
          <w:rFonts w:ascii="Arial" w:hAnsi="Arial" w:cs="Arial"/>
          <w:b/>
          <w:color w:val="0000FF"/>
        </w:rPr>
        <w:t>Financial aspects</w:t>
      </w:r>
    </w:p>
    <w:p w14:paraId="7377449E" w14:textId="77777777" w:rsidR="00952D6F" w:rsidRPr="00BC0A52" w:rsidRDefault="00952D6F" w:rsidP="003B58A1">
      <w:pPr>
        <w:ind w:left="567"/>
        <w:rPr>
          <w:rFonts w:ascii="Arial" w:hAnsi="Arial" w:cs="Arial"/>
        </w:rPr>
      </w:pPr>
    </w:p>
    <w:p w14:paraId="419064F9" w14:textId="77777777" w:rsidR="002550B4" w:rsidRPr="00BC0A52" w:rsidRDefault="003A068E" w:rsidP="003B58A1">
      <w:pPr>
        <w:ind w:left="567"/>
        <w:rPr>
          <w:rFonts w:ascii="Arial" w:hAnsi="Arial" w:cs="Arial"/>
        </w:rPr>
      </w:pPr>
      <w:r w:rsidRPr="00BC0A52">
        <w:rPr>
          <w:rFonts w:ascii="Arial" w:hAnsi="Arial" w:cs="Arial"/>
        </w:rPr>
        <w:t xml:space="preserve">The </w:t>
      </w:r>
      <w:r w:rsidR="002550B4" w:rsidRPr="00BC0A52">
        <w:rPr>
          <w:rFonts w:ascii="Arial" w:hAnsi="Arial" w:cs="Arial"/>
        </w:rPr>
        <w:t xml:space="preserve">candidates willing to follow a lifeguard course must pay an amount </w:t>
      </w:r>
      <w:r w:rsidR="00836613" w:rsidRPr="00BC0A52">
        <w:rPr>
          <w:rFonts w:ascii="Arial" w:hAnsi="Arial" w:cs="Arial"/>
        </w:rPr>
        <w:t>determined by the NLF</w:t>
      </w:r>
      <w:r w:rsidR="002550B4" w:rsidRPr="00BC0A52">
        <w:rPr>
          <w:rFonts w:ascii="Arial" w:hAnsi="Arial" w:cs="Arial"/>
        </w:rPr>
        <w:t>.</w:t>
      </w:r>
    </w:p>
    <w:p w14:paraId="5B7E7CCC" w14:textId="77777777" w:rsidR="00D2504E" w:rsidRPr="00BC0A52" w:rsidRDefault="00D2504E" w:rsidP="003B58A1">
      <w:pPr>
        <w:ind w:left="567"/>
        <w:rPr>
          <w:rFonts w:ascii="Arial" w:hAnsi="Arial" w:cs="Arial"/>
        </w:rPr>
      </w:pPr>
    </w:p>
    <w:p w14:paraId="1E867DDF" w14:textId="77777777" w:rsidR="00103BFF" w:rsidRPr="00BC0A52" w:rsidRDefault="004934D3" w:rsidP="00103BFF">
      <w:pPr>
        <w:pStyle w:val="BodyTextIndent"/>
        <w:numPr>
          <w:ilvl w:val="0"/>
          <w:numId w:val="20"/>
        </w:numPr>
        <w:tabs>
          <w:tab w:val="left" w:pos="567"/>
        </w:tabs>
        <w:spacing w:after="0"/>
        <w:ind w:left="567" w:hanging="567"/>
        <w:rPr>
          <w:rFonts w:ascii="Arial" w:hAnsi="Arial" w:cs="Arial"/>
          <w:b/>
          <w:color w:val="0000FF"/>
        </w:rPr>
      </w:pPr>
      <w:r w:rsidRPr="00BC0A52">
        <w:rPr>
          <w:rFonts w:ascii="Arial" w:hAnsi="Arial" w:cs="Arial"/>
          <w:b/>
          <w:color w:val="0000FF"/>
        </w:rPr>
        <w:t xml:space="preserve">Test, </w:t>
      </w:r>
      <w:r w:rsidR="002550B4" w:rsidRPr="00BC0A52">
        <w:rPr>
          <w:rFonts w:ascii="Arial" w:hAnsi="Arial" w:cs="Arial"/>
          <w:b/>
          <w:color w:val="0000FF"/>
        </w:rPr>
        <w:t>Examination</w:t>
      </w:r>
      <w:r w:rsidRPr="00BC0A52">
        <w:rPr>
          <w:rFonts w:ascii="Arial" w:hAnsi="Arial" w:cs="Arial"/>
          <w:b/>
          <w:color w:val="0000FF"/>
        </w:rPr>
        <w:t xml:space="preserve"> and re-examination</w:t>
      </w:r>
    </w:p>
    <w:p w14:paraId="28978CBC" w14:textId="77777777" w:rsidR="00103BFF" w:rsidRPr="00BC0A52" w:rsidRDefault="00103BFF" w:rsidP="00103BFF">
      <w:pPr>
        <w:rPr>
          <w:rFonts w:ascii="Arial" w:hAnsi="Arial" w:cs="Arial"/>
          <w:snapToGrid w:val="0"/>
        </w:rPr>
      </w:pPr>
    </w:p>
    <w:tbl>
      <w:tblPr>
        <w:tblStyle w:val="TableGrid"/>
        <w:tblW w:w="0" w:type="auto"/>
        <w:tblInd w:w="675" w:type="dxa"/>
        <w:tblLook w:val="04A0" w:firstRow="1" w:lastRow="0" w:firstColumn="1" w:lastColumn="0" w:noHBand="0" w:noVBand="1"/>
      </w:tblPr>
      <w:tblGrid>
        <w:gridCol w:w="1843"/>
        <w:gridCol w:w="6543"/>
      </w:tblGrid>
      <w:tr w:rsidR="004934D3" w:rsidRPr="00BC0A52" w14:paraId="59107B40" w14:textId="77777777" w:rsidTr="00680017">
        <w:tc>
          <w:tcPr>
            <w:tcW w:w="1843" w:type="dxa"/>
          </w:tcPr>
          <w:p w14:paraId="58FECF07" w14:textId="77777777" w:rsidR="004934D3" w:rsidRPr="00BC0A52" w:rsidRDefault="004934D3" w:rsidP="004934D3">
            <w:pPr>
              <w:pStyle w:val="BodyTextIndent2"/>
              <w:spacing w:after="0" w:line="240" w:lineRule="auto"/>
              <w:ind w:left="0"/>
              <w:rPr>
                <w:rFonts w:ascii="Arial" w:hAnsi="Arial" w:cs="Arial"/>
              </w:rPr>
            </w:pPr>
            <w:r w:rsidRPr="00BC0A52">
              <w:rPr>
                <w:rFonts w:ascii="Arial" w:hAnsi="Arial" w:cs="Arial"/>
              </w:rPr>
              <w:t>Test</w:t>
            </w:r>
            <w:r w:rsidR="00944566" w:rsidRPr="00BC0A52">
              <w:rPr>
                <w:rFonts w:ascii="Arial" w:hAnsi="Arial" w:cs="Arial"/>
              </w:rPr>
              <w:t>s during the course</w:t>
            </w:r>
          </w:p>
        </w:tc>
        <w:tc>
          <w:tcPr>
            <w:tcW w:w="6543" w:type="dxa"/>
          </w:tcPr>
          <w:p w14:paraId="42592B5D" w14:textId="1B883B32" w:rsidR="00944566" w:rsidRPr="00BC0A52" w:rsidRDefault="004934D3" w:rsidP="00944566">
            <w:pPr>
              <w:pStyle w:val="BodyTextIndent2"/>
              <w:numPr>
                <w:ilvl w:val="0"/>
                <w:numId w:val="39"/>
              </w:numPr>
              <w:spacing w:after="0" w:line="240" w:lineRule="auto"/>
              <w:ind w:left="316" w:hanging="283"/>
              <w:rPr>
                <w:rFonts w:ascii="Arial" w:hAnsi="Arial" w:cs="Arial"/>
              </w:rPr>
            </w:pPr>
            <w:r w:rsidRPr="00BC0A52">
              <w:rPr>
                <w:rFonts w:ascii="Arial" w:hAnsi="Arial" w:cs="Arial"/>
              </w:rPr>
              <w:t xml:space="preserve">During the course, the Instructor </w:t>
            </w:r>
            <w:proofErr w:type="gramStart"/>
            <w:r w:rsidRPr="00BC0A52">
              <w:rPr>
                <w:rFonts w:ascii="Arial" w:hAnsi="Arial" w:cs="Arial"/>
              </w:rPr>
              <w:t>is allowed to</w:t>
            </w:r>
            <w:proofErr w:type="gramEnd"/>
            <w:r w:rsidRPr="00BC0A52">
              <w:rPr>
                <w:rFonts w:ascii="Arial" w:hAnsi="Arial" w:cs="Arial"/>
              </w:rPr>
              <w:t xml:space="preserve"> test the candidates on an ongoing basis</w:t>
            </w:r>
            <w:r w:rsidR="001C14DB" w:rsidRPr="00BC0A52">
              <w:rPr>
                <w:rFonts w:ascii="Arial" w:hAnsi="Arial" w:cs="Arial"/>
              </w:rPr>
              <w:t xml:space="preserve"> for tests 1, 2, 3, 4 and </w:t>
            </w:r>
            <w:r w:rsidR="00E20E3A" w:rsidRPr="00BC0A52">
              <w:rPr>
                <w:rFonts w:ascii="Arial" w:hAnsi="Arial" w:cs="Arial"/>
              </w:rPr>
              <w:t>5</w:t>
            </w:r>
            <w:r w:rsidR="00686C58" w:rsidRPr="00BC0A52">
              <w:rPr>
                <w:rFonts w:ascii="Arial" w:hAnsi="Arial" w:cs="Arial"/>
              </w:rPr>
              <w:t xml:space="preserve"> (tests are explained below)</w:t>
            </w:r>
            <w:r w:rsidRPr="00BC0A52">
              <w:rPr>
                <w:rFonts w:ascii="Arial" w:hAnsi="Arial" w:cs="Arial"/>
              </w:rPr>
              <w:t xml:space="preserve">. </w:t>
            </w:r>
          </w:p>
          <w:p w14:paraId="71E1773C" w14:textId="77777777" w:rsidR="00944566" w:rsidRPr="00BC0A52" w:rsidRDefault="004934D3" w:rsidP="00944566">
            <w:pPr>
              <w:pStyle w:val="BodyTextIndent2"/>
              <w:numPr>
                <w:ilvl w:val="0"/>
                <w:numId w:val="39"/>
              </w:numPr>
              <w:spacing w:after="0" w:line="240" w:lineRule="auto"/>
              <w:ind w:left="316" w:hanging="283"/>
              <w:rPr>
                <w:rFonts w:ascii="Arial" w:hAnsi="Arial" w:cs="Arial"/>
              </w:rPr>
            </w:pPr>
            <w:r w:rsidRPr="00BC0A52">
              <w:rPr>
                <w:rFonts w:ascii="Arial" w:hAnsi="Arial" w:cs="Arial"/>
              </w:rPr>
              <w:t>A maximum of two attempts per tests are allowed.</w:t>
            </w:r>
            <w:r w:rsidR="00CA4FD9" w:rsidRPr="00BC0A52">
              <w:rPr>
                <w:rFonts w:ascii="Arial" w:hAnsi="Arial" w:cs="Arial"/>
              </w:rPr>
              <w:t xml:space="preserve"> Each attempt must be announced by the </w:t>
            </w:r>
            <w:r w:rsidR="00D91D3B" w:rsidRPr="00BC0A52">
              <w:rPr>
                <w:rFonts w:ascii="Arial" w:hAnsi="Arial" w:cs="Arial"/>
              </w:rPr>
              <w:t>I</w:t>
            </w:r>
            <w:r w:rsidR="00CA4FD9" w:rsidRPr="00BC0A52">
              <w:rPr>
                <w:rFonts w:ascii="Arial" w:hAnsi="Arial" w:cs="Arial"/>
              </w:rPr>
              <w:t xml:space="preserve">nstructor and be approved by the </w:t>
            </w:r>
            <w:r w:rsidR="00D91D3B" w:rsidRPr="00BC0A52">
              <w:rPr>
                <w:rFonts w:ascii="Arial" w:hAnsi="Arial" w:cs="Arial"/>
              </w:rPr>
              <w:t>S</w:t>
            </w:r>
            <w:r w:rsidR="00CA4FD9" w:rsidRPr="00BC0A52">
              <w:rPr>
                <w:rFonts w:ascii="Arial" w:hAnsi="Arial" w:cs="Arial"/>
              </w:rPr>
              <w:t xml:space="preserve">tudent. An Instructor cannot force a </w:t>
            </w:r>
            <w:r w:rsidR="009B6E38" w:rsidRPr="00BC0A52">
              <w:rPr>
                <w:rFonts w:ascii="Arial" w:hAnsi="Arial" w:cs="Arial"/>
              </w:rPr>
              <w:t>S</w:t>
            </w:r>
            <w:r w:rsidR="00CA4FD9" w:rsidRPr="00BC0A52">
              <w:rPr>
                <w:rFonts w:ascii="Arial" w:hAnsi="Arial" w:cs="Arial"/>
              </w:rPr>
              <w:t xml:space="preserve">tudent to do an attempt if the </w:t>
            </w:r>
            <w:r w:rsidR="009B6E38" w:rsidRPr="00BC0A52">
              <w:rPr>
                <w:rFonts w:ascii="Arial" w:hAnsi="Arial" w:cs="Arial"/>
              </w:rPr>
              <w:t>S</w:t>
            </w:r>
            <w:r w:rsidR="00CA4FD9" w:rsidRPr="00BC0A52">
              <w:rPr>
                <w:rFonts w:ascii="Arial" w:hAnsi="Arial" w:cs="Arial"/>
              </w:rPr>
              <w:t>tudent refuses this.</w:t>
            </w:r>
            <w:r w:rsidRPr="00BC0A52">
              <w:rPr>
                <w:rFonts w:ascii="Arial" w:hAnsi="Arial" w:cs="Arial"/>
              </w:rPr>
              <w:t xml:space="preserve"> </w:t>
            </w:r>
          </w:p>
          <w:p w14:paraId="71A81A93" w14:textId="77777777" w:rsidR="004934D3" w:rsidRPr="00BC0A52" w:rsidRDefault="004934D3" w:rsidP="00944566">
            <w:pPr>
              <w:pStyle w:val="BodyTextIndent2"/>
              <w:numPr>
                <w:ilvl w:val="0"/>
                <w:numId w:val="39"/>
              </w:numPr>
              <w:spacing w:after="0" w:line="240" w:lineRule="auto"/>
              <w:ind w:left="316" w:hanging="283"/>
              <w:rPr>
                <w:rFonts w:ascii="Arial" w:hAnsi="Arial" w:cs="Arial"/>
              </w:rPr>
            </w:pPr>
            <w:r w:rsidRPr="00BC0A52">
              <w:rPr>
                <w:rFonts w:ascii="Arial" w:hAnsi="Arial" w:cs="Arial"/>
              </w:rPr>
              <w:t>Once a test is passed, it has not to be examined for those tests where at least 70 % of the points were reached</w:t>
            </w:r>
            <w:r w:rsidR="00CA4FD9" w:rsidRPr="00BC0A52">
              <w:rPr>
                <w:rFonts w:ascii="Arial" w:hAnsi="Arial" w:cs="Arial"/>
              </w:rPr>
              <w:t xml:space="preserve"> by the student</w:t>
            </w:r>
            <w:r w:rsidRPr="00BC0A52">
              <w:rPr>
                <w:rFonts w:ascii="Arial" w:hAnsi="Arial" w:cs="Arial"/>
              </w:rPr>
              <w:t>.</w:t>
            </w:r>
          </w:p>
        </w:tc>
      </w:tr>
      <w:tr w:rsidR="004934D3" w:rsidRPr="00BC0A52" w14:paraId="4CBE9895" w14:textId="77777777" w:rsidTr="00680017">
        <w:tc>
          <w:tcPr>
            <w:tcW w:w="1843" w:type="dxa"/>
          </w:tcPr>
          <w:p w14:paraId="68553E35" w14:textId="77777777" w:rsidR="004934D3" w:rsidRPr="00BC0A52" w:rsidRDefault="004934D3" w:rsidP="004934D3">
            <w:pPr>
              <w:pStyle w:val="BodyTextIndent2"/>
              <w:spacing w:after="0" w:line="240" w:lineRule="auto"/>
              <w:ind w:left="0"/>
              <w:rPr>
                <w:rFonts w:ascii="Arial" w:hAnsi="Arial" w:cs="Arial"/>
              </w:rPr>
            </w:pPr>
            <w:r w:rsidRPr="00BC0A52">
              <w:rPr>
                <w:rFonts w:ascii="Arial" w:hAnsi="Arial" w:cs="Arial"/>
              </w:rPr>
              <w:t>Examination</w:t>
            </w:r>
            <w:r w:rsidR="00944566" w:rsidRPr="00BC0A52">
              <w:rPr>
                <w:rFonts w:ascii="Arial" w:hAnsi="Arial" w:cs="Arial"/>
              </w:rPr>
              <w:t xml:space="preserve"> after the course</w:t>
            </w:r>
          </w:p>
        </w:tc>
        <w:tc>
          <w:tcPr>
            <w:tcW w:w="6543" w:type="dxa"/>
          </w:tcPr>
          <w:p w14:paraId="57734651" w14:textId="652924E4" w:rsidR="005B76E7" w:rsidRPr="00BC0A52" w:rsidRDefault="005B76E7" w:rsidP="00944566">
            <w:pPr>
              <w:pStyle w:val="BodyTextIndent2"/>
              <w:numPr>
                <w:ilvl w:val="0"/>
                <w:numId w:val="39"/>
              </w:numPr>
              <w:spacing w:after="0" w:line="240" w:lineRule="auto"/>
              <w:ind w:left="316" w:hanging="283"/>
              <w:rPr>
                <w:rFonts w:ascii="Arial" w:hAnsi="Arial" w:cs="Arial"/>
              </w:rPr>
            </w:pPr>
            <w:r w:rsidRPr="00BC0A52">
              <w:rPr>
                <w:rFonts w:ascii="Arial" w:hAnsi="Arial" w:cs="Arial"/>
              </w:rPr>
              <w:t xml:space="preserve">Only those candidates who passed the tests 1 to 5 and who </w:t>
            </w:r>
            <w:proofErr w:type="gramStart"/>
            <w:r w:rsidRPr="00BC0A52">
              <w:rPr>
                <w:rFonts w:ascii="Arial" w:hAnsi="Arial" w:cs="Arial"/>
              </w:rPr>
              <w:t>are in compliance with</w:t>
            </w:r>
            <w:proofErr w:type="gramEnd"/>
            <w:r w:rsidRPr="00BC0A52">
              <w:rPr>
                <w:rFonts w:ascii="Arial" w:hAnsi="Arial" w:cs="Arial"/>
              </w:rPr>
              <w:t xml:space="preserve"> the presence scores, can participate in the </w:t>
            </w:r>
            <w:r w:rsidRPr="00BC0A52">
              <w:rPr>
                <w:rFonts w:ascii="Arial" w:hAnsi="Arial" w:cs="Arial"/>
              </w:rPr>
              <w:lastRenderedPageBreak/>
              <w:t>examinations.</w:t>
            </w:r>
          </w:p>
          <w:p w14:paraId="113A3D68" w14:textId="436A134D" w:rsidR="001C14DB" w:rsidRPr="00BC0A52" w:rsidRDefault="004934D3" w:rsidP="00944566">
            <w:pPr>
              <w:pStyle w:val="BodyTextIndent2"/>
              <w:numPr>
                <w:ilvl w:val="0"/>
                <w:numId w:val="39"/>
              </w:numPr>
              <w:spacing w:after="0" w:line="240" w:lineRule="auto"/>
              <w:ind w:left="316" w:hanging="283"/>
              <w:rPr>
                <w:rFonts w:ascii="Arial" w:hAnsi="Arial" w:cs="Arial"/>
              </w:rPr>
            </w:pPr>
            <w:r w:rsidRPr="00BC0A52">
              <w:rPr>
                <w:rFonts w:ascii="Arial" w:hAnsi="Arial" w:cs="Arial"/>
              </w:rPr>
              <w:t xml:space="preserve">The examination will be organised at </w:t>
            </w:r>
            <w:r w:rsidR="0041566A" w:rsidRPr="00BC0A52">
              <w:rPr>
                <w:rFonts w:ascii="Arial" w:hAnsi="Arial" w:cs="Arial"/>
              </w:rPr>
              <w:t>the earliest</w:t>
            </w:r>
            <w:r w:rsidRPr="00BC0A52">
              <w:rPr>
                <w:rFonts w:ascii="Arial" w:hAnsi="Arial" w:cs="Arial"/>
              </w:rPr>
              <w:t xml:space="preserve"> two weeks after the </w:t>
            </w:r>
            <w:r w:rsidR="00003F72" w:rsidRPr="00BC0A52">
              <w:rPr>
                <w:rFonts w:ascii="Arial" w:hAnsi="Arial" w:cs="Arial"/>
              </w:rPr>
              <w:t>course</w:t>
            </w:r>
            <w:r w:rsidRPr="00BC0A52">
              <w:rPr>
                <w:rFonts w:ascii="Arial" w:hAnsi="Arial" w:cs="Arial"/>
              </w:rPr>
              <w:t>.</w:t>
            </w:r>
          </w:p>
          <w:p w14:paraId="66275889" w14:textId="3F21396E" w:rsidR="001C14DB" w:rsidRPr="00BC0A52" w:rsidRDefault="001C14DB" w:rsidP="00944566">
            <w:pPr>
              <w:pStyle w:val="BodyTextIndent2"/>
              <w:numPr>
                <w:ilvl w:val="0"/>
                <w:numId w:val="39"/>
              </w:numPr>
              <w:spacing w:after="0" w:line="240" w:lineRule="auto"/>
              <w:ind w:left="316" w:hanging="283"/>
              <w:rPr>
                <w:rFonts w:ascii="Arial" w:hAnsi="Arial" w:cs="Arial"/>
              </w:rPr>
            </w:pPr>
            <w:r w:rsidRPr="00BC0A52">
              <w:rPr>
                <w:rFonts w:ascii="Arial" w:hAnsi="Arial" w:cs="Arial"/>
              </w:rPr>
              <w:t xml:space="preserve">Tests 1, 2, 3, 4 and </w:t>
            </w:r>
            <w:r w:rsidR="009627E6" w:rsidRPr="00BC0A52">
              <w:rPr>
                <w:rFonts w:ascii="Arial" w:hAnsi="Arial" w:cs="Arial"/>
              </w:rPr>
              <w:t>5</w:t>
            </w:r>
            <w:r w:rsidRPr="00BC0A52">
              <w:rPr>
                <w:rFonts w:ascii="Arial" w:hAnsi="Arial" w:cs="Arial"/>
              </w:rPr>
              <w:t xml:space="preserve"> will not anymore be tested. </w:t>
            </w:r>
          </w:p>
          <w:p w14:paraId="2940700A" w14:textId="4CDC7E17" w:rsidR="00944566" w:rsidRPr="00BC0A52" w:rsidRDefault="0005319E" w:rsidP="00944566">
            <w:pPr>
              <w:pStyle w:val="BodyTextIndent2"/>
              <w:numPr>
                <w:ilvl w:val="0"/>
                <w:numId w:val="39"/>
              </w:numPr>
              <w:spacing w:after="0" w:line="240" w:lineRule="auto"/>
              <w:ind w:left="316" w:hanging="283"/>
              <w:rPr>
                <w:rFonts w:ascii="Arial" w:hAnsi="Arial" w:cs="Arial"/>
              </w:rPr>
            </w:pPr>
            <w:r w:rsidRPr="00BC0A52">
              <w:rPr>
                <w:rFonts w:ascii="Arial" w:hAnsi="Arial" w:cs="Arial"/>
              </w:rPr>
              <w:t xml:space="preserve">The examinators are the Instructor who provided the course and </w:t>
            </w:r>
            <w:r w:rsidR="001C14DB" w:rsidRPr="00BC0A52">
              <w:rPr>
                <w:rFonts w:ascii="Arial" w:hAnsi="Arial" w:cs="Arial"/>
              </w:rPr>
              <w:t xml:space="preserve">at least one and preferably two </w:t>
            </w:r>
            <w:r w:rsidRPr="00BC0A52">
              <w:rPr>
                <w:rFonts w:ascii="Arial" w:hAnsi="Arial" w:cs="Arial"/>
              </w:rPr>
              <w:t>appointed instructor</w:t>
            </w:r>
            <w:r w:rsidR="001C14DB" w:rsidRPr="00BC0A52">
              <w:rPr>
                <w:rFonts w:ascii="Arial" w:hAnsi="Arial" w:cs="Arial"/>
              </w:rPr>
              <w:t>(s)</w:t>
            </w:r>
            <w:r w:rsidRPr="00BC0A52">
              <w:rPr>
                <w:rFonts w:ascii="Arial" w:hAnsi="Arial" w:cs="Arial"/>
              </w:rPr>
              <w:t xml:space="preserve">. </w:t>
            </w:r>
          </w:p>
          <w:p w14:paraId="4F5CB455" w14:textId="77777777" w:rsidR="001C14DB" w:rsidRPr="00BC0A52" w:rsidRDefault="004934D3" w:rsidP="00944566">
            <w:pPr>
              <w:pStyle w:val="BodyTextIndent2"/>
              <w:numPr>
                <w:ilvl w:val="0"/>
                <w:numId w:val="39"/>
              </w:numPr>
              <w:spacing w:after="0" w:line="240" w:lineRule="auto"/>
              <w:ind w:left="316" w:hanging="283"/>
              <w:rPr>
                <w:rFonts w:ascii="Arial" w:hAnsi="Arial" w:cs="Arial"/>
              </w:rPr>
            </w:pPr>
            <w:r w:rsidRPr="00BC0A52">
              <w:rPr>
                <w:rFonts w:ascii="Arial" w:hAnsi="Arial" w:cs="Arial"/>
              </w:rPr>
              <w:t>The examination consists of</w:t>
            </w:r>
            <w:r w:rsidR="001C14DB" w:rsidRPr="00BC0A52">
              <w:rPr>
                <w:rFonts w:ascii="Arial" w:hAnsi="Arial" w:cs="Arial"/>
              </w:rPr>
              <w:t>:</w:t>
            </w:r>
          </w:p>
          <w:p w14:paraId="0F4416B3" w14:textId="3981C11B" w:rsidR="001C14DB" w:rsidRPr="00BC0A52" w:rsidRDefault="001C14DB" w:rsidP="001C14DB">
            <w:pPr>
              <w:pStyle w:val="BodyTextIndent2"/>
              <w:numPr>
                <w:ilvl w:val="1"/>
                <w:numId w:val="39"/>
              </w:numPr>
              <w:spacing w:after="0" w:line="240" w:lineRule="auto"/>
              <w:ind w:left="743" w:hanging="425"/>
              <w:rPr>
                <w:rFonts w:ascii="Arial" w:hAnsi="Arial" w:cs="Arial"/>
              </w:rPr>
            </w:pPr>
            <w:r w:rsidRPr="00BC0A52">
              <w:rPr>
                <w:rFonts w:ascii="Arial" w:hAnsi="Arial" w:cs="Arial"/>
              </w:rPr>
              <w:t xml:space="preserve">Water Test: Tests </w:t>
            </w:r>
            <w:r w:rsidR="00E20E3A" w:rsidRPr="00BC0A52">
              <w:rPr>
                <w:rFonts w:ascii="Arial" w:hAnsi="Arial" w:cs="Arial"/>
              </w:rPr>
              <w:t>6</w:t>
            </w:r>
            <w:r w:rsidRPr="00BC0A52">
              <w:rPr>
                <w:rFonts w:ascii="Arial" w:hAnsi="Arial" w:cs="Arial"/>
              </w:rPr>
              <w:t xml:space="preserve"> and </w:t>
            </w:r>
            <w:r w:rsidR="00E20E3A" w:rsidRPr="00BC0A52">
              <w:rPr>
                <w:rFonts w:ascii="Arial" w:hAnsi="Arial" w:cs="Arial"/>
              </w:rPr>
              <w:t>7</w:t>
            </w:r>
            <w:r w:rsidRPr="00BC0A52">
              <w:rPr>
                <w:rFonts w:ascii="Arial" w:hAnsi="Arial" w:cs="Arial"/>
              </w:rPr>
              <w:t>.</w:t>
            </w:r>
          </w:p>
          <w:p w14:paraId="57460673" w14:textId="77777777" w:rsidR="001C14DB" w:rsidRPr="00BC0A52" w:rsidRDefault="001C14DB" w:rsidP="001C14DB">
            <w:pPr>
              <w:pStyle w:val="BodyTextIndent2"/>
              <w:numPr>
                <w:ilvl w:val="1"/>
                <w:numId w:val="39"/>
              </w:numPr>
              <w:spacing w:after="0" w:line="240" w:lineRule="auto"/>
              <w:ind w:left="743" w:hanging="425"/>
              <w:rPr>
                <w:rFonts w:ascii="Arial" w:hAnsi="Arial" w:cs="Arial"/>
              </w:rPr>
            </w:pPr>
            <w:r w:rsidRPr="00BC0A52">
              <w:rPr>
                <w:rFonts w:ascii="Arial" w:hAnsi="Arial" w:cs="Arial"/>
              </w:rPr>
              <w:t>Dry land Tests: Test 8 to 13.</w:t>
            </w:r>
          </w:p>
          <w:p w14:paraId="281701FB" w14:textId="2479006D" w:rsidR="00944566" w:rsidRPr="00BC0A52" w:rsidRDefault="001C14DB" w:rsidP="001C14DB">
            <w:pPr>
              <w:pStyle w:val="BodyTextIndent2"/>
              <w:numPr>
                <w:ilvl w:val="1"/>
                <w:numId w:val="39"/>
              </w:numPr>
              <w:spacing w:after="0" w:line="240" w:lineRule="auto"/>
              <w:ind w:left="743" w:hanging="425"/>
              <w:rPr>
                <w:rFonts w:ascii="Arial" w:hAnsi="Arial" w:cs="Arial"/>
              </w:rPr>
            </w:pPr>
            <w:r w:rsidRPr="00BC0A52">
              <w:rPr>
                <w:rFonts w:ascii="Arial" w:hAnsi="Arial" w:cs="Arial"/>
              </w:rPr>
              <w:t>Written or Oral examination</w:t>
            </w:r>
            <w:r w:rsidR="00E20E3A" w:rsidRPr="00BC0A52">
              <w:rPr>
                <w:rFonts w:ascii="Arial" w:hAnsi="Arial" w:cs="Arial"/>
              </w:rPr>
              <w:t xml:space="preserve">: </w:t>
            </w:r>
            <w:r w:rsidRPr="00BC0A52">
              <w:rPr>
                <w:rFonts w:ascii="Arial" w:hAnsi="Arial" w:cs="Arial"/>
              </w:rPr>
              <w:t>Test 14.</w:t>
            </w:r>
            <w:r w:rsidR="0041566A" w:rsidRPr="00BC0A52">
              <w:rPr>
                <w:rFonts w:ascii="Arial" w:hAnsi="Arial" w:cs="Arial"/>
              </w:rPr>
              <w:t xml:space="preserve"> </w:t>
            </w:r>
          </w:p>
          <w:p w14:paraId="15B3C590" w14:textId="77777777" w:rsidR="00944566" w:rsidRPr="00BC0A52" w:rsidRDefault="0041566A" w:rsidP="00944566">
            <w:pPr>
              <w:pStyle w:val="BodyTextIndent2"/>
              <w:numPr>
                <w:ilvl w:val="0"/>
                <w:numId w:val="39"/>
              </w:numPr>
              <w:spacing w:after="0" w:line="240" w:lineRule="auto"/>
              <w:ind w:left="316" w:hanging="283"/>
              <w:rPr>
                <w:rFonts w:ascii="Arial" w:hAnsi="Arial" w:cs="Arial"/>
              </w:rPr>
            </w:pPr>
            <w:r w:rsidRPr="00BC0A52">
              <w:rPr>
                <w:rFonts w:ascii="Arial" w:hAnsi="Arial" w:cs="Arial"/>
              </w:rPr>
              <w:t>Only one attempt per test is allowed in the examination.</w:t>
            </w:r>
            <w:r w:rsidR="00944566" w:rsidRPr="00BC0A52">
              <w:rPr>
                <w:rFonts w:ascii="Arial" w:hAnsi="Arial" w:cs="Arial"/>
              </w:rPr>
              <w:t xml:space="preserve"> </w:t>
            </w:r>
          </w:p>
          <w:p w14:paraId="4EF29EB0" w14:textId="58349BBA" w:rsidR="004934D3" w:rsidRPr="00BC0A52" w:rsidRDefault="00944566" w:rsidP="00944566">
            <w:pPr>
              <w:pStyle w:val="BodyTextIndent2"/>
              <w:numPr>
                <w:ilvl w:val="0"/>
                <w:numId w:val="39"/>
              </w:numPr>
              <w:spacing w:after="0" w:line="240" w:lineRule="auto"/>
              <w:ind w:left="316" w:hanging="283"/>
              <w:rPr>
                <w:rFonts w:ascii="Arial" w:hAnsi="Arial" w:cs="Arial"/>
              </w:rPr>
            </w:pPr>
            <w:r w:rsidRPr="00BC0A52">
              <w:rPr>
                <w:rFonts w:ascii="Arial" w:hAnsi="Arial" w:cs="Arial"/>
              </w:rPr>
              <w:t>If the candidate does not pass the examination, he/she will have to do the re-examination on those tests where he/she has not reached 70 %.</w:t>
            </w:r>
          </w:p>
        </w:tc>
      </w:tr>
      <w:tr w:rsidR="004934D3" w:rsidRPr="00BC0A52" w14:paraId="7ADD43DA" w14:textId="77777777" w:rsidTr="00680017">
        <w:tc>
          <w:tcPr>
            <w:tcW w:w="1843" w:type="dxa"/>
          </w:tcPr>
          <w:p w14:paraId="46F07361" w14:textId="77777777" w:rsidR="004934D3" w:rsidRPr="00BC0A52" w:rsidRDefault="004934D3" w:rsidP="004934D3">
            <w:pPr>
              <w:pStyle w:val="BodyTextIndent2"/>
              <w:spacing w:after="0" w:line="240" w:lineRule="auto"/>
              <w:ind w:left="0"/>
              <w:rPr>
                <w:rFonts w:ascii="Arial" w:hAnsi="Arial" w:cs="Arial"/>
              </w:rPr>
            </w:pPr>
            <w:r w:rsidRPr="00BC0A52">
              <w:rPr>
                <w:rFonts w:ascii="Arial" w:hAnsi="Arial" w:cs="Arial"/>
              </w:rPr>
              <w:lastRenderedPageBreak/>
              <w:t>Re-examination</w:t>
            </w:r>
            <w:r w:rsidR="00944566" w:rsidRPr="00BC0A52">
              <w:rPr>
                <w:rFonts w:ascii="Arial" w:hAnsi="Arial" w:cs="Arial"/>
              </w:rPr>
              <w:t xml:space="preserve"> after the examination</w:t>
            </w:r>
          </w:p>
        </w:tc>
        <w:tc>
          <w:tcPr>
            <w:tcW w:w="6543" w:type="dxa"/>
          </w:tcPr>
          <w:p w14:paraId="1187359F" w14:textId="77777777" w:rsidR="00944566" w:rsidRPr="00BC0A52" w:rsidRDefault="004934D3" w:rsidP="00944566">
            <w:pPr>
              <w:pStyle w:val="BodyTextIndent2"/>
              <w:numPr>
                <w:ilvl w:val="0"/>
                <w:numId w:val="39"/>
              </w:numPr>
              <w:spacing w:after="0" w:line="240" w:lineRule="auto"/>
              <w:ind w:left="316" w:hanging="283"/>
              <w:rPr>
                <w:rFonts w:ascii="Arial" w:hAnsi="Arial" w:cs="Arial"/>
              </w:rPr>
            </w:pPr>
            <w:r w:rsidRPr="00BC0A52">
              <w:rPr>
                <w:rFonts w:ascii="Arial" w:hAnsi="Arial" w:cs="Arial"/>
              </w:rPr>
              <w:t>The re-examination will be organised at the earliest two weeks after the examination.</w:t>
            </w:r>
          </w:p>
          <w:p w14:paraId="0B20BF06" w14:textId="147EF982" w:rsidR="00944566" w:rsidRPr="00BC0A52" w:rsidRDefault="0041566A" w:rsidP="00944566">
            <w:pPr>
              <w:pStyle w:val="BodyTextIndent2"/>
              <w:numPr>
                <w:ilvl w:val="0"/>
                <w:numId w:val="39"/>
              </w:numPr>
              <w:spacing w:after="0" w:line="240" w:lineRule="auto"/>
              <w:ind w:left="316" w:hanging="283"/>
              <w:rPr>
                <w:rFonts w:ascii="Arial" w:hAnsi="Arial" w:cs="Arial"/>
              </w:rPr>
            </w:pPr>
            <w:r w:rsidRPr="00BC0A52">
              <w:rPr>
                <w:rFonts w:ascii="Arial" w:hAnsi="Arial" w:cs="Arial"/>
              </w:rPr>
              <w:t>The re-examination consists of a</w:t>
            </w:r>
            <w:r w:rsidR="00E20E3A" w:rsidRPr="00BC0A52">
              <w:rPr>
                <w:rFonts w:ascii="Arial" w:hAnsi="Arial" w:cs="Arial"/>
              </w:rPr>
              <w:t>ll tests from 5 to 14 where the candidate has not obtained 70% of the points.</w:t>
            </w:r>
          </w:p>
          <w:p w14:paraId="024D0DBE" w14:textId="77777777" w:rsidR="0041566A" w:rsidRPr="00BC0A52" w:rsidRDefault="004934D3" w:rsidP="00944566">
            <w:pPr>
              <w:pStyle w:val="BodyTextIndent2"/>
              <w:numPr>
                <w:ilvl w:val="0"/>
                <w:numId w:val="39"/>
              </w:numPr>
              <w:spacing w:after="0" w:line="240" w:lineRule="auto"/>
              <w:ind w:left="316" w:hanging="283"/>
              <w:rPr>
                <w:rFonts w:ascii="Arial" w:hAnsi="Arial" w:cs="Arial"/>
              </w:rPr>
            </w:pPr>
            <w:r w:rsidRPr="00BC0A52">
              <w:rPr>
                <w:rFonts w:ascii="Arial" w:hAnsi="Arial" w:cs="Arial"/>
              </w:rPr>
              <w:t>Only one attempt per test is allowed in the re-examination.</w:t>
            </w:r>
          </w:p>
          <w:p w14:paraId="6114ED37" w14:textId="0321C2BD" w:rsidR="004934D3" w:rsidRPr="00BC0A52" w:rsidRDefault="004934D3" w:rsidP="00944566">
            <w:pPr>
              <w:pStyle w:val="BodyTextIndent2"/>
              <w:numPr>
                <w:ilvl w:val="0"/>
                <w:numId w:val="39"/>
              </w:numPr>
              <w:spacing w:after="0" w:line="240" w:lineRule="auto"/>
              <w:ind w:left="316" w:hanging="283"/>
              <w:rPr>
                <w:rFonts w:ascii="Arial" w:hAnsi="Arial" w:cs="Arial"/>
              </w:rPr>
            </w:pPr>
            <w:r w:rsidRPr="00BC0A52">
              <w:rPr>
                <w:rFonts w:ascii="Arial" w:hAnsi="Arial" w:cs="Arial"/>
              </w:rPr>
              <w:t xml:space="preserve">The candidate will </w:t>
            </w:r>
            <w:r w:rsidR="00EC2EE4" w:rsidRPr="00BC0A52">
              <w:rPr>
                <w:rFonts w:ascii="Arial" w:hAnsi="Arial" w:cs="Arial"/>
              </w:rPr>
              <w:t xml:space="preserve">thus </w:t>
            </w:r>
            <w:r w:rsidRPr="00BC0A52">
              <w:rPr>
                <w:rFonts w:ascii="Arial" w:hAnsi="Arial" w:cs="Arial"/>
              </w:rPr>
              <w:t xml:space="preserve">be exempted from re-examination for those tests where at least 70% of the points were reached </w:t>
            </w:r>
            <w:r w:rsidR="005C3D6C" w:rsidRPr="00BC0A52">
              <w:rPr>
                <w:rFonts w:ascii="Arial" w:hAnsi="Arial" w:cs="Arial"/>
              </w:rPr>
              <w:t>at</w:t>
            </w:r>
            <w:r w:rsidRPr="00BC0A52">
              <w:rPr>
                <w:rFonts w:ascii="Arial" w:hAnsi="Arial" w:cs="Arial"/>
              </w:rPr>
              <w:t xml:space="preserve"> the tests </w:t>
            </w:r>
            <w:r w:rsidR="005C3D6C" w:rsidRPr="00BC0A52">
              <w:rPr>
                <w:rFonts w:ascii="Arial" w:hAnsi="Arial" w:cs="Arial"/>
              </w:rPr>
              <w:t xml:space="preserve">during the course </w:t>
            </w:r>
            <w:r w:rsidRPr="00BC0A52">
              <w:rPr>
                <w:rFonts w:ascii="Arial" w:hAnsi="Arial" w:cs="Arial"/>
              </w:rPr>
              <w:t xml:space="preserve">or </w:t>
            </w:r>
            <w:r w:rsidR="00E20E3A" w:rsidRPr="00BC0A52">
              <w:rPr>
                <w:rFonts w:ascii="Arial" w:hAnsi="Arial" w:cs="Arial"/>
              </w:rPr>
              <w:t xml:space="preserve">at </w:t>
            </w:r>
            <w:r w:rsidR="005C3D6C" w:rsidRPr="00BC0A52">
              <w:rPr>
                <w:rFonts w:ascii="Arial" w:hAnsi="Arial" w:cs="Arial"/>
              </w:rPr>
              <w:t xml:space="preserve">the </w:t>
            </w:r>
            <w:r w:rsidRPr="00BC0A52">
              <w:rPr>
                <w:rFonts w:ascii="Arial" w:hAnsi="Arial" w:cs="Arial"/>
              </w:rPr>
              <w:t>examination</w:t>
            </w:r>
            <w:r w:rsidR="005C3D6C" w:rsidRPr="00BC0A52">
              <w:rPr>
                <w:rFonts w:ascii="Arial" w:hAnsi="Arial" w:cs="Arial"/>
              </w:rPr>
              <w:t xml:space="preserve"> after the course</w:t>
            </w:r>
            <w:r w:rsidRPr="00BC0A52">
              <w:rPr>
                <w:rFonts w:ascii="Arial" w:hAnsi="Arial" w:cs="Arial"/>
              </w:rPr>
              <w:t>. If the candidate does not pass the re-examination, he/she will have to follow a complete course and all points will be void.</w:t>
            </w:r>
          </w:p>
        </w:tc>
      </w:tr>
    </w:tbl>
    <w:p w14:paraId="1580F01E" w14:textId="77777777" w:rsidR="004934D3" w:rsidRPr="00BC0A52" w:rsidRDefault="004934D3" w:rsidP="004934D3">
      <w:pPr>
        <w:pStyle w:val="BodyTextIndent2"/>
        <w:spacing w:after="0" w:line="240" w:lineRule="auto"/>
        <w:ind w:left="600"/>
        <w:rPr>
          <w:rFonts w:ascii="Arial" w:hAnsi="Arial" w:cs="Arial"/>
        </w:rPr>
      </w:pPr>
    </w:p>
    <w:p w14:paraId="0E88745C" w14:textId="77777777" w:rsidR="00D2504E" w:rsidRPr="00BC0A52" w:rsidRDefault="00D2504E" w:rsidP="00D2504E">
      <w:pPr>
        <w:pStyle w:val="BodyTextIndent"/>
        <w:numPr>
          <w:ilvl w:val="0"/>
          <w:numId w:val="20"/>
        </w:numPr>
        <w:tabs>
          <w:tab w:val="left" w:pos="567"/>
        </w:tabs>
        <w:spacing w:after="0"/>
        <w:ind w:left="567" w:hanging="567"/>
        <w:rPr>
          <w:rFonts w:ascii="Arial" w:hAnsi="Arial" w:cs="Arial"/>
          <w:b/>
          <w:color w:val="0000FF"/>
        </w:rPr>
      </w:pPr>
      <w:r w:rsidRPr="00BC0A52">
        <w:rPr>
          <w:rFonts w:ascii="Arial" w:hAnsi="Arial" w:cs="Arial"/>
          <w:b/>
          <w:color w:val="0000FF"/>
        </w:rPr>
        <w:t>Minimum Requirements</w:t>
      </w:r>
    </w:p>
    <w:p w14:paraId="23E4AF83" w14:textId="77777777" w:rsidR="00D2504E" w:rsidRPr="00BC0A52" w:rsidRDefault="00D2504E" w:rsidP="00D2504E">
      <w:pPr>
        <w:ind w:left="567"/>
        <w:jc w:val="both"/>
        <w:rPr>
          <w:rFonts w:ascii="Arial" w:hAnsi="Arial"/>
          <w:snapToGrid w:val="0"/>
        </w:rPr>
      </w:pPr>
    </w:p>
    <w:p w14:paraId="172DF003" w14:textId="25A96AB3" w:rsidR="00D2504E" w:rsidRPr="00BC0A52" w:rsidRDefault="00D2504E" w:rsidP="00D2504E">
      <w:pPr>
        <w:ind w:left="567"/>
        <w:jc w:val="both"/>
        <w:rPr>
          <w:rFonts w:ascii="Arial" w:hAnsi="Arial"/>
          <w:snapToGrid w:val="0"/>
        </w:rPr>
      </w:pPr>
      <w:r w:rsidRPr="00BC0A52">
        <w:rPr>
          <w:rFonts w:ascii="Arial" w:hAnsi="Arial"/>
          <w:snapToGrid w:val="0"/>
        </w:rPr>
        <w:t xml:space="preserve">The following are the minimum skill sets and competencies </w:t>
      </w:r>
      <w:r w:rsidR="009A6A3B" w:rsidRPr="00BC0A52">
        <w:rPr>
          <w:rFonts w:ascii="Arial" w:hAnsi="Arial"/>
          <w:snapToGrid w:val="0"/>
          <w:lang w:bidi="ar-EG"/>
        </w:rPr>
        <w:t>for the trainee</w:t>
      </w:r>
      <w:r w:rsidR="009A6A3B" w:rsidRPr="00BC0A52">
        <w:rPr>
          <w:rFonts w:ascii="Arial" w:hAnsi="Arial"/>
          <w:b/>
          <w:bCs/>
          <w:snapToGrid w:val="0"/>
          <w:lang w:bidi="ar-EG"/>
        </w:rPr>
        <w:t xml:space="preserve"> </w:t>
      </w:r>
      <w:r w:rsidRPr="00BC0A52">
        <w:rPr>
          <w:rFonts w:ascii="Arial" w:hAnsi="Arial"/>
          <w:snapToGrid w:val="0"/>
        </w:rPr>
        <w:t xml:space="preserve">endorsed by the </w:t>
      </w:r>
      <w:r w:rsidR="00302F88" w:rsidRPr="00BC0A52">
        <w:rPr>
          <w:rFonts w:ascii="Arial" w:hAnsi="Arial"/>
          <w:snapToGrid w:val="0"/>
        </w:rPr>
        <w:t>NLF</w:t>
      </w:r>
      <w:r w:rsidRPr="00BC0A52">
        <w:rPr>
          <w:rFonts w:ascii="Arial" w:hAnsi="Arial"/>
          <w:snapToGrid w:val="0"/>
        </w:rPr>
        <w:t>:</w:t>
      </w:r>
    </w:p>
    <w:p w14:paraId="585D5823" w14:textId="77777777" w:rsidR="00D2504E" w:rsidRPr="00BC0A52" w:rsidRDefault="00D2504E" w:rsidP="00D2504E">
      <w:pPr>
        <w:tabs>
          <w:tab w:val="left" w:pos="993"/>
        </w:tabs>
        <w:ind w:left="567"/>
        <w:jc w:val="both"/>
        <w:rPr>
          <w:rFonts w:ascii="Arial" w:hAnsi="Arial"/>
          <w:snapToGrid w:val="0"/>
        </w:rPr>
      </w:pPr>
    </w:p>
    <w:p w14:paraId="100B27A3" w14:textId="77777777" w:rsidR="00D2504E" w:rsidRPr="00BC0A52" w:rsidRDefault="00D2504E" w:rsidP="00D2504E">
      <w:pPr>
        <w:numPr>
          <w:ilvl w:val="0"/>
          <w:numId w:val="41"/>
        </w:numPr>
        <w:tabs>
          <w:tab w:val="clear" w:pos="720"/>
          <w:tab w:val="left" w:pos="993"/>
        </w:tabs>
        <w:ind w:left="993" w:hanging="426"/>
        <w:jc w:val="both"/>
        <w:rPr>
          <w:rFonts w:ascii="Arial" w:hAnsi="Arial"/>
          <w:snapToGrid w:val="0"/>
        </w:rPr>
      </w:pPr>
      <w:r w:rsidRPr="00BC0A52">
        <w:rPr>
          <w:rFonts w:ascii="Arial" w:hAnsi="Arial"/>
          <w:snapToGrid w:val="0"/>
        </w:rPr>
        <w:t>Demonstrate a level of fitness to meet the operational requirement.</w:t>
      </w:r>
    </w:p>
    <w:p w14:paraId="16FC416E" w14:textId="77777777" w:rsidR="00D2504E" w:rsidRPr="00BC0A52" w:rsidRDefault="00D2504E" w:rsidP="00D2504E">
      <w:pPr>
        <w:numPr>
          <w:ilvl w:val="0"/>
          <w:numId w:val="41"/>
        </w:numPr>
        <w:tabs>
          <w:tab w:val="clear" w:pos="720"/>
          <w:tab w:val="left" w:pos="993"/>
        </w:tabs>
        <w:ind w:left="993" w:hanging="426"/>
        <w:jc w:val="both"/>
        <w:rPr>
          <w:rFonts w:ascii="Arial" w:hAnsi="Arial"/>
          <w:snapToGrid w:val="0"/>
        </w:rPr>
      </w:pPr>
      <w:r w:rsidRPr="00BC0A52">
        <w:rPr>
          <w:rFonts w:ascii="Arial" w:hAnsi="Arial"/>
          <w:snapToGrid w:val="0"/>
        </w:rPr>
        <w:t>Describe appropriate techniques for identifying potential casualties in the water.</w:t>
      </w:r>
    </w:p>
    <w:p w14:paraId="6666C8B0" w14:textId="77777777" w:rsidR="00D2504E" w:rsidRPr="00BC0A52" w:rsidRDefault="00D2504E" w:rsidP="00D2504E">
      <w:pPr>
        <w:numPr>
          <w:ilvl w:val="0"/>
          <w:numId w:val="41"/>
        </w:numPr>
        <w:tabs>
          <w:tab w:val="clear" w:pos="720"/>
          <w:tab w:val="left" w:pos="993"/>
        </w:tabs>
        <w:ind w:left="993" w:hanging="426"/>
        <w:jc w:val="both"/>
        <w:rPr>
          <w:rFonts w:ascii="Arial" w:hAnsi="Arial"/>
          <w:snapToGrid w:val="0"/>
        </w:rPr>
      </w:pPr>
      <w:r w:rsidRPr="00BC0A52">
        <w:rPr>
          <w:rFonts w:ascii="Arial" w:hAnsi="Arial"/>
          <w:snapToGrid w:val="0"/>
        </w:rPr>
        <w:t>Describe the basic principles of managing aquatic related emergencies.</w:t>
      </w:r>
    </w:p>
    <w:p w14:paraId="102DFCD4" w14:textId="77777777" w:rsidR="00D2504E" w:rsidRPr="00BC0A52" w:rsidRDefault="00D2504E" w:rsidP="00D2504E">
      <w:pPr>
        <w:numPr>
          <w:ilvl w:val="0"/>
          <w:numId w:val="41"/>
        </w:numPr>
        <w:tabs>
          <w:tab w:val="clear" w:pos="720"/>
          <w:tab w:val="left" w:pos="993"/>
        </w:tabs>
        <w:ind w:left="993" w:hanging="426"/>
        <w:jc w:val="both"/>
        <w:rPr>
          <w:rFonts w:ascii="Arial" w:hAnsi="Arial"/>
          <w:snapToGrid w:val="0"/>
        </w:rPr>
      </w:pPr>
      <w:r w:rsidRPr="00BC0A52">
        <w:rPr>
          <w:rFonts w:ascii="Arial" w:hAnsi="Arial"/>
          <w:snapToGrid w:val="0"/>
        </w:rPr>
        <w:t>Demonstrate rescues with and without equipment.</w:t>
      </w:r>
    </w:p>
    <w:p w14:paraId="4F491247" w14:textId="77777777" w:rsidR="00D2504E" w:rsidRPr="00BC0A52" w:rsidRDefault="00D2504E" w:rsidP="00D2504E">
      <w:pPr>
        <w:numPr>
          <w:ilvl w:val="0"/>
          <w:numId w:val="41"/>
        </w:numPr>
        <w:tabs>
          <w:tab w:val="clear" w:pos="720"/>
          <w:tab w:val="left" w:pos="993"/>
        </w:tabs>
        <w:ind w:left="993" w:hanging="426"/>
        <w:jc w:val="both"/>
        <w:rPr>
          <w:rFonts w:ascii="Arial" w:hAnsi="Arial"/>
          <w:snapToGrid w:val="0"/>
        </w:rPr>
      </w:pPr>
      <w:r w:rsidRPr="00BC0A52">
        <w:rPr>
          <w:rFonts w:ascii="Arial" w:hAnsi="Arial"/>
          <w:snapToGrid w:val="0"/>
        </w:rPr>
        <w:t>Demonstrate appropriate casualty care.</w:t>
      </w:r>
    </w:p>
    <w:p w14:paraId="414F0FA6" w14:textId="77777777" w:rsidR="006C75AD" w:rsidRPr="00BC0A52" w:rsidRDefault="006C75AD" w:rsidP="004934D3">
      <w:pPr>
        <w:pStyle w:val="BodyTextIndent2"/>
        <w:spacing w:after="0" w:line="240" w:lineRule="auto"/>
        <w:ind w:left="600"/>
        <w:rPr>
          <w:rFonts w:ascii="Arial" w:hAnsi="Arial" w:cs="Arial"/>
        </w:rPr>
      </w:pPr>
    </w:p>
    <w:p w14:paraId="111835B0" w14:textId="77777777" w:rsidR="005E3C35" w:rsidRPr="00BC0A52" w:rsidRDefault="004934D3" w:rsidP="004934D3">
      <w:pPr>
        <w:pStyle w:val="BodyTextIndent"/>
        <w:numPr>
          <w:ilvl w:val="0"/>
          <w:numId w:val="20"/>
        </w:numPr>
        <w:tabs>
          <w:tab w:val="left" w:pos="567"/>
        </w:tabs>
        <w:spacing w:after="0"/>
        <w:ind w:left="567" w:hanging="567"/>
        <w:rPr>
          <w:rFonts w:ascii="Arial" w:hAnsi="Arial" w:cs="Arial"/>
          <w:b/>
          <w:color w:val="0000FF"/>
        </w:rPr>
      </w:pPr>
      <w:r w:rsidRPr="00BC0A52">
        <w:rPr>
          <w:rFonts w:ascii="Arial" w:hAnsi="Arial" w:cs="Arial"/>
          <w:b/>
          <w:color w:val="0000FF"/>
        </w:rPr>
        <w:t xml:space="preserve">Description of the </w:t>
      </w:r>
      <w:r w:rsidR="005E3C35" w:rsidRPr="00BC0A52">
        <w:rPr>
          <w:rFonts w:ascii="Arial" w:hAnsi="Arial" w:cs="Arial"/>
          <w:b/>
          <w:color w:val="0000FF"/>
        </w:rPr>
        <w:t>Examination</w:t>
      </w:r>
      <w:r w:rsidRPr="00BC0A52">
        <w:rPr>
          <w:rFonts w:ascii="Arial" w:hAnsi="Arial" w:cs="Arial"/>
          <w:b/>
          <w:color w:val="0000FF"/>
        </w:rPr>
        <w:t xml:space="preserve"> tests</w:t>
      </w:r>
    </w:p>
    <w:p w14:paraId="68D0675E" w14:textId="77777777" w:rsidR="005E3C35" w:rsidRPr="00BC0A52" w:rsidRDefault="005E3C35" w:rsidP="00103BFF">
      <w:pPr>
        <w:ind w:left="567"/>
        <w:jc w:val="both"/>
        <w:rPr>
          <w:rFonts w:ascii="Arial" w:hAnsi="Arial" w:cs="Arial"/>
          <w:snapToGrid w:val="0"/>
        </w:rPr>
      </w:pPr>
    </w:p>
    <w:p w14:paraId="1E1A7776" w14:textId="77777777" w:rsidR="00103BFF" w:rsidRPr="00BC0A52" w:rsidRDefault="00103BFF" w:rsidP="00103BFF">
      <w:pPr>
        <w:ind w:left="567"/>
        <w:jc w:val="both"/>
        <w:rPr>
          <w:rFonts w:ascii="Arial" w:hAnsi="Arial" w:cs="Arial"/>
          <w:snapToGrid w:val="0"/>
        </w:rPr>
      </w:pPr>
      <w:r w:rsidRPr="00BC0A52">
        <w:rPr>
          <w:rFonts w:ascii="Arial" w:hAnsi="Arial" w:cs="Arial"/>
          <w:snapToGrid w:val="0"/>
        </w:rPr>
        <w:t>The following are the minimum competencies recommended by the International Life Saving Fede</w:t>
      </w:r>
      <w:r w:rsidRPr="00BC0A52">
        <w:rPr>
          <w:rFonts w:ascii="Arial" w:hAnsi="Arial" w:cs="Arial"/>
          <w:snapToGrid w:val="0"/>
        </w:rPr>
        <w:softHyphen/>
        <w:t>ra</w:t>
      </w:r>
      <w:r w:rsidRPr="00BC0A52">
        <w:rPr>
          <w:rFonts w:ascii="Arial" w:hAnsi="Arial" w:cs="Arial"/>
          <w:snapToGrid w:val="0"/>
        </w:rPr>
        <w:softHyphen/>
        <w:t>tion for a Lifegu</w:t>
      </w:r>
      <w:r w:rsidR="002550B4" w:rsidRPr="00BC0A52">
        <w:rPr>
          <w:rFonts w:ascii="Arial" w:hAnsi="Arial" w:cs="Arial"/>
          <w:snapToGrid w:val="0"/>
        </w:rPr>
        <w:t>a</w:t>
      </w:r>
      <w:r w:rsidRPr="00BC0A52">
        <w:rPr>
          <w:rFonts w:ascii="Arial" w:hAnsi="Arial" w:cs="Arial"/>
          <w:snapToGrid w:val="0"/>
        </w:rPr>
        <w:t>rd. ILS recognises that many of its Member Organisations have standards, which ex</w:t>
      </w:r>
      <w:r w:rsidRPr="00BC0A52">
        <w:rPr>
          <w:rFonts w:ascii="Arial" w:hAnsi="Arial" w:cs="Arial"/>
          <w:snapToGrid w:val="0"/>
        </w:rPr>
        <w:softHyphen/>
        <w:t>ceed these minimums, based on the circumstances presented in their own countries. ILS encourages the highest possible standards in lifesaving, and merely provides the following as recommended mini</w:t>
      </w:r>
      <w:r w:rsidRPr="00BC0A52">
        <w:rPr>
          <w:rFonts w:ascii="Arial" w:hAnsi="Arial" w:cs="Arial"/>
          <w:snapToGrid w:val="0"/>
        </w:rPr>
        <w:softHyphen/>
        <w:t>mum competencies.</w:t>
      </w:r>
    </w:p>
    <w:p w14:paraId="7865BC6F" w14:textId="77777777" w:rsidR="002550B4" w:rsidRPr="00BC0A52" w:rsidRDefault="002550B4" w:rsidP="00103BFF">
      <w:pPr>
        <w:ind w:left="567"/>
        <w:jc w:val="both"/>
        <w:rPr>
          <w:rFonts w:ascii="Arial" w:hAnsi="Arial" w:cs="Arial"/>
          <w:snapToGrid w:val="0"/>
        </w:rPr>
      </w:pPr>
    </w:p>
    <w:p w14:paraId="71FAF4F8" w14:textId="6E9A54CC" w:rsidR="002550B4" w:rsidRPr="00BC0A52" w:rsidRDefault="002550B4" w:rsidP="00103BFF">
      <w:pPr>
        <w:ind w:left="567"/>
        <w:jc w:val="both"/>
        <w:rPr>
          <w:rFonts w:ascii="Arial" w:hAnsi="Arial" w:cs="Arial"/>
          <w:snapToGrid w:val="0"/>
        </w:rPr>
      </w:pPr>
      <w:r w:rsidRPr="00BC0A52">
        <w:rPr>
          <w:rFonts w:ascii="Arial" w:hAnsi="Arial" w:cs="Arial"/>
          <w:snapToGrid w:val="0"/>
        </w:rPr>
        <w:t xml:space="preserve">PL = Pool </w:t>
      </w:r>
      <w:proofErr w:type="gramStart"/>
      <w:r w:rsidRPr="00BC0A52">
        <w:rPr>
          <w:rFonts w:ascii="Arial" w:hAnsi="Arial" w:cs="Arial"/>
          <w:snapToGrid w:val="0"/>
        </w:rPr>
        <w:t>Lifeguard</w:t>
      </w:r>
      <w:r w:rsidR="00680017">
        <w:rPr>
          <w:rFonts w:ascii="Arial" w:hAnsi="Arial" w:cs="Arial"/>
          <w:snapToGrid w:val="0"/>
        </w:rPr>
        <w:t xml:space="preserve"> :</w:t>
      </w:r>
      <w:proofErr w:type="gramEnd"/>
      <w:r w:rsidR="00680017">
        <w:rPr>
          <w:rFonts w:ascii="Arial" w:hAnsi="Arial" w:cs="Arial"/>
          <w:snapToGrid w:val="0"/>
        </w:rPr>
        <w:t xml:space="preserve"> </w:t>
      </w:r>
      <w:proofErr w:type="spellStart"/>
      <w:r w:rsidR="00680017">
        <w:rPr>
          <w:rFonts w:ascii="Arial" w:hAnsi="Arial" w:cs="Arial"/>
          <w:snapToGrid w:val="0"/>
        </w:rPr>
        <w:t>Sauveteur</w:t>
      </w:r>
      <w:proofErr w:type="spellEnd"/>
      <w:r w:rsidR="00680017">
        <w:rPr>
          <w:rFonts w:ascii="Arial" w:hAnsi="Arial" w:cs="Arial"/>
          <w:snapToGrid w:val="0"/>
        </w:rPr>
        <w:t xml:space="preserve"> en Piscine</w:t>
      </w:r>
      <w:r w:rsidRPr="00BC0A52">
        <w:rPr>
          <w:rFonts w:ascii="Arial" w:hAnsi="Arial" w:cs="Arial"/>
          <w:snapToGrid w:val="0"/>
        </w:rPr>
        <w:t>.</w:t>
      </w:r>
    </w:p>
    <w:p w14:paraId="4394B7AB" w14:textId="7BB6FC2D" w:rsidR="009B6E38" w:rsidRPr="00BC0A52" w:rsidRDefault="009B6E38" w:rsidP="00103BFF">
      <w:pPr>
        <w:ind w:left="567"/>
        <w:jc w:val="both"/>
        <w:rPr>
          <w:rFonts w:ascii="Arial" w:hAnsi="Arial" w:cs="Arial"/>
          <w:snapToGrid w:val="0"/>
        </w:rPr>
      </w:pPr>
      <w:r w:rsidRPr="00BC0A52">
        <w:rPr>
          <w:rFonts w:ascii="Arial" w:hAnsi="Arial" w:cs="Arial"/>
          <w:snapToGrid w:val="0"/>
        </w:rPr>
        <w:t xml:space="preserve">OWL = Open Water </w:t>
      </w:r>
      <w:proofErr w:type="gramStart"/>
      <w:r w:rsidRPr="00BC0A52">
        <w:rPr>
          <w:rFonts w:ascii="Arial" w:hAnsi="Arial" w:cs="Arial"/>
          <w:snapToGrid w:val="0"/>
        </w:rPr>
        <w:t>Lifeguard</w:t>
      </w:r>
      <w:r w:rsidR="00680017">
        <w:rPr>
          <w:rFonts w:ascii="Arial" w:hAnsi="Arial" w:cs="Arial"/>
          <w:snapToGrid w:val="0"/>
        </w:rPr>
        <w:t xml:space="preserve"> :</w:t>
      </w:r>
      <w:proofErr w:type="gramEnd"/>
      <w:r w:rsidR="00680017">
        <w:rPr>
          <w:rFonts w:ascii="Arial" w:hAnsi="Arial" w:cs="Arial"/>
          <w:snapToGrid w:val="0"/>
        </w:rPr>
        <w:t xml:space="preserve"> </w:t>
      </w:r>
      <w:proofErr w:type="spellStart"/>
      <w:r w:rsidR="00680017">
        <w:rPr>
          <w:rFonts w:ascii="Arial" w:hAnsi="Arial" w:cs="Arial"/>
          <w:snapToGrid w:val="0"/>
        </w:rPr>
        <w:t>Sauveteur</w:t>
      </w:r>
      <w:proofErr w:type="spellEnd"/>
      <w:r w:rsidR="00680017">
        <w:rPr>
          <w:rFonts w:ascii="Arial" w:hAnsi="Arial" w:cs="Arial"/>
          <w:snapToGrid w:val="0"/>
        </w:rPr>
        <w:t xml:space="preserve"> en </w:t>
      </w:r>
      <w:proofErr w:type="spellStart"/>
      <w:r w:rsidR="00680017">
        <w:rPr>
          <w:rFonts w:ascii="Arial" w:hAnsi="Arial" w:cs="Arial"/>
          <w:snapToGrid w:val="0"/>
        </w:rPr>
        <w:t>Eau</w:t>
      </w:r>
      <w:proofErr w:type="spellEnd"/>
      <w:r w:rsidR="00680017">
        <w:rPr>
          <w:rFonts w:ascii="Arial" w:hAnsi="Arial" w:cs="Arial"/>
          <w:snapToGrid w:val="0"/>
        </w:rPr>
        <w:t xml:space="preserve"> ouverte.</w:t>
      </w:r>
    </w:p>
    <w:p w14:paraId="3B56F26A" w14:textId="68FE3F5F" w:rsidR="002550B4" w:rsidRPr="00BC0A52" w:rsidRDefault="002550B4" w:rsidP="00103BFF">
      <w:pPr>
        <w:ind w:left="567"/>
        <w:jc w:val="both"/>
        <w:rPr>
          <w:rFonts w:ascii="Arial" w:hAnsi="Arial" w:cs="Arial"/>
          <w:snapToGrid w:val="0"/>
        </w:rPr>
      </w:pPr>
      <w:r w:rsidRPr="00BC0A52">
        <w:rPr>
          <w:rFonts w:ascii="Arial" w:hAnsi="Arial" w:cs="Arial"/>
          <w:snapToGrid w:val="0"/>
        </w:rPr>
        <w:t xml:space="preserve">BL = Beach </w:t>
      </w:r>
      <w:proofErr w:type="gramStart"/>
      <w:r w:rsidRPr="00BC0A52">
        <w:rPr>
          <w:rFonts w:ascii="Arial" w:hAnsi="Arial" w:cs="Arial"/>
          <w:snapToGrid w:val="0"/>
        </w:rPr>
        <w:t>Lifeguard</w:t>
      </w:r>
      <w:r w:rsidR="00680017">
        <w:rPr>
          <w:rFonts w:ascii="Arial" w:hAnsi="Arial" w:cs="Arial"/>
          <w:snapToGrid w:val="0"/>
        </w:rPr>
        <w:t xml:space="preserve"> :</w:t>
      </w:r>
      <w:proofErr w:type="gramEnd"/>
      <w:r w:rsidR="00680017">
        <w:rPr>
          <w:rFonts w:ascii="Arial" w:hAnsi="Arial" w:cs="Arial"/>
          <w:snapToGrid w:val="0"/>
        </w:rPr>
        <w:t xml:space="preserve"> </w:t>
      </w:r>
      <w:proofErr w:type="spellStart"/>
      <w:r w:rsidR="00680017">
        <w:rPr>
          <w:rFonts w:ascii="Arial" w:hAnsi="Arial" w:cs="Arial"/>
          <w:snapToGrid w:val="0"/>
        </w:rPr>
        <w:t>Sauveteur</w:t>
      </w:r>
      <w:proofErr w:type="spellEnd"/>
      <w:r w:rsidR="00680017">
        <w:rPr>
          <w:rFonts w:ascii="Arial" w:hAnsi="Arial" w:cs="Arial"/>
          <w:snapToGrid w:val="0"/>
        </w:rPr>
        <w:t xml:space="preserve"> en mer</w:t>
      </w:r>
      <w:r w:rsidR="009B6E38" w:rsidRPr="00BC0A52">
        <w:rPr>
          <w:rFonts w:ascii="Arial" w:hAnsi="Arial" w:cs="Arial"/>
          <w:snapToGrid w:val="0"/>
        </w:rPr>
        <w:t>.</w:t>
      </w:r>
    </w:p>
    <w:p w14:paraId="119E9770" w14:textId="77777777" w:rsidR="00103BFF" w:rsidRPr="00BC0A52" w:rsidRDefault="00103BFF" w:rsidP="00103BFF">
      <w:pPr>
        <w:jc w:val="both"/>
        <w:rPr>
          <w:rFonts w:ascii="Arial" w:hAnsi="Arial" w:cs="Arial"/>
          <w:snapToGrid w:val="0"/>
        </w:rPr>
      </w:pPr>
    </w:p>
    <w:p w14:paraId="0F3CE6F8" w14:textId="77777777" w:rsidR="00680017" w:rsidRDefault="00680017">
      <w:pPr>
        <w:rPr>
          <w:rFonts w:ascii="Arial" w:hAnsi="Arial" w:cs="Arial"/>
          <w:b/>
          <w:snapToGrid w:val="0"/>
          <w:color w:val="0000FF"/>
        </w:rPr>
      </w:pPr>
      <w:bookmarkStart w:id="4" w:name="_Hlk485154694"/>
      <w:r>
        <w:rPr>
          <w:rFonts w:ascii="Arial" w:hAnsi="Arial" w:cs="Arial"/>
          <w:b/>
          <w:snapToGrid w:val="0"/>
          <w:color w:val="0000FF"/>
        </w:rPr>
        <w:br w:type="page"/>
      </w:r>
    </w:p>
    <w:p w14:paraId="0C246FBE" w14:textId="0AC6FF4D" w:rsidR="00103BFF" w:rsidRPr="00BC0A52" w:rsidRDefault="00103BFF" w:rsidP="004934D3">
      <w:pPr>
        <w:ind w:left="567"/>
        <w:jc w:val="both"/>
        <w:rPr>
          <w:rFonts w:ascii="Arial" w:hAnsi="Arial" w:cs="Arial"/>
          <w:b/>
          <w:snapToGrid w:val="0"/>
          <w:color w:val="0000FF"/>
        </w:rPr>
      </w:pPr>
      <w:r w:rsidRPr="00BC0A52">
        <w:rPr>
          <w:rFonts w:ascii="Arial" w:hAnsi="Arial" w:cs="Arial"/>
          <w:b/>
          <w:snapToGrid w:val="0"/>
          <w:color w:val="0000FF"/>
        </w:rPr>
        <w:lastRenderedPageBreak/>
        <w:t>LEARNING OUTCOME 1: Perform water-based fitness skills in a pool environment</w:t>
      </w:r>
      <w:r w:rsidR="00081514" w:rsidRPr="00BC0A52">
        <w:rPr>
          <w:rFonts w:ascii="Arial" w:hAnsi="Arial" w:cs="Arial"/>
          <w:b/>
          <w:snapToGrid w:val="0"/>
          <w:color w:val="0000FF"/>
        </w:rPr>
        <w:t>: speed</w:t>
      </w:r>
      <w:r w:rsidRPr="00BC0A52">
        <w:rPr>
          <w:rFonts w:ascii="Arial" w:hAnsi="Arial" w:cs="Arial"/>
          <w:b/>
          <w:snapToGrid w:val="0"/>
          <w:color w:val="0000FF"/>
        </w:rPr>
        <w:t>.</w:t>
      </w:r>
    </w:p>
    <w:bookmarkEnd w:id="4"/>
    <w:p w14:paraId="6CDF8D82" w14:textId="77777777" w:rsidR="00103BFF" w:rsidRPr="00BC0A52" w:rsidRDefault="00103BFF" w:rsidP="00103BFF">
      <w:pPr>
        <w:jc w:val="both"/>
        <w:rPr>
          <w:rFonts w:ascii="Arial" w:hAnsi="Arial" w:cs="Arial"/>
          <w:b/>
          <w:snapToGrid w:val="0"/>
        </w:rPr>
      </w:pPr>
    </w:p>
    <w:p w14:paraId="5744AAFD" w14:textId="77777777" w:rsidR="00CA4FD9" w:rsidRPr="00BC0A52" w:rsidRDefault="00E029E1" w:rsidP="00CA4FD9">
      <w:pPr>
        <w:ind w:left="540"/>
        <w:rPr>
          <w:rFonts w:ascii="Arial" w:hAnsi="Arial" w:cs="Arial"/>
          <w:lang w:eastAsia="en-US"/>
        </w:rPr>
      </w:pPr>
      <w:r w:rsidRPr="00BC0A52">
        <w:rPr>
          <w:rFonts w:ascii="Arial" w:hAnsi="Arial" w:cs="Arial"/>
          <w:b/>
          <w:color w:val="FF0000"/>
          <w:lang w:eastAsia="en-US"/>
        </w:rPr>
        <w:t xml:space="preserve">Test </w:t>
      </w:r>
      <w:r w:rsidR="005D5E3C" w:rsidRPr="00BC0A52">
        <w:rPr>
          <w:rFonts w:ascii="Arial" w:hAnsi="Arial" w:cs="Arial"/>
          <w:b/>
          <w:color w:val="FF0000"/>
          <w:lang w:eastAsia="en-US"/>
        </w:rPr>
        <w:t>0</w:t>
      </w:r>
      <w:r w:rsidR="00CA4FD9" w:rsidRPr="00BC0A52">
        <w:rPr>
          <w:rFonts w:ascii="Arial" w:hAnsi="Arial" w:cs="Arial"/>
          <w:b/>
          <w:color w:val="FF0000"/>
          <w:lang w:eastAsia="en-US"/>
        </w:rPr>
        <w:t>1</w:t>
      </w:r>
      <w:r w:rsidR="00CA4FD9" w:rsidRPr="00BC0A52">
        <w:rPr>
          <w:rFonts w:ascii="Arial" w:hAnsi="Arial" w:cs="Arial"/>
          <w:color w:val="FF0000"/>
          <w:lang w:eastAsia="en-US"/>
        </w:rPr>
        <w:t xml:space="preserve"> </w:t>
      </w:r>
      <w:r w:rsidR="004934D3" w:rsidRPr="00BC0A52">
        <w:rPr>
          <w:rFonts w:ascii="Arial" w:hAnsi="Arial" w:cs="Arial"/>
          <w:lang w:eastAsia="en-US"/>
        </w:rPr>
        <w:t xml:space="preserve">for </w:t>
      </w:r>
      <w:r w:rsidR="007F3A60" w:rsidRPr="00BC0A52">
        <w:rPr>
          <w:rFonts w:ascii="Arial" w:hAnsi="Arial" w:cs="Arial"/>
          <w:snapToGrid w:val="0"/>
        </w:rPr>
        <w:t>PL</w:t>
      </w:r>
      <w:r w:rsidR="009B6E38" w:rsidRPr="00BC0A52">
        <w:rPr>
          <w:rFonts w:ascii="Arial" w:hAnsi="Arial" w:cs="Arial"/>
          <w:snapToGrid w:val="0"/>
        </w:rPr>
        <w:t>, OWL</w:t>
      </w:r>
      <w:r w:rsidR="003E2FC8" w:rsidRPr="00BC0A52">
        <w:rPr>
          <w:rFonts w:ascii="Arial" w:hAnsi="Arial" w:cs="Arial"/>
          <w:snapToGrid w:val="0"/>
        </w:rPr>
        <w:t xml:space="preserve"> and BL</w:t>
      </w:r>
      <w:r w:rsidR="00CA4FD9" w:rsidRPr="00BC0A52">
        <w:rPr>
          <w:rFonts w:ascii="Arial" w:hAnsi="Arial" w:cs="Arial"/>
          <w:snapToGrid w:val="0"/>
        </w:rPr>
        <w:t>:</w:t>
      </w:r>
      <w:r w:rsidR="00CA4FD9" w:rsidRPr="00BC0A52">
        <w:rPr>
          <w:rFonts w:ascii="Arial" w:hAnsi="Arial" w:cs="Arial"/>
          <w:lang w:eastAsia="en-US"/>
        </w:rPr>
        <w:t xml:space="preserve"> Swim 50m in less than 50 seconds with the head above the water (free style).</w:t>
      </w:r>
    </w:p>
    <w:p w14:paraId="00608202" w14:textId="77777777" w:rsidR="00E029E1" w:rsidRPr="00BC0A52" w:rsidRDefault="00E029E1" w:rsidP="00E029E1">
      <w:pPr>
        <w:ind w:left="540"/>
        <w:rPr>
          <w:rFonts w:ascii="Arial" w:hAnsi="Arial" w:cs="Arial"/>
          <w:lang w:eastAsia="en-US"/>
        </w:rPr>
      </w:pPr>
    </w:p>
    <w:p w14:paraId="11682EE4" w14:textId="35081EB7" w:rsidR="00CA4FD9" w:rsidRPr="00BC0A52" w:rsidRDefault="00CA4FD9" w:rsidP="009B6E38">
      <w:pPr>
        <w:ind w:left="540"/>
        <w:jc w:val="both"/>
        <w:rPr>
          <w:rFonts w:ascii="Arial" w:hAnsi="Arial" w:cs="Arial"/>
          <w:lang w:eastAsia="en-US"/>
        </w:rPr>
      </w:pPr>
      <w:r w:rsidRPr="00BC0A52">
        <w:rPr>
          <w:rFonts w:ascii="Arial" w:hAnsi="Arial" w:cs="Arial"/>
          <w:lang w:eastAsia="en-US"/>
        </w:rPr>
        <w:t xml:space="preserve">The student is positioned on a starting block or on the pool edge. After a signal the student </w:t>
      </w:r>
      <w:r w:rsidR="009B6E38" w:rsidRPr="00BC0A52">
        <w:rPr>
          <w:rFonts w:ascii="Arial" w:hAnsi="Arial" w:cs="Arial"/>
          <w:lang w:eastAsia="en-US"/>
        </w:rPr>
        <w:t xml:space="preserve">dives in the water and </w:t>
      </w:r>
      <w:r w:rsidRPr="00BC0A52">
        <w:rPr>
          <w:rFonts w:ascii="Arial" w:hAnsi="Arial" w:cs="Arial"/>
          <w:lang w:eastAsia="en-US"/>
        </w:rPr>
        <w:t>swims 50 m in freestyle with the head (eyes) above the water.</w:t>
      </w:r>
      <w:r w:rsidR="00E20E3A" w:rsidRPr="00BC0A52">
        <w:rPr>
          <w:rFonts w:ascii="Arial" w:hAnsi="Arial" w:cs="Arial"/>
          <w:lang w:eastAsia="en-US"/>
        </w:rPr>
        <w:t xml:space="preserve"> Goggles are allowed.</w:t>
      </w:r>
    </w:p>
    <w:p w14:paraId="64DBA217" w14:textId="77777777" w:rsidR="00CA4FD9" w:rsidRPr="00BC0A52" w:rsidRDefault="00CA4FD9" w:rsidP="00E029E1">
      <w:pPr>
        <w:ind w:left="540"/>
        <w:rPr>
          <w:rFonts w:ascii="Arial" w:hAnsi="Arial" w:cs="Arial"/>
          <w:lang w:eastAsia="en-US"/>
        </w:rPr>
      </w:pPr>
    </w:p>
    <w:p w14:paraId="58E63C94" w14:textId="77777777" w:rsidR="00CA4FD9" w:rsidRPr="00BC0A52" w:rsidRDefault="00CA4FD9" w:rsidP="00E029E1">
      <w:pPr>
        <w:ind w:left="540"/>
        <w:rPr>
          <w:rFonts w:ascii="Arial" w:hAnsi="Arial" w:cs="Arial"/>
          <w:lang w:eastAsia="en-US"/>
        </w:rPr>
      </w:pPr>
      <w:r w:rsidRPr="00BC0A52">
        <w:rPr>
          <w:rFonts w:ascii="Arial" w:hAnsi="Arial" w:cs="Arial"/>
          <w:lang w:eastAsia="en-US"/>
        </w:rPr>
        <w:t>The points distribution is as follows.</w:t>
      </w:r>
    </w:p>
    <w:p w14:paraId="13AEDF39" w14:textId="77777777" w:rsidR="009B6E38" w:rsidRPr="00BC0A52" w:rsidRDefault="009B6E38" w:rsidP="00E029E1">
      <w:pPr>
        <w:ind w:left="540"/>
        <w:rPr>
          <w:rFonts w:ascii="Arial" w:hAnsi="Arial" w:cs="Arial"/>
          <w:lang w:eastAsia="en-US"/>
        </w:rPr>
      </w:pPr>
    </w:p>
    <w:tbl>
      <w:tblPr>
        <w:tblStyle w:val="TableGrid"/>
        <w:tblW w:w="8505" w:type="dxa"/>
        <w:tblInd w:w="562" w:type="dxa"/>
        <w:tblLook w:val="01E0" w:firstRow="1" w:lastRow="1" w:firstColumn="1" w:lastColumn="1" w:noHBand="0" w:noVBand="0"/>
      </w:tblPr>
      <w:tblGrid>
        <w:gridCol w:w="1843"/>
        <w:gridCol w:w="951"/>
        <w:gridCol w:w="952"/>
        <w:gridCol w:w="952"/>
        <w:gridCol w:w="951"/>
        <w:gridCol w:w="952"/>
        <w:gridCol w:w="952"/>
        <w:gridCol w:w="952"/>
      </w:tblGrid>
      <w:tr w:rsidR="00E20E3A" w:rsidRPr="00BC0A52" w14:paraId="6E4923B6" w14:textId="2DDE3E54" w:rsidTr="00E20E3A">
        <w:trPr>
          <w:trHeight w:val="230"/>
        </w:trPr>
        <w:tc>
          <w:tcPr>
            <w:tcW w:w="1843" w:type="dxa"/>
            <w:shd w:val="clear" w:color="auto" w:fill="FFFF00"/>
          </w:tcPr>
          <w:p w14:paraId="36B63EF0" w14:textId="77777777" w:rsidR="00E20E3A" w:rsidRPr="00BC0A52" w:rsidRDefault="00E20E3A" w:rsidP="00730C17">
            <w:pPr>
              <w:jc w:val="center"/>
              <w:rPr>
                <w:rFonts w:ascii="Arial" w:hAnsi="Arial" w:cs="Arial"/>
                <w:b/>
                <w:lang w:eastAsia="en-US"/>
              </w:rPr>
            </w:pPr>
            <w:bookmarkStart w:id="5" w:name="_Hlk6985163"/>
            <w:r w:rsidRPr="00BC0A52">
              <w:rPr>
                <w:rFonts w:ascii="Arial" w:hAnsi="Arial" w:cs="Arial"/>
                <w:b/>
                <w:lang w:eastAsia="en-US"/>
              </w:rPr>
              <w:t>Points</w:t>
            </w:r>
          </w:p>
        </w:tc>
        <w:tc>
          <w:tcPr>
            <w:tcW w:w="951" w:type="dxa"/>
            <w:shd w:val="clear" w:color="auto" w:fill="FFFF00"/>
          </w:tcPr>
          <w:p w14:paraId="08993DA1" w14:textId="77777777" w:rsidR="00E20E3A" w:rsidRPr="00BC0A52" w:rsidRDefault="00E20E3A" w:rsidP="00730C17">
            <w:pPr>
              <w:jc w:val="center"/>
              <w:rPr>
                <w:rFonts w:ascii="Arial" w:hAnsi="Arial" w:cs="Arial"/>
                <w:b/>
                <w:lang w:eastAsia="en-US"/>
              </w:rPr>
            </w:pPr>
            <w:r w:rsidRPr="00BC0A52">
              <w:rPr>
                <w:rFonts w:ascii="Arial" w:hAnsi="Arial" w:cs="Arial"/>
                <w:b/>
                <w:lang w:eastAsia="en-US"/>
              </w:rPr>
              <w:t>100</w:t>
            </w:r>
          </w:p>
        </w:tc>
        <w:tc>
          <w:tcPr>
            <w:tcW w:w="952" w:type="dxa"/>
            <w:shd w:val="clear" w:color="auto" w:fill="FFFF00"/>
          </w:tcPr>
          <w:p w14:paraId="79DE050E" w14:textId="77777777" w:rsidR="00E20E3A" w:rsidRPr="00BC0A52" w:rsidRDefault="00E20E3A" w:rsidP="00730C17">
            <w:pPr>
              <w:jc w:val="center"/>
              <w:rPr>
                <w:rFonts w:ascii="Arial" w:hAnsi="Arial" w:cs="Arial"/>
                <w:b/>
                <w:lang w:eastAsia="en-US"/>
              </w:rPr>
            </w:pPr>
            <w:r w:rsidRPr="00BC0A52">
              <w:rPr>
                <w:rFonts w:ascii="Arial" w:hAnsi="Arial" w:cs="Arial"/>
                <w:b/>
                <w:lang w:eastAsia="en-US"/>
              </w:rPr>
              <w:t>90</w:t>
            </w:r>
          </w:p>
        </w:tc>
        <w:tc>
          <w:tcPr>
            <w:tcW w:w="952" w:type="dxa"/>
            <w:shd w:val="clear" w:color="auto" w:fill="FFFF00"/>
          </w:tcPr>
          <w:p w14:paraId="5574D36F" w14:textId="77777777" w:rsidR="00E20E3A" w:rsidRPr="00BC0A52" w:rsidRDefault="00E20E3A" w:rsidP="00730C17">
            <w:pPr>
              <w:jc w:val="center"/>
              <w:rPr>
                <w:rFonts w:ascii="Arial" w:hAnsi="Arial" w:cs="Arial"/>
                <w:b/>
                <w:lang w:eastAsia="en-US"/>
              </w:rPr>
            </w:pPr>
            <w:r w:rsidRPr="00BC0A52">
              <w:rPr>
                <w:rFonts w:ascii="Arial" w:hAnsi="Arial" w:cs="Arial"/>
                <w:b/>
                <w:lang w:eastAsia="en-US"/>
              </w:rPr>
              <w:t>80</w:t>
            </w:r>
          </w:p>
        </w:tc>
        <w:tc>
          <w:tcPr>
            <w:tcW w:w="951" w:type="dxa"/>
            <w:shd w:val="clear" w:color="auto" w:fill="FFFF00"/>
          </w:tcPr>
          <w:p w14:paraId="7DE03225" w14:textId="77777777" w:rsidR="00E20E3A" w:rsidRPr="00BC0A52" w:rsidRDefault="00E20E3A" w:rsidP="00730C17">
            <w:pPr>
              <w:jc w:val="center"/>
              <w:rPr>
                <w:rFonts w:ascii="Arial" w:hAnsi="Arial" w:cs="Arial"/>
                <w:b/>
                <w:lang w:eastAsia="en-US"/>
              </w:rPr>
            </w:pPr>
            <w:r w:rsidRPr="00BC0A52">
              <w:rPr>
                <w:rFonts w:ascii="Arial" w:hAnsi="Arial" w:cs="Arial"/>
                <w:b/>
                <w:lang w:eastAsia="en-US"/>
              </w:rPr>
              <w:t>70</w:t>
            </w:r>
          </w:p>
        </w:tc>
        <w:tc>
          <w:tcPr>
            <w:tcW w:w="952" w:type="dxa"/>
            <w:shd w:val="clear" w:color="auto" w:fill="FFFF00"/>
          </w:tcPr>
          <w:p w14:paraId="1CF0BA11" w14:textId="77777777" w:rsidR="00E20E3A" w:rsidRPr="00BC0A52" w:rsidRDefault="00E20E3A" w:rsidP="00730C17">
            <w:pPr>
              <w:jc w:val="center"/>
              <w:rPr>
                <w:rFonts w:ascii="Arial" w:hAnsi="Arial" w:cs="Arial"/>
                <w:b/>
                <w:lang w:eastAsia="en-US"/>
              </w:rPr>
            </w:pPr>
            <w:r w:rsidRPr="00BC0A52">
              <w:rPr>
                <w:rFonts w:ascii="Arial" w:hAnsi="Arial" w:cs="Arial"/>
                <w:b/>
                <w:lang w:eastAsia="en-US"/>
              </w:rPr>
              <w:t>60</w:t>
            </w:r>
          </w:p>
        </w:tc>
        <w:tc>
          <w:tcPr>
            <w:tcW w:w="952" w:type="dxa"/>
            <w:shd w:val="clear" w:color="auto" w:fill="FFFF00"/>
          </w:tcPr>
          <w:p w14:paraId="5A1EE522" w14:textId="77777777" w:rsidR="00E20E3A" w:rsidRPr="00BC0A52" w:rsidRDefault="00E20E3A" w:rsidP="00730C17">
            <w:pPr>
              <w:jc w:val="center"/>
              <w:rPr>
                <w:rFonts w:ascii="Arial" w:hAnsi="Arial" w:cs="Arial"/>
                <w:b/>
                <w:lang w:eastAsia="en-US"/>
              </w:rPr>
            </w:pPr>
            <w:r w:rsidRPr="00BC0A52">
              <w:rPr>
                <w:rFonts w:ascii="Arial" w:hAnsi="Arial" w:cs="Arial"/>
                <w:b/>
                <w:lang w:eastAsia="en-US"/>
              </w:rPr>
              <w:t>50</w:t>
            </w:r>
          </w:p>
        </w:tc>
        <w:tc>
          <w:tcPr>
            <w:tcW w:w="952" w:type="dxa"/>
            <w:shd w:val="clear" w:color="auto" w:fill="FFFF00"/>
          </w:tcPr>
          <w:p w14:paraId="4209F215" w14:textId="7DD947D1" w:rsidR="00E20E3A" w:rsidRPr="00BC0A52" w:rsidRDefault="00E20E3A" w:rsidP="00730C17">
            <w:pPr>
              <w:jc w:val="center"/>
              <w:rPr>
                <w:rFonts w:ascii="Arial" w:hAnsi="Arial" w:cs="Arial"/>
                <w:b/>
                <w:lang w:eastAsia="en-US"/>
              </w:rPr>
            </w:pPr>
            <w:r w:rsidRPr="00BC0A52">
              <w:rPr>
                <w:rFonts w:ascii="Arial" w:hAnsi="Arial" w:cs="Arial"/>
                <w:b/>
                <w:lang w:eastAsia="en-US"/>
              </w:rPr>
              <w:t>0</w:t>
            </w:r>
          </w:p>
        </w:tc>
      </w:tr>
      <w:tr w:rsidR="00E20E3A" w:rsidRPr="00BC0A52" w14:paraId="506346FB" w14:textId="1298FA1B" w:rsidTr="00E20E3A">
        <w:trPr>
          <w:trHeight w:val="230"/>
        </w:trPr>
        <w:tc>
          <w:tcPr>
            <w:tcW w:w="1843" w:type="dxa"/>
          </w:tcPr>
          <w:p w14:paraId="06EBFF92" w14:textId="77777777" w:rsidR="00E20E3A" w:rsidRPr="00BC0A52" w:rsidRDefault="00E20E3A" w:rsidP="00730C17">
            <w:pPr>
              <w:jc w:val="center"/>
              <w:rPr>
                <w:rFonts w:ascii="Arial" w:hAnsi="Arial" w:cs="Arial"/>
                <w:lang w:eastAsia="en-US"/>
              </w:rPr>
            </w:pPr>
            <w:r w:rsidRPr="00BC0A52">
              <w:rPr>
                <w:rFonts w:ascii="Arial" w:hAnsi="Arial" w:cs="Arial"/>
                <w:lang w:eastAsia="en-US"/>
              </w:rPr>
              <w:t>Times in seconds</w:t>
            </w:r>
          </w:p>
        </w:tc>
        <w:tc>
          <w:tcPr>
            <w:tcW w:w="951" w:type="dxa"/>
          </w:tcPr>
          <w:p w14:paraId="26B840A8" w14:textId="77777777" w:rsidR="00E20E3A" w:rsidRPr="00BC0A52" w:rsidRDefault="00E20E3A" w:rsidP="00730C17">
            <w:pPr>
              <w:jc w:val="center"/>
              <w:rPr>
                <w:rFonts w:ascii="Arial" w:hAnsi="Arial" w:cs="Arial"/>
                <w:lang w:eastAsia="en-US"/>
              </w:rPr>
            </w:pPr>
            <w:r w:rsidRPr="00BC0A52">
              <w:rPr>
                <w:rFonts w:ascii="Arial" w:hAnsi="Arial" w:cs="Arial"/>
                <w:lang w:eastAsia="en-US"/>
              </w:rPr>
              <w:t>&lt;30</w:t>
            </w:r>
          </w:p>
        </w:tc>
        <w:tc>
          <w:tcPr>
            <w:tcW w:w="952" w:type="dxa"/>
          </w:tcPr>
          <w:p w14:paraId="059544DA" w14:textId="77777777" w:rsidR="00E20E3A" w:rsidRPr="00BC0A52" w:rsidRDefault="00E20E3A" w:rsidP="00730C17">
            <w:pPr>
              <w:jc w:val="center"/>
              <w:rPr>
                <w:rFonts w:ascii="Arial" w:hAnsi="Arial" w:cs="Arial"/>
                <w:lang w:eastAsia="en-US"/>
              </w:rPr>
            </w:pPr>
            <w:r w:rsidRPr="00BC0A52">
              <w:rPr>
                <w:rFonts w:ascii="Arial" w:hAnsi="Arial" w:cs="Arial"/>
                <w:lang w:eastAsia="en-US"/>
              </w:rPr>
              <w:t>&lt;34</w:t>
            </w:r>
          </w:p>
        </w:tc>
        <w:tc>
          <w:tcPr>
            <w:tcW w:w="952" w:type="dxa"/>
          </w:tcPr>
          <w:p w14:paraId="4A7F0E2D" w14:textId="77777777" w:rsidR="00E20E3A" w:rsidRPr="00BC0A52" w:rsidRDefault="00E20E3A" w:rsidP="00730C17">
            <w:pPr>
              <w:jc w:val="center"/>
              <w:rPr>
                <w:rFonts w:ascii="Arial" w:hAnsi="Arial" w:cs="Arial"/>
                <w:lang w:eastAsia="en-US"/>
              </w:rPr>
            </w:pPr>
            <w:r w:rsidRPr="00BC0A52">
              <w:rPr>
                <w:rFonts w:ascii="Arial" w:hAnsi="Arial" w:cs="Arial"/>
                <w:lang w:eastAsia="en-US"/>
              </w:rPr>
              <w:t>&lt;38</w:t>
            </w:r>
          </w:p>
        </w:tc>
        <w:tc>
          <w:tcPr>
            <w:tcW w:w="951" w:type="dxa"/>
          </w:tcPr>
          <w:p w14:paraId="074FA9EB" w14:textId="77777777" w:rsidR="00E20E3A" w:rsidRPr="00BC0A52" w:rsidRDefault="00E20E3A" w:rsidP="00730C17">
            <w:pPr>
              <w:jc w:val="center"/>
              <w:rPr>
                <w:rFonts w:ascii="Arial" w:hAnsi="Arial" w:cs="Arial"/>
                <w:lang w:eastAsia="en-US"/>
              </w:rPr>
            </w:pPr>
            <w:r w:rsidRPr="00BC0A52">
              <w:rPr>
                <w:rFonts w:ascii="Arial" w:hAnsi="Arial" w:cs="Arial"/>
                <w:lang w:eastAsia="en-US"/>
              </w:rPr>
              <w:t>&lt;42</w:t>
            </w:r>
          </w:p>
        </w:tc>
        <w:tc>
          <w:tcPr>
            <w:tcW w:w="952" w:type="dxa"/>
          </w:tcPr>
          <w:p w14:paraId="1636607C" w14:textId="77777777" w:rsidR="00E20E3A" w:rsidRPr="00BC0A52" w:rsidRDefault="00E20E3A" w:rsidP="00730C17">
            <w:pPr>
              <w:jc w:val="center"/>
              <w:rPr>
                <w:rFonts w:ascii="Arial" w:hAnsi="Arial" w:cs="Arial"/>
                <w:lang w:eastAsia="en-US"/>
              </w:rPr>
            </w:pPr>
            <w:r w:rsidRPr="00BC0A52">
              <w:rPr>
                <w:rFonts w:ascii="Arial" w:hAnsi="Arial" w:cs="Arial"/>
                <w:lang w:eastAsia="en-US"/>
              </w:rPr>
              <w:t>&lt;46</w:t>
            </w:r>
          </w:p>
        </w:tc>
        <w:tc>
          <w:tcPr>
            <w:tcW w:w="952" w:type="dxa"/>
          </w:tcPr>
          <w:p w14:paraId="3F202CCB" w14:textId="2763E15B" w:rsidR="00E20E3A" w:rsidRPr="00BC0A52" w:rsidRDefault="00E20E3A" w:rsidP="00730C17">
            <w:pPr>
              <w:jc w:val="center"/>
              <w:rPr>
                <w:rFonts w:ascii="Arial" w:hAnsi="Arial" w:cs="Arial"/>
                <w:lang w:eastAsia="en-US"/>
              </w:rPr>
            </w:pPr>
            <w:r w:rsidRPr="00BC0A52">
              <w:rPr>
                <w:rFonts w:ascii="Arial" w:hAnsi="Arial" w:cs="Arial"/>
                <w:lang w:eastAsia="en-US"/>
              </w:rPr>
              <w:t>&lt;=50</w:t>
            </w:r>
          </w:p>
        </w:tc>
        <w:tc>
          <w:tcPr>
            <w:tcW w:w="952" w:type="dxa"/>
          </w:tcPr>
          <w:p w14:paraId="11BF958F" w14:textId="50A3FE12" w:rsidR="00E20E3A" w:rsidRPr="00BC0A52" w:rsidRDefault="00E20E3A" w:rsidP="00730C17">
            <w:pPr>
              <w:jc w:val="center"/>
              <w:rPr>
                <w:rFonts w:ascii="Arial" w:hAnsi="Arial" w:cs="Arial"/>
                <w:lang w:eastAsia="en-US"/>
              </w:rPr>
            </w:pPr>
            <w:r w:rsidRPr="00BC0A52">
              <w:rPr>
                <w:rFonts w:ascii="Arial" w:hAnsi="Arial" w:cs="Arial"/>
                <w:lang w:eastAsia="en-US"/>
              </w:rPr>
              <w:t>&gt;50</w:t>
            </w:r>
          </w:p>
        </w:tc>
      </w:tr>
      <w:bookmarkEnd w:id="5"/>
    </w:tbl>
    <w:p w14:paraId="2126630A" w14:textId="77777777" w:rsidR="00680017" w:rsidRDefault="00680017" w:rsidP="00E029E1">
      <w:pPr>
        <w:ind w:left="540"/>
        <w:rPr>
          <w:rFonts w:ascii="Arial" w:hAnsi="Arial" w:cs="Arial"/>
          <w:lang w:eastAsia="en-US"/>
        </w:rPr>
      </w:pPr>
    </w:p>
    <w:p w14:paraId="0BA6DFDB" w14:textId="7CD20C14" w:rsidR="008E4E36" w:rsidRPr="00BC0A52" w:rsidRDefault="00E029E1" w:rsidP="00E029E1">
      <w:pPr>
        <w:ind w:left="540"/>
        <w:rPr>
          <w:rFonts w:ascii="Arial" w:hAnsi="Arial" w:cs="Arial"/>
          <w:lang w:eastAsia="en-US"/>
        </w:rPr>
      </w:pPr>
      <w:proofErr w:type="gramStart"/>
      <w:r w:rsidRPr="00BC0A52">
        <w:rPr>
          <w:rFonts w:ascii="Arial" w:hAnsi="Arial" w:cs="Arial"/>
          <w:lang w:eastAsia="en-US"/>
        </w:rPr>
        <w:t xml:space="preserve">&lt; </w:t>
      </w:r>
      <w:r w:rsidR="00EC2EE4" w:rsidRPr="00BC0A52">
        <w:rPr>
          <w:rFonts w:ascii="Arial" w:hAnsi="Arial" w:cs="Arial"/>
          <w:lang w:eastAsia="en-US"/>
        </w:rPr>
        <w:t>:</w:t>
      </w:r>
      <w:proofErr w:type="gramEnd"/>
      <w:r w:rsidRPr="00BC0A52">
        <w:rPr>
          <w:rFonts w:ascii="Arial" w:hAnsi="Arial" w:cs="Arial"/>
          <w:lang w:eastAsia="en-US"/>
        </w:rPr>
        <w:t xml:space="preserve"> less than</w:t>
      </w:r>
    </w:p>
    <w:p w14:paraId="1BE691C7" w14:textId="5660650A" w:rsidR="00E029E1" w:rsidRPr="00BC0A52" w:rsidRDefault="00E029E1" w:rsidP="00E029E1">
      <w:pPr>
        <w:ind w:left="540"/>
        <w:rPr>
          <w:rFonts w:ascii="Arial" w:hAnsi="Arial" w:cs="Arial"/>
          <w:lang w:eastAsia="en-US"/>
        </w:rPr>
      </w:pPr>
      <w:proofErr w:type="gramStart"/>
      <w:r w:rsidRPr="00BC0A52">
        <w:rPr>
          <w:rFonts w:ascii="Arial" w:hAnsi="Arial" w:cs="Arial"/>
          <w:lang w:eastAsia="en-US"/>
        </w:rPr>
        <w:t xml:space="preserve">&gt; </w:t>
      </w:r>
      <w:r w:rsidR="00EC2EE4" w:rsidRPr="00BC0A52">
        <w:rPr>
          <w:rFonts w:ascii="Arial" w:hAnsi="Arial" w:cs="Arial"/>
          <w:lang w:eastAsia="en-US"/>
        </w:rPr>
        <w:t>:</w:t>
      </w:r>
      <w:proofErr w:type="gramEnd"/>
      <w:r w:rsidRPr="00BC0A52">
        <w:rPr>
          <w:rFonts w:ascii="Arial" w:hAnsi="Arial" w:cs="Arial"/>
          <w:lang w:eastAsia="en-US"/>
        </w:rPr>
        <w:t xml:space="preserve"> more than</w:t>
      </w:r>
    </w:p>
    <w:p w14:paraId="675B1796" w14:textId="05F5C4FE" w:rsidR="00EC2EE4" w:rsidRPr="00BC0A52" w:rsidRDefault="00EC2EE4" w:rsidP="00E029E1">
      <w:pPr>
        <w:ind w:left="540"/>
        <w:rPr>
          <w:rFonts w:ascii="Arial" w:hAnsi="Arial" w:cs="Arial"/>
          <w:lang w:eastAsia="en-US"/>
        </w:rPr>
      </w:pPr>
      <w:proofErr w:type="gramStart"/>
      <w:r w:rsidRPr="00BC0A52">
        <w:rPr>
          <w:rFonts w:ascii="Arial" w:hAnsi="Arial" w:cs="Arial"/>
          <w:lang w:eastAsia="en-US"/>
        </w:rPr>
        <w:t>= :</w:t>
      </w:r>
      <w:proofErr w:type="gramEnd"/>
      <w:r w:rsidRPr="00BC0A52">
        <w:rPr>
          <w:rFonts w:ascii="Arial" w:hAnsi="Arial" w:cs="Arial"/>
          <w:lang w:eastAsia="en-US"/>
        </w:rPr>
        <w:t xml:space="preserve"> equal to</w:t>
      </w:r>
    </w:p>
    <w:p w14:paraId="77734220" w14:textId="77777777" w:rsidR="00107591" w:rsidRPr="00BC0A52" w:rsidRDefault="00107591" w:rsidP="00107591">
      <w:pPr>
        <w:tabs>
          <w:tab w:val="left" w:pos="1134"/>
        </w:tabs>
        <w:jc w:val="both"/>
        <w:rPr>
          <w:rFonts w:ascii="Arial" w:hAnsi="Arial" w:cs="Arial"/>
          <w:snapToGrid w:val="0"/>
        </w:rPr>
      </w:pPr>
    </w:p>
    <w:p w14:paraId="1BBCC6BB" w14:textId="77777777" w:rsidR="00081514" w:rsidRPr="00BC0A52" w:rsidRDefault="00081514" w:rsidP="00081514">
      <w:pPr>
        <w:ind w:left="567"/>
        <w:jc w:val="both"/>
        <w:rPr>
          <w:rFonts w:ascii="Arial" w:hAnsi="Arial" w:cs="Arial"/>
          <w:b/>
          <w:snapToGrid w:val="0"/>
          <w:color w:val="0000FF"/>
        </w:rPr>
      </w:pPr>
      <w:r w:rsidRPr="00BC0A52">
        <w:rPr>
          <w:rFonts w:ascii="Arial" w:hAnsi="Arial" w:cs="Arial"/>
          <w:b/>
          <w:snapToGrid w:val="0"/>
          <w:color w:val="0000FF"/>
        </w:rPr>
        <w:t>LEARNING OUTCOME 1: Perform water-based fitness skills in a pool environment: endurance.</w:t>
      </w:r>
    </w:p>
    <w:p w14:paraId="3420A636" w14:textId="77777777" w:rsidR="00873CC1" w:rsidRPr="00BC0A52" w:rsidRDefault="00873CC1" w:rsidP="00873CC1">
      <w:pPr>
        <w:tabs>
          <w:tab w:val="left" w:pos="1134"/>
        </w:tabs>
        <w:jc w:val="both"/>
        <w:rPr>
          <w:rFonts w:ascii="Arial" w:hAnsi="Arial" w:cs="Arial"/>
          <w:snapToGrid w:val="0"/>
        </w:rPr>
      </w:pPr>
    </w:p>
    <w:p w14:paraId="63953AE2" w14:textId="77777777" w:rsidR="00000B49" w:rsidRPr="00BC0A52" w:rsidRDefault="00000B49" w:rsidP="00000B49">
      <w:pPr>
        <w:ind w:left="540"/>
        <w:rPr>
          <w:rFonts w:ascii="Arial" w:hAnsi="Arial" w:cs="Arial"/>
          <w:lang w:eastAsia="en-US"/>
        </w:rPr>
      </w:pPr>
      <w:r w:rsidRPr="00BC0A52">
        <w:rPr>
          <w:rFonts w:ascii="Arial" w:hAnsi="Arial" w:cs="Arial"/>
          <w:b/>
          <w:color w:val="FF0000"/>
          <w:lang w:eastAsia="en-US"/>
        </w:rPr>
        <w:t xml:space="preserve">Test </w:t>
      </w:r>
      <w:r w:rsidR="0090180A" w:rsidRPr="00BC0A52">
        <w:rPr>
          <w:rFonts w:ascii="Arial" w:hAnsi="Arial" w:cs="Arial"/>
          <w:b/>
          <w:color w:val="FF0000"/>
          <w:lang w:eastAsia="en-US"/>
        </w:rPr>
        <w:t>0</w:t>
      </w:r>
      <w:r w:rsidR="00CA4FD9" w:rsidRPr="00BC0A52">
        <w:rPr>
          <w:rFonts w:ascii="Arial" w:hAnsi="Arial" w:cs="Arial"/>
          <w:b/>
          <w:color w:val="FF0000"/>
          <w:lang w:eastAsia="en-US"/>
        </w:rPr>
        <w:t>2</w:t>
      </w:r>
      <w:r w:rsidR="00CA4FD9" w:rsidRPr="00BC0A52">
        <w:rPr>
          <w:rFonts w:ascii="Arial" w:hAnsi="Arial" w:cs="Arial"/>
          <w:color w:val="FF0000"/>
          <w:lang w:eastAsia="en-US"/>
        </w:rPr>
        <w:t xml:space="preserve"> </w:t>
      </w:r>
      <w:r w:rsidRPr="00BC0A52">
        <w:rPr>
          <w:rFonts w:ascii="Arial" w:hAnsi="Arial" w:cs="Arial"/>
          <w:lang w:eastAsia="en-US"/>
        </w:rPr>
        <w:t xml:space="preserve">for </w:t>
      </w:r>
      <w:r w:rsidRPr="00BC0A52">
        <w:rPr>
          <w:rFonts w:ascii="Arial" w:hAnsi="Arial" w:cs="Arial"/>
          <w:snapToGrid w:val="0"/>
        </w:rPr>
        <w:t>PL</w:t>
      </w:r>
      <w:r w:rsidRPr="00BC0A52">
        <w:rPr>
          <w:rFonts w:ascii="Arial" w:hAnsi="Arial" w:cs="Arial"/>
          <w:lang w:eastAsia="en-US"/>
        </w:rPr>
        <w:t xml:space="preserve">: Swim </w:t>
      </w:r>
      <w:r w:rsidR="008E4E36" w:rsidRPr="00BC0A52">
        <w:rPr>
          <w:rFonts w:ascii="Arial" w:hAnsi="Arial" w:cs="Arial"/>
          <w:lang w:eastAsia="en-US"/>
        </w:rPr>
        <w:t>2</w:t>
      </w:r>
      <w:r w:rsidRPr="00BC0A52">
        <w:rPr>
          <w:rFonts w:ascii="Arial" w:hAnsi="Arial" w:cs="Arial"/>
          <w:lang w:eastAsia="en-US"/>
        </w:rPr>
        <w:t xml:space="preserve">00m in less than </w:t>
      </w:r>
      <w:r w:rsidR="008E4E36" w:rsidRPr="00BC0A52">
        <w:rPr>
          <w:rFonts w:ascii="Arial" w:hAnsi="Arial" w:cs="Arial"/>
          <w:lang w:eastAsia="en-US"/>
        </w:rPr>
        <w:t>5</w:t>
      </w:r>
      <w:r w:rsidRPr="00BC0A52">
        <w:rPr>
          <w:rFonts w:ascii="Arial" w:hAnsi="Arial" w:cs="Arial"/>
          <w:lang w:eastAsia="en-US"/>
        </w:rPr>
        <w:t xml:space="preserve"> minutes without using equipment (front style)</w:t>
      </w:r>
    </w:p>
    <w:p w14:paraId="6F00E510" w14:textId="77777777" w:rsidR="00000B49" w:rsidRPr="00BC0A52" w:rsidRDefault="00000B49" w:rsidP="00000B49">
      <w:pPr>
        <w:ind w:left="540"/>
        <w:rPr>
          <w:rFonts w:ascii="Arial" w:hAnsi="Arial" w:cs="Arial"/>
          <w:lang w:eastAsia="en-US"/>
        </w:rPr>
      </w:pPr>
    </w:p>
    <w:tbl>
      <w:tblPr>
        <w:tblStyle w:val="TableGrid"/>
        <w:tblW w:w="8505" w:type="dxa"/>
        <w:tblInd w:w="562" w:type="dxa"/>
        <w:tblLook w:val="01E0" w:firstRow="1" w:lastRow="1" w:firstColumn="1" w:lastColumn="1" w:noHBand="0" w:noVBand="0"/>
      </w:tblPr>
      <w:tblGrid>
        <w:gridCol w:w="1774"/>
        <w:gridCol w:w="961"/>
        <w:gridCol w:w="962"/>
        <w:gridCol w:w="961"/>
        <w:gridCol w:w="962"/>
        <w:gridCol w:w="961"/>
        <w:gridCol w:w="962"/>
        <w:gridCol w:w="962"/>
      </w:tblGrid>
      <w:tr w:rsidR="00E20E3A" w:rsidRPr="00BC0A52" w14:paraId="3F130FCE" w14:textId="62E91CBB" w:rsidTr="00E20E3A">
        <w:tc>
          <w:tcPr>
            <w:tcW w:w="1774" w:type="dxa"/>
            <w:tcBorders>
              <w:top w:val="single" w:sz="4" w:space="0" w:color="auto"/>
              <w:left w:val="single" w:sz="4" w:space="0" w:color="auto"/>
              <w:bottom w:val="single" w:sz="4" w:space="0" w:color="auto"/>
              <w:right w:val="single" w:sz="4" w:space="0" w:color="auto"/>
            </w:tcBorders>
            <w:shd w:val="clear" w:color="auto" w:fill="FFFF00"/>
            <w:hideMark/>
          </w:tcPr>
          <w:p w14:paraId="10608569" w14:textId="77777777" w:rsidR="00E20E3A" w:rsidRPr="00BC0A52" w:rsidRDefault="00E20E3A" w:rsidP="00000B49">
            <w:pPr>
              <w:jc w:val="center"/>
              <w:rPr>
                <w:rFonts w:ascii="Arial" w:hAnsi="Arial" w:cs="Arial"/>
                <w:b/>
                <w:lang w:eastAsia="en-US"/>
              </w:rPr>
            </w:pPr>
            <w:bookmarkStart w:id="6" w:name="_Hlk6985282"/>
            <w:bookmarkStart w:id="7" w:name="_Hlk504213630"/>
            <w:r w:rsidRPr="00BC0A52">
              <w:rPr>
                <w:rFonts w:ascii="Arial" w:hAnsi="Arial" w:cs="Arial"/>
                <w:b/>
                <w:lang w:eastAsia="en-US"/>
              </w:rPr>
              <w:t>Points</w:t>
            </w:r>
          </w:p>
        </w:tc>
        <w:tc>
          <w:tcPr>
            <w:tcW w:w="961" w:type="dxa"/>
            <w:tcBorders>
              <w:top w:val="single" w:sz="4" w:space="0" w:color="auto"/>
              <w:left w:val="single" w:sz="4" w:space="0" w:color="auto"/>
              <w:bottom w:val="single" w:sz="4" w:space="0" w:color="auto"/>
              <w:right w:val="single" w:sz="4" w:space="0" w:color="auto"/>
            </w:tcBorders>
            <w:shd w:val="clear" w:color="auto" w:fill="FFFF00"/>
            <w:hideMark/>
          </w:tcPr>
          <w:p w14:paraId="61EAC484" w14:textId="77777777" w:rsidR="00E20E3A" w:rsidRPr="00BC0A52" w:rsidRDefault="00E20E3A" w:rsidP="00000B49">
            <w:pPr>
              <w:jc w:val="center"/>
              <w:rPr>
                <w:rFonts w:ascii="Arial" w:hAnsi="Arial" w:cs="Arial"/>
                <w:b/>
                <w:lang w:eastAsia="en-US"/>
              </w:rPr>
            </w:pPr>
            <w:r w:rsidRPr="00BC0A52">
              <w:rPr>
                <w:rFonts w:ascii="Arial" w:hAnsi="Arial" w:cs="Arial"/>
                <w:b/>
                <w:lang w:eastAsia="en-US"/>
              </w:rPr>
              <w:t>100</w:t>
            </w:r>
          </w:p>
        </w:tc>
        <w:tc>
          <w:tcPr>
            <w:tcW w:w="962" w:type="dxa"/>
            <w:tcBorders>
              <w:top w:val="single" w:sz="4" w:space="0" w:color="auto"/>
              <w:left w:val="single" w:sz="4" w:space="0" w:color="auto"/>
              <w:bottom w:val="single" w:sz="4" w:space="0" w:color="auto"/>
              <w:right w:val="single" w:sz="4" w:space="0" w:color="auto"/>
            </w:tcBorders>
            <w:shd w:val="clear" w:color="auto" w:fill="FFFF00"/>
            <w:hideMark/>
          </w:tcPr>
          <w:p w14:paraId="0681DEB6" w14:textId="77777777" w:rsidR="00E20E3A" w:rsidRPr="00BC0A52" w:rsidRDefault="00E20E3A" w:rsidP="00000B49">
            <w:pPr>
              <w:jc w:val="center"/>
              <w:rPr>
                <w:rFonts w:ascii="Arial" w:hAnsi="Arial" w:cs="Arial"/>
                <w:b/>
                <w:lang w:eastAsia="en-US"/>
              </w:rPr>
            </w:pPr>
            <w:r w:rsidRPr="00BC0A52">
              <w:rPr>
                <w:rFonts w:ascii="Arial" w:hAnsi="Arial" w:cs="Arial"/>
                <w:b/>
                <w:lang w:eastAsia="en-US"/>
              </w:rPr>
              <w:t>90</w:t>
            </w:r>
          </w:p>
        </w:tc>
        <w:tc>
          <w:tcPr>
            <w:tcW w:w="961" w:type="dxa"/>
            <w:tcBorders>
              <w:top w:val="single" w:sz="4" w:space="0" w:color="auto"/>
              <w:left w:val="single" w:sz="4" w:space="0" w:color="auto"/>
              <w:bottom w:val="single" w:sz="4" w:space="0" w:color="auto"/>
              <w:right w:val="single" w:sz="4" w:space="0" w:color="auto"/>
            </w:tcBorders>
            <w:shd w:val="clear" w:color="auto" w:fill="FFFF00"/>
            <w:hideMark/>
          </w:tcPr>
          <w:p w14:paraId="3F49AF07" w14:textId="77777777" w:rsidR="00E20E3A" w:rsidRPr="00BC0A52" w:rsidRDefault="00E20E3A" w:rsidP="00000B49">
            <w:pPr>
              <w:jc w:val="center"/>
              <w:rPr>
                <w:rFonts w:ascii="Arial" w:hAnsi="Arial" w:cs="Arial"/>
                <w:b/>
                <w:lang w:eastAsia="en-US"/>
              </w:rPr>
            </w:pPr>
            <w:r w:rsidRPr="00BC0A52">
              <w:rPr>
                <w:rFonts w:ascii="Arial" w:hAnsi="Arial" w:cs="Arial"/>
                <w:b/>
                <w:lang w:eastAsia="en-US"/>
              </w:rPr>
              <w:t>80</w:t>
            </w:r>
          </w:p>
        </w:tc>
        <w:tc>
          <w:tcPr>
            <w:tcW w:w="962" w:type="dxa"/>
            <w:tcBorders>
              <w:top w:val="single" w:sz="4" w:space="0" w:color="auto"/>
              <w:left w:val="single" w:sz="4" w:space="0" w:color="auto"/>
              <w:bottom w:val="single" w:sz="4" w:space="0" w:color="auto"/>
              <w:right w:val="single" w:sz="4" w:space="0" w:color="auto"/>
            </w:tcBorders>
            <w:shd w:val="clear" w:color="auto" w:fill="FFFF00"/>
            <w:hideMark/>
          </w:tcPr>
          <w:p w14:paraId="08CC8141" w14:textId="77777777" w:rsidR="00E20E3A" w:rsidRPr="00BC0A52" w:rsidRDefault="00E20E3A" w:rsidP="00000B49">
            <w:pPr>
              <w:jc w:val="center"/>
              <w:rPr>
                <w:rFonts w:ascii="Arial" w:hAnsi="Arial" w:cs="Arial"/>
                <w:b/>
                <w:lang w:eastAsia="en-US"/>
              </w:rPr>
            </w:pPr>
            <w:r w:rsidRPr="00BC0A52">
              <w:rPr>
                <w:rFonts w:ascii="Arial" w:hAnsi="Arial" w:cs="Arial"/>
                <w:b/>
                <w:lang w:eastAsia="en-US"/>
              </w:rPr>
              <w:t>70</w:t>
            </w:r>
          </w:p>
        </w:tc>
        <w:tc>
          <w:tcPr>
            <w:tcW w:w="961" w:type="dxa"/>
            <w:tcBorders>
              <w:top w:val="single" w:sz="4" w:space="0" w:color="auto"/>
              <w:left w:val="single" w:sz="4" w:space="0" w:color="auto"/>
              <w:bottom w:val="single" w:sz="4" w:space="0" w:color="auto"/>
              <w:right w:val="single" w:sz="4" w:space="0" w:color="auto"/>
            </w:tcBorders>
            <w:shd w:val="clear" w:color="auto" w:fill="FFFF00"/>
            <w:hideMark/>
          </w:tcPr>
          <w:p w14:paraId="288748B2" w14:textId="77777777" w:rsidR="00E20E3A" w:rsidRPr="00BC0A52" w:rsidRDefault="00E20E3A" w:rsidP="00000B49">
            <w:pPr>
              <w:jc w:val="center"/>
              <w:rPr>
                <w:rFonts w:ascii="Arial" w:hAnsi="Arial" w:cs="Arial"/>
                <w:b/>
                <w:lang w:eastAsia="en-US"/>
              </w:rPr>
            </w:pPr>
            <w:r w:rsidRPr="00BC0A52">
              <w:rPr>
                <w:rFonts w:ascii="Arial" w:hAnsi="Arial" w:cs="Arial"/>
                <w:b/>
                <w:lang w:eastAsia="en-US"/>
              </w:rPr>
              <w:t>60</w:t>
            </w:r>
          </w:p>
        </w:tc>
        <w:tc>
          <w:tcPr>
            <w:tcW w:w="962" w:type="dxa"/>
            <w:tcBorders>
              <w:top w:val="single" w:sz="4" w:space="0" w:color="auto"/>
              <w:left w:val="single" w:sz="4" w:space="0" w:color="auto"/>
              <w:bottom w:val="single" w:sz="4" w:space="0" w:color="auto"/>
              <w:right w:val="single" w:sz="4" w:space="0" w:color="auto"/>
            </w:tcBorders>
            <w:shd w:val="clear" w:color="auto" w:fill="FFFF00"/>
            <w:hideMark/>
          </w:tcPr>
          <w:p w14:paraId="68FCA356" w14:textId="77777777" w:rsidR="00E20E3A" w:rsidRPr="00BC0A52" w:rsidRDefault="00E20E3A" w:rsidP="00000B49">
            <w:pPr>
              <w:jc w:val="center"/>
              <w:rPr>
                <w:rFonts w:ascii="Arial" w:hAnsi="Arial" w:cs="Arial"/>
                <w:b/>
                <w:lang w:eastAsia="en-US"/>
              </w:rPr>
            </w:pPr>
            <w:r w:rsidRPr="00BC0A52">
              <w:rPr>
                <w:rFonts w:ascii="Arial" w:hAnsi="Arial" w:cs="Arial"/>
                <w:b/>
                <w:lang w:eastAsia="en-US"/>
              </w:rPr>
              <w:t>50</w:t>
            </w:r>
          </w:p>
        </w:tc>
        <w:tc>
          <w:tcPr>
            <w:tcW w:w="962" w:type="dxa"/>
            <w:tcBorders>
              <w:top w:val="single" w:sz="4" w:space="0" w:color="auto"/>
              <w:left w:val="single" w:sz="4" w:space="0" w:color="auto"/>
              <w:bottom w:val="single" w:sz="4" w:space="0" w:color="auto"/>
              <w:right w:val="single" w:sz="4" w:space="0" w:color="auto"/>
            </w:tcBorders>
            <w:shd w:val="clear" w:color="auto" w:fill="FFFF00"/>
          </w:tcPr>
          <w:p w14:paraId="2400119E" w14:textId="3D6FA8ED" w:rsidR="00E20E3A" w:rsidRPr="00BC0A52" w:rsidRDefault="00E20E3A" w:rsidP="00000B49">
            <w:pPr>
              <w:jc w:val="center"/>
              <w:rPr>
                <w:rFonts w:ascii="Arial" w:hAnsi="Arial" w:cs="Arial"/>
                <w:b/>
                <w:lang w:eastAsia="en-US"/>
              </w:rPr>
            </w:pPr>
            <w:r w:rsidRPr="00BC0A52">
              <w:rPr>
                <w:rFonts w:ascii="Arial" w:hAnsi="Arial" w:cs="Arial"/>
                <w:b/>
                <w:lang w:eastAsia="en-US"/>
              </w:rPr>
              <w:t>0</w:t>
            </w:r>
          </w:p>
        </w:tc>
      </w:tr>
      <w:tr w:rsidR="00E20E3A" w:rsidRPr="00BC0A52" w14:paraId="33791ED4" w14:textId="31B0B284" w:rsidTr="00E20E3A">
        <w:tc>
          <w:tcPr>
            <w:tcW w:w="1774" w:type="dxa"/>
            <w:tcBorders>
              <w:top w:val="single" w:sz="4" w:space="0" w:color="auto"/>
              <w:left w:val="single" w:sz="4" w:space="0" w:color="auto"/>
              <w:bottom w:val="single" w:sz="4" w:space="0" w:color="auto"/>
              <w:right w:val="single" w:sz="4" w:space="0" w:color="auto"/>
            </w:tcBorders>
            <w:hideMark/>
          </w:tcPr>
          <w:p w14:paraId="59522B73" w14:textId="77777777" w:rsidR="00E20E3A" w:rsidRPr="00BC0A52" w:rsidRDefault="00E20E3A" w:rsidP="00000B49">
            <w:pPr>
              <w:rPr>
                <w:rFonts w:ascii="Arial" w:hAnsi="Arial" w:cs="Arial"/>
                <w:lang w:eastAsia="en-US"/>
              </w:rPr>
            </w:pPr>
            <w:r w:rsidRPr="00BC0A52">
              <w:rPr>
                <w:rFonts w:ascii="Arial" w:hAnsi="Arial" w:cs="Arial"/>
                <w:lang w:eastAsia="en-US"/>
              </w:rPr>
              <w:t>Time in minutes</w:t>
            </w:r>
          </w:p>
        </w:tc>
        <w:tc>
          <w:tcPr>
            <w:tcW w:w="961" w:type="dxa"/>
            <w:tcBorders>
              <w:top w:val="single" w:sz="4" w:space="0" w:color="auto"/>
              <w:left w:val="single" w:sz="4" w:space="0" w:color="auto"/>
              <w:bottom w:val="single" w:sz="4" w:space="0" w:color="auto"/>
              <w:right w:val="single" w:sz="4" w:space="0" w:color="auto"/>
            </w:tcBorders>
            <w:hideMark/>
          </w:tcPr>
          <w:p w14:paraId="4059BDE8" w14:textId="77777777" w:rsidR="00E20E3A" w:rsidRPr="00BC0A52" w:rsidRDefault="00E20E3A" w:rsidP="004527E1">
            <w:pPr>
              <w:jc w:val="center"/>
              <w:rPr>
                <w:rFonts w:ascii="Arial" w:hAnsi="Arial" w:cs="Arial"/>
                <w:lang w:eastAsia="en-US"/>
              </w:rPr>
            </w:pPr>
            <w:r w:rsidRPr="00BC0A52">
              <w:rPr>
                <w:rFonts w:ascii="Arial" w:hAnsi="Arial" w:cs="Arial"/>
                <w:lang w:eastAsia="en-US"/>
              </w:rPr>
              <w:t>&lt;2’30</w:t>
            </w:r>
          </w:p>
        </w:tc>
        <w:tc>
          <w:tcPr>
            <w:tcW w:w="962" w:type="dxa"/>
            <w:tcBorders>
              <w:top w:val="single" w:sz="4" w:space="0" w:color="auto"/>
              <w:left w:val="single" w:sz="4" w:space="0" w:color="auto"/>
              <w:bottom w:val="single" w:sz="4" w:space="0" w:color="auto"/>
              <w:right w:val="single" w:sz="4" w:space="0" w:color="auto"/>
            </w:tcBorders>
            <w:hideMark/>
          </w:tcPr>
          <w:p w14:paraId="4DD75309" w14:textId="77777777" w:rsidR="00E20E3A" w:rsidRPr="00BC0A52" w:rsidRDefault="00E20E3A" w:rsidP="004527E1">
            <w:pPr>
              <w:jc w:val="center"/>
              <w:rPr>
                <w:rFonts w:ascii="Arial" w:hAnsi="Arial" w:cs="Arial"/>
                <w:lang w:eastAsia="en-US"/>
              </w:rPr>
            </w:pPr>
            <w:r w:rsidRPr="00BC0A52">
              <w:rPr>
                <w:rFonts w:ascii="Arial" w:hAnsi="Arial" w:cs="Arial"/>
                <w:lang w:eastAsia="en-US"/>
              </w:rPr>
              <w:t>&lt;3’00</w:t>
            </w:r>
          </w:p>
        </w:tc>
        <w:tc>
          <w:tcPr>
            <w:tcW w:w="961" w:type="dxa"/>
            <w:tcBorders>
              <w:top w:val="single" w:sz="4" w:space="0" w:color="auto"/>
              <w:left w:val="single" w:sz="4" w:space="0" w:color="auto"/>
              <w:bottom w:val="single" w:sz="4" w:space="0" w:color="auto"/>
              <w:right w:val="single" w:sz="4" w:space="0" w:color="auto"/>
            </w:tcBorders>
            <w:hideMark/>
          </w:tcPr>
          <w:p w14:paraId="58994D5F" w14:textId="77777777" w:rsidR="00E20E3A" w:rsidRPr="00BC0A52" w:rsidRDefault="00E20E3A" w:rsidP="004527E1">
            <w:pPr>
              <w:jc w:val="center"/>
              <w:rPr>
                <w:rFonts w:ascii="Arial" w:hAnsi="Arial" w:cs="Arial"/>
                <w:lang w:eastAsia="en-US"/>
              </w:rPr>
            </w:pPr>
            <w:r w:rsidRPr="00BC0A52">
              <w:rPr>
                <w:rFonts w:ascii="Arial" w:hAnsi="Arial" w:cs="Arial"/>
                <w:lang w:eastAsia="en-US"/>
              </w:rPr>
              <w:t>&lt;3’30</w:t>
            </w:r>
          </w:p>
        </w:tc>
        <w:tc>
          <w:tcPr>
            <w:tcW w:w="962" w:type="dxa"/>
            <w:tcBorders>
              <w:top w:val="single" w:sz="4" w:space="0" w:color="auto"/>
              <w:left w:val="single" w:sz="4" w:space="0" w:color="auto"/>
              <w:bottom w:val="single" w:sz="4" w:space="0" w:color="auto"/>
              <w:right w:val="single" w:sz="4" w:space="0" w:color="auto"/>
            </w:tcBorders>
            <w:hideMark/>
          </w:tcPr>
          <w:p w14:paraId="0C3A0BD5" w14:textId="77777777" w:rsidR="00E20E3A" w:rsidRPr="00BC0A52" w:rsidRDefault="00E20E3A" w:rsidP="004527E1">
            <w:pPr>
              <w:jc w:val="center"/>
              <w:rPr>
                <w:rFonts w:ascii="Arial" w:hAnsi="Arial" w:cs="Arial"/>
                <w:lang w:eastAsia="en-US"/>
              </w:rPr>
            </w:pPr>
            <w:r w:rsidRPr="00BC0A52">
              <w:rPr>
                <w:rFonts w:ascii="Arial" w:hAnsi="Arial" w:cs="Arial"/>
                <w:lang w:eastAsia="en-US"/>
              </w:rPr>
              <w:t>&lt;4’00</w:t>
            </w:r>
          </w:p>
        </w:tc>
        <w:tc>
          <w:tcPr>
            <w:tcW w:w="961" w:type="dxa"/>
            <w:tcBorders>
              <w:top w:val="single" w:sz="4" w:space="0" w:color="auto"/>
              <w:left w:val="single" w:sz="4" w:space="0" w:color="auto"/>
              <w:bottom w:val="single" w:sz="4" w:space="0" w:color="auto"/>
              <w:right w:val="single" w:sz="4" w:space="0" w:color="auto"/>
            </w:tcBorders>
            <w:hideMark/>
          </w:tcPr>
          <w:p w14:paraId="29E4A772" w14:textId="77777777" w:rsidR="00E20E3A" w:rsidRPr="00BC0A52" w:rsidRDefault="00E20E3A" w:rsidP="004527E1">
            <w:pPr>
              <w:jc w:val="center"/>
              <w:rPr>
                <w:rFonts w:ascii="Arial" w:hAnsi="Arial" w:cs="Arial"/>
                <w:lang w:eastAsia="en-US"/>
              </w:rPr>
            </w:pPr>
            <w:r w:rsidRPr="00BC0A52">
              <w:rPr>
                <w:rFonts w:ascii="Arial" w:hAnsi="Arial" w:cs="Arial"/>
                <w:lang w:eastAsia="en-US"/>
              </w:rPr>
              <w:t>&lt;4’30</w:t>
            </w:r>
          </w:p>
        </w:tc>
        <w:tc>
          <w:tcPr>
            <w:tcW w:w="962" w:type="dxa"/>
            <w:tcBorders>
              <w:top w:val="single" w:sz="4" w:space="0" w:color="auto"/>
              <w:left w:val="single" w:sz="4" w:space="0" w:color="auto"/>
              <w:bottom w:val="single" w:sz="4" w:space="0" w:color="auto"/>
              <w:right w:val="single" w:sz="4" w:space="0" w:color="auto"/>
            </w:tcBorders>
            <w:hideMark/>
          </w:tcPr>
          <w:p w14:paraId="43F89BAD" w14:textId="55EBEFD9" w:rsidR="00E20E3A" w:rsidRPr="00BC0A52" w:rsidRDefault="00E20E3A" w:rsidP="004527E1">
            <w:pPr>
              <w:jc w:val="center"/>
              <w:rPr>
                <w:rFonts w:ascii="Arial" w:hAnsi="Arial" w:cs="Arial"/>
                <w:lang w:eastAsia="en-US"/>
              </w:rPr>
            </w:pPr>
            <w:r w:rsidRPr="00BC0A52">
              <w:rPr>
                <w:rFonts w:ascii="Arial" w:hAnsi="Arial" w:cs="Arial"/>
                <w:lang w:eastAsia="en-US"/>
              </w:rPr>
              <w:t>&lt;=5’00</w:t>
            </w:r>
          </w:p>
        </w:tc>
        <w:tc>
          <w:tcPr>
            <w:tcW w:w="962" w:type="dxa"/>
            <w:tcBorders>
              <w:top w:val="single" w:sz="4" w:space="0" w:color="auto"/>
              <w:left w:val="single" w:sz="4" w:space="0" w:color="auto"/>
              <w:bottom w:val="single" w:sz="4" w:space="0" w:color="auto"/>
              <w:right w:val="single" w:sz="4" w:space="0" w:color="auto"/>
            </w:tcBorders>
          </w:tcPr>
          <w:p w14:paraId="62BD3CCE" w14:textId="20492777" w:rsidR="00E20E3A" w:rsidRPr="00BC0A52" w:rsidRDefault="00E20E3A" w:rsidP="004527E1">
            <w:pPr>
              <w:jc w:val="center"/>
              <w:rPr>
                <w:rFonts w:ascii="Arial" w:hAnsi="Arial" w:cs="Arial"/>
                <w:lang w:eastAsia="en-US"/>
              </w:rPr>
            </w:pPr>
            <w:r w:rsidRPr="00BC0A52">
              <w:rPr>
                <w:rFonts w:ascii="Arial" w:hAnsi="Arial" w:cs="Arial"/>
                <w:lang w:eastAsia="en-US"/>
              </w:rPr>
              <w:t>&gt;5’00</w:t>
            </w:r>
          </w:p>
        </w:tc>
      </w:tr>
      <w:bookmarkEnd w:id="6"/>
    </w:tbl>
    <w:p w14:paraId="48A082D5" w14:textId="77777777" w:rsidR="00000B49" w:rsidRPr="00BC0A52" w:rsidRDefault="00000B49" w:rsidP="00000B49">
      <w:pPr>
        <w:ind w:left="540"/>
        <w:rPr>
          <w:rFonts w:ascii="Arial" w:hAnsi="Arial" w:cs="Arial"/>
          <w:lang w:eastAsia="en-US"/>
        </w:rPr>
      </w:pPr>
    </w:p>
    <w:bookmarkEnd w:id="7"/>
    <w:p w14:paraId="50C7FAB9" w14:textId="300CA002" w:rsidR="00CA4FD9" w:rsidRPr="00BC0A52" w:rsidRDefault="00CA4FD9" w:rsidP="00000B49">
      <w:pPr>
        <w:ind w:left="540"/>
        <w:rPr>
          <w:rFonts w:ascii="Arial" w:hAnsi="Arial" w:cs="Arial"/>
          <w:lang w:eastAsia="en-US"/>
        </w:rPr>
      </w:pPr>
      <w:r w:rsidRPr="00BC0A52">
        <w:rPr>
          <w:rFonts w:ascii="Arial" w:hAnsi="Arial" w:cs="Arial"/>
          <w:lang w:eastAsia="en-US"/>
        </w:rPr>
        <w:t xml:space="preserve">The student </w:t>
      </w:r>
      <w:r w:rsidR="00E20E3A" w:rsidRPr="00BC0A52">
        <w:rPr>
          <w:rFonts w:ascii="Arial" w:hAnsi="Arial" w:cs="Arial"/>
          <w:lang w:eastAsia="en-US"/>
        </w:rPr>
        <w:t>is dressed in a swimming attire and can</w:t>
      </w:r>
      <w:r w:rsidR="008E4E36" w:rsidRPr="00BC0A52">
        <w:rPr>
          <w:rFonts w:ascii="Arial" w:hAnsi="Arial" w:cs="Arial"/>
          <w:lang w:eastAsia="en-US"/>
        </w:rPr>
        <w:t xml:space="preserve"> swim crawl, breaststroke or sidestroke. The student is not </w:t>
      </w:r>
      <w:r w:rsidRPr="00BC0A52">
        <w:rPr>
          <w:rFonts w:ascii="Arial" w:hAnsi="Arial" w:cs="Arial"/>
          <w:lang w:eastAsia="en-US"/>
        </w:rPr>
        <w:t>allowed to swim on its back.</w:t>
      </w:r>
      <w:r w:rsidR="00E20E3A" w:rsidRPr="00BC0A52">
        <w:rPr>
          <w:rFonts w:ascii="Arial" w:hAnsi="Arial" w:cs="Arial"/>
          <w:lang w:eastAsia="en-US"/>
        </w:rPr>
        <w:t xml:space="preserve"> Goggles are allowed.</w:t>
      </w:r>
    </w:p>
    <w:p w14:paraId="22EA60C7" w14:textId="77777777" w:rsidR="00CA4FD9" w:rsidRPr="00BC0A52" w:rsidRDefault="00CA4FD9" w:rsidP="00000B49">
      <w:pPr>
        <w:ind w:left="540"/>
        <w:rPr>
          <w:rFonts w:ascii="Arial" w:hAnsi="Arial" w:cs="Arial"/>
          <w:lang w:eastAsia="en-US"/>
        </w:rPr>
      </w:pPr>
    </w:p>
    <w:p w14:paraId="148F7668" w14:textId="77777777" w:rsidR="007F3A60" w:rsidRPr="00BC0A52" w:rsidRDefault="007F3A60" w:rsidP="009A5046">
      <w:pPr>
        <w:ind w:left="540"/>
        <w:rPr>
          <w:rFonts w:ascii="Arial" w:hAnsi="Arial" w:cs="Arial"/>
          <w:lang w:eastAsia="en-US"/>
        </w:rPr>
      </w:pPr>
      <w:r w:rsidRPr="00BC0A52">
        <w:rPr>
          <w:rFonts w:ascii="Arial" w:hAnsi="Arial" w:cs="Arial"/>
          <w:b/>
          <w:color w:val="FF0000"/>
          <w:lang w:eastAsia="en-US"/>
        </w:rPr>
        <w:t xml:space="preserve">Test </w:t>
      </w:r>
      <w:r w:rsidR="0090180A" w:rsidRPr="00BC0A52">
        <w:rPr>
          <w:rFonts w:ascii="Arial" w:hAnsi="Arial" w:cs="Arial"/>
          <w:b/>
          <w:color w:val="FF0000"/>
          <w:lang w:eastAsia="en-US"/>
        </w:rPr>
        <w:t>02</w:t>
      </w:r>
      <w:r w:rsidR="00CA4FD9" w:rsidRPr="00BC0A52">
        <w:rPr>
          <w:rFonts w:ascii="Arial" w:hAnsi="Arial" w:cs="Arial"/>
          <w:color w:val="FF0000"/>
          <w:lang w:eastAsia="en-US"/>
        </w:rPr>
        <w:t xml:space="preserve"> </w:t>
      </w:r>
      <w:r w:rsidR="004934D3" w:rsidRPr="00BC0A52">
        <w:rPr>
          <w:rFonts w:ascii="Arial" w:hAnsi="Arial" w:cs="Arial"/>
          <w:lang w:eastAsia="en-US"/>
        </w:rPr>
        <w:t xml:space="preserve">for </w:t>
      </w:r>
      <w:r w:rsidR="009B6E38" w:rsidRPr="00BC0A52">
        <w:rPr>
          <w:rFonts w:ascii="Arial" w:hAnsi="Arial" w:cs="Arial"/>
          <w:lang w:eastAsia="en-US"/>
        </w:rPr>
        <w:t xml:space="preserve">OWL &amp; </w:t>
      </w:r>
      <w:r w:rsidRPr="00BC0A52">
        <w:rPr>
          <w:rFonts w:ascii="Arial" w:hAnsi="Arial" w:cs="Arial"/>
          <w:lang w:eastAsia="en-US"/>
        </w:rPr>
        <w:t>BL: Run-Swim-Run (Run 200 m, swim 200 m and run 200 m) within 8 minutes</w:t>
      </w:r>
    </w:p>
    <w:p w14:paraId="5EBE2B87" w14:textId="77777777" w:rsidR="007F3A60" w:rsidRPr="00BC0A52" w:rsidRDefault="007F3A60" w:rsidP="009A5046">
      <w:pPr>
        <w:ind w:left="540"/>
        <w:rPr>
          <w:rFonts w:ascii="Arial" w:hAnsi="Arial" w:cs="Arial"/>
          <w:lang w:eastAsia="en-US"/>
        </w:rPr>
      </w:pPr>
    </w:p>
    <w:tbl>
      <w:tblPr>
        <w:tblStyle w:val="TableGrid"/>
        <w:tblW w:w="8505" w:type="dxa"/>
        <w:tblInd w:w="562" w:type="dxa"/>
        <w:tblLook w:val="01E0" w:firstRow="1" w:lastRow="1" w:firstColumn="1" w:lastColumn="1" w:noHBand="0" w:noVBand="0"/>
      </w:tblPr>
      <w:tblGrid>
        <w:gridCol w:w="1771"/>
        <w:gridCol w:w="962"/>
        <w:gridCol w:w="962"/>
        <w:gridCol w:w="962"/>
        <w:gridCol w:w="962"/>
        <w:gridCol w:w="962"/>
        <w:gridCol w:w="962"/>
        <w:gridCol w:w="962"/>
      </w:tblGrid>
      <w:tr w:rsidR="00E20E3A" w:rsidRPr="00BC0A52" w14:paraId="05624F6A" w14:textId="48AE213A" w:rsidTr="00E20E3A">
        <w:tc>
          <w:tcPr>
            <w:tcW w:w="1771" w:type="dxa"/>
            <w:shd w:val="clear" w:color="auto" w:fill="FFFF00"/>
          </w:tcPr>
          <w:p w14:paraId="4098B947" w14:textId="77777777" w:rsidR="00E20E3A" w:rsidRPr="00BC0A52" w:rsidRDefault="00E20E3A" w:rsidP="00730C17">
            <w:pPr>
              <w:jc w:val="center"/>
              <w:rPr>
                <w:rFonts w:ascii="Arial" w:hAnsi="Arial" w:cs="Arial"/>
                <w:b/>
                <w:lang w:eastAsia="en-US"/>
              </w:rPr>
            </w:pPr>
            <w:bookmarkStart w:id="8" w:name="_Hlk6985428"/>
            <w:r w:rsidRPr="00BC0A52">
              <w:rPr>
                <w:rFonts w:ascii="Arial" w:hAnsi="Arial" w:cs="Arial"/>
                <w:b/>
                <w:lang w:eastAsia="en-US"/>
              </w:rPr>
              <w:t>Points</w:t>
            </w:r>
          </w:p>
        </w:tc>
        <w:tc>
          <w:tcPr>
            <w:tcW w:w="962" w:type="dxa"/>
            <w:shd w:val="clear" w:color="auto" w:fill="FFFF00"/>
          </w:tcPr>
          <w:p w14:paraId="3E08AD76" w14:textId="77777777" w:rsidR="00E20E3A" w:rsidRPr="00BC0A52" w:rsidRDefault="00E20E3A" w:rsidP="00730C17">
            <w:pPr>
              <w:jc w:val="center"/>
              <w:rPr>
                <w:rFonts w:ascii="Arial" w:hAnsi="Arial" w:cs="Arial"/>
                <w:b/>
                <w:lang w:eastAsia="en-US"/>
              </w:rPr>
            </w:pPr>
            <w:r w:rsidRPr="00BC0A52">
              <w:rPr>
                <w:rFonts w:ascii="Arial" w:hAnsi="Arial" w:cs="Arial"/>
                <w:b/>
                <w:lang w:eastAsia="en-US"/>
              </w:rPr>
              <w:t>100</w:t>
            </w:r>
          </w:p>
        </w:tc>
        <w:tc>
          <w:tcPr>
            <w:tcW w:w="962" w:type="dxa"/>
            <w:shd w:val="clear" w:color="auto" w:fill="FFFF00"/>
          </w:tcPr>
          <w:p w14:paraId="6DF36B72" w14:textId="77777777" w:rsidR="00E20E3A" w:rsidRPr="00BC0A52" w:rsidRDefault="00E20E3A" w:rsidP="00730C17">
            <w:pPr>
              <w:jc w:val="center"/>
              <w:rPr>
                <w:rFonts w:ascii="Arial" w:hAnsi="Arial" w:cs="Arial"/>
                <w:b/>
                <w:lang w:eastAsia="en-US"/>
              </w:rPr>
            </w:pPr>
            <w:r w:rsidRPr="00BC0A52">
              <w:rPr>
                <w:rFonts w:ascii="Arial" w:hAnsi="Arial" w:cs="Arial"/>
                <w:b/>
                <w:lang w:eastAsia="en-US"/>
              </w:rPr>
              <w:t>90</w:t>
            </w:r>
          </w:p>
        </w:tc>
        <w:tc>
          <w:tcPr>
            <w:tcW w:w="962" w:type="dxa"/>
            <w:shd w:val="clear" w:color="auto" w:fill="FFFF00"/>
          </w:tcPr>
          <w:p w14:paraId="2E6DDD9D" w14:textId="77777777" w:rsidR="00E20E3A" w:rsidRPr="00BC0A52" w:rsidRDefault="00E20E3A" w:rsidP="00730C17">
            <w:pPr>
              <w:jc w:val="center"/>
              <w:rPr>
                <w:rFonts w:ascii="Arial" w:hAnsi="Arial" w:cs="Arial"/>
                <w:b/>
                <w:lang w:eastAsia="en-US"/>
              </w:rPr>
            </w:pPr>
            <w:r w:rsidRPr="00BC0A52">
              <w:rPr>
                <w:rFonts w:ascii="Arial" w:hAnsi="Arial" w:cs="Arial"/>
                <w:b/>
                <w:lang w:eastAsia="en-US"/>
              </w:rPr>
              <w:t>80</w:t>
            </w:r>
          </w:p>
        </w:tc>
        <w:tc>
          <w:tcPr>
            <w:tcW w:w="962" w:type="dxa"/>
            <w:shd w:val="clear" w:color="auto" w:fill="FFFF00"/>
          </w:tcPr>
          <w:p w14:paraId="47DBAAC6" w14:textId="77777777" w:rsidR="00E20E3A" w:rsidRPr="00BC0A52" w:rsidRDefault="00E20E3A" w:rsidP="00730C17">
            <w:pPr>
              <w:jc w:val="center"/>
              <w:rPr>
                <w:rFonts w:ascii="Arial" w:hAnsi="Arial" w:cs="Arial"/>
                <w:b/>
                <w:lang w:eastAsia="en-US"/>
              </w:rPr>
            </w:pPr>
            <w:r w:rsidRPr="00BC0A52">
              <w:rPr>
                <w:rFonts w:ascii="Arial" w:hAnsi="Arial" w:cs="Arial"/>
                <w:b/>
                <w:lang w:eastAsia="en-US"/>
              </w:rPr>
              <w:t>70</w:t>
            </w:r>
          </w:p>
        </w:tc>
        <w:tc>
          <w:tcPr>
            <w:tcW w:w="962" w:type="dxa"/>
            <w:shd w:val="clear" w:color="auto" w:fill="FFFF00"/>
          </w:tcPr>
          <w:p w14:paraId="5133467F" w14:textId="77777777" w:rsidR="00E20E3A" w:rsidRPr="00BC0A52" w:rsidRDefault="00E20E3A" w:rsidP="00730C17">
            <w:pPr>
              <w:jc w:val="center"/>
              <w:rPr>
                <w:rFonts w:ascii="Arial" w:hAnsi="Arial" w:cs="Arial"/>
                <w:b/>
                <w:lang w:eastAsia="en-US"/>
              </w:rPr>
            </w:pPr>
            <w:r w:rsidRPr="00BC0A52">
              <w:rPr>
                <w:rFonts w:ascii="Arial" w:hAnsi="Arial" w:cs="Arial"/>
                <w:b/>
                <w:lang w:eastAsia="en-US"/>
              </w:rPr>
              <w:t>60</w:t>
            </w:r>
          </w:p>
        </w:tc>
        <w:tc>
          <w:tcPr>
            <w:tcW w:w="962" w:type="dxa"/>
            <w:shd w:val="clear" w:color="auto" w:fill="FFFF00"/>
          </w:tcPr>
          <w:p w14:paraId="37244470" w14:textId="77777777" w:rsidR="00E20E3A" w:rsidRPr="00BC0A52" w:rsidRDefault="00E20E3A" w:rsidP="00730C17">
            <w:pPr>
              <w:jc w:val="center"/>
              <w:rPr>
                <w:rFonts w:ascii="Arial" w:hAnsi="Arial" w:cs="Arial"/>
                <w:b/>
                <w:lang w:eastAsia="en-US"/>
              </w:rPr>
            </w:pPr>
            <w:r w:rsidRPr="00BC0A52">
              <w:rPr>
                <w:rFonts w:ascii="Arial" w:hAnsi="Arial" w:cs="Arial"/>
                <w:b/>
                <w:lang w:eastAsia="en-US"/>
              </w:rPr>
              <w:t>50</w:t>
            </w:r>
          </w:p>
        </w:tc>
        <w:tc>
          <w:tcPr>
            <w:tcW w:w="962" w:type="dxa"/>
            <w:shd w:val="clear" w:color="auto" w:fill="FFFF00"/>
          </w:tcPr>
          <w:p w14:paraId="5B3D9A31" w14:textId="6EC3DC2E" w:rsidR="00E20E3A" w:rsidRPr="00BC0A52" w:rsidRDefault="00E20E3A" w:rsidP="00730C17">
            <w:pPr>
              <w:jc w:val="center"/>
              <w:rPr>
                <w:rFonts w:ascii="Arial" w:hAnsi="Arial" w:cs="Arial"/>
                <w:b/>
                <w:lang w:eastAsia="en-US"/>
              </w:rPr>
            </w:pPr>
            <w:r w:rsidRPr="00BC0A52">
              <w:rPr>
                <w:rFonts w:ascii="Arial" w:hAnsi="Arial" w:cs="Arial"/>
                <w:b/>
                <w:lang w:eastAsia="en-US"/>
              </w:rPr>
              <w:t>0</w:t>
            </w:r>
          </w:p>
        </w:tc>
      </w:tr>
      <w:tr w:rsidR="00E20E3A" w:rsidRPr="00BC0A52" w14:paraId="33FBA7E7" w14:textId="655127C2" w:rsidTr="00E20E3A">
        <w:tc>
          <w:tcPr>
            <w:tcW w:w="1771" w:type="dxa"/>
          </w:tcPr>
          <w:p w14:paraId="278D3701" w14:textId="7195B5DB" w:rsidR="00E20E3A" w:rsidRPr="00BC0A52" w:rsidRDefault="00E20E3A" w:rsidP="00730C17">
            <w:pPr>
              <w:rPr>
                <w:rFonts w:ascii="Arial" w:hAnsi="Arial" w:cs="Arial"/>
                <w:lang w:eastAsia="en-US"/>
              </w:rPr>
            </w:pPr>
            <w:r w:rsidRPr="00BC0A52">
              <w:rPr>
                <w:rFonts w:ascii="Arial" w:hAnsi="Arial" w:cs="Arial"/>
                <w:lang w:eastAsia="en-US"/>
              </w:rPr>
              <w:t>Time in minutes</w:t>
            </w:r>
          </w:p>
        </w:tc>
        <w:tc>
          <w:tcPr>
            <w:tcW w:w="962" w:type="dxa"/>
          </w:tcPr>
          <w:p w14:paraId="6F83DC41" w14:textId="77777777" w:rsidR="00E20E3A" w:rsidRPr="00BC0A52" w:rsidRDefault="00E20E3A" w:rsidP="004527E1">
            <w:pPr>
              <w:jc w:val="center"/>
              <w:rPr>
                <w:rFonts w:ascii="Arial" w:hAnsi="Arial" w:cs="Arial"/>
                <w:lang w:eastAsia="en-US"/>
              </w:rPr>
            </w:pPr>
            <w:r w:rsidRPr="00BC0A52">
              <w:rPr>
                <w:rFonts w:ascii="Arial" w:hAnsi="Arial" w:cs="Arial"/>
                <w:lang w:eastAsia="en-US"/>
              </w:rPr>
              <w:t>&lt;4’15</w:t>
            </w:r>
          </w:p>
        </w:tc>
        <w:tc>
          <w:tcPr>
            <w:tcW w:w="962" w:type="dxa"/>
          </w:tcPr>
          <w:p w14:paraId="30A5A0FA" w14:textId="77777777" w:rsidR="00E20E3A" w:rsidRPr="00BC0A52" w:rsidRDefault="00E20E3A" w:rsidP="004527E1">
            <w:pPr>
              <w:jc w:val="center"/>
              <w:rPr>
                <w:rFonts w:ascii="Arial" w:hAnsi="Arial" w:cs="Arial"/>
                <w:lang w:eastAsia="en-US"/>
              </w:rPr>
            </w:pPr>
            <w:r w:rsidRPr="00BC0A52">
              <w:rPr>
                <w:rFonts w:ascii="Arial" w:hAnsi="Arial" w:cs="Arial"/>
                <w:lang w:eastAsia="en-US"/>
              </w:rPr>
              <w:t>&lt;5’00</w:t>
            </w:r>
          </w:p>
        </w:tc>
        <w:tc>
          <w:tcPr>
            <w:tcW w:w="962" w:type="dxa"/>
          </w:tcPr>
          <w:p w14:paraId="5D1D57EE" w14:textId="77777777" w:rsidR="00E20E3A" w:rsidRPr="00BC0A52" w:rsidRDefault="00E20E3A" w:rsidP="004527E1">
            <w:pPr>
              <w:jc w:val="center"/>
              <w:rPr>
                <w:rFonts w:ascii="Arial" w:hAnsi="Arial" w:cs="Arial"/>
                <w:lang w:eastAsia="en-US"/>
              </w:rPr>
            </w:pPr>
            <w:r w:rsidRPr="00BC0A52">
              <w:rPr>
                <w:rFonts w:ascii="Arial" w:hAnsi="Arial" w:cs="Arial"/>
                <w:lang w:eastAsia="en-US"/>
              </w:rPr>
              <w:t>&lt;5’45</w:t>
            </w:r>
          </w:p>
        </w:tc>
        <w:tc>
          <w:tcPr>
            <w:tcW w:w="962" w:type="dxa"/>
          </w:tcPr>
          <w:p w14:paraId="49C33FBE" w14:textId="77777777" w:rsidR="00E20E3A" w:rsidRPr="00BC0A52" w:rsidRDefault="00E20E3A" w:rsidP="004527E1">
            <w:pPr>
              <w:jc w:val="center"/>
              <w:rPr>
                <w:rFonts w:ascii="Arial" w:hAnsi="Arial" w:cs="Arial"/>
                <w:lang w:eastAsia="en-US"/>
              </w:rPr>
            </w:pPr>
            <w:r w:rsidRPr="00BC0A52">
              <w:rPr>
                <w:rFonts w:ascii="Arial" w:hAnsi="Arial" w:cs="Arial"/>
                <w:lang w:eastAsia="en-US"/>
              </w:rPr>
              <w:t>&lt;6’30</w:t>
            </w:r>
          </w:p>
        </w:tc>
        <w:tc>
          <w:tcPr>
            <w:tcW w:w="962" w:type="dxa"/>
          </w:tcPr>
          <w:p w14:paraId="627146A5" w14:textId="77777777" w:rsidR="00E20E3A" w:rsidRPr="00BC0A52" w:rsidRDefault="00E20E3A" w:rsidP="004527E1">
            <w:pPr>
              <w:jc w:val="center"/>
              <w:rPr>
                <w:rFonts w:ascii="Arial" w:hAnsi="Arial" w:cs="Arial"/>
                <w:lang w:eastAsia="en-US"/>
              </w:rPr>
            </w:pPr>
            <w:r w:rsidRPr="00BC0A52">
              <w:rPr>
                <w:rFonts w:ascii="Arial" w:hAnsi="Arial" w:cs="Arial"/>
                <w:lang w:eastAsia="en-US"/>
              </w:rPr>
              <w:t>&lt;7’15</w:t>
            </w:r>
          </w:p>
        </w:tc>
        <w:tc>
          <w:tcPr>
            <w:tcW w:w="962" w:type="dxa"/>
          </w:tcPr>
          <w:p w14:paraId="2EB013FD" w14:textId="6AE2CA04" w:rsidR="00E20E3A" w:rsidRPr="00BC0A52" w:rsidRDefault="00E20E3A" w:rsidP="004527E1">
            <w:pPr>
              <w:jc w:val="center"/>
              <w:rPr>
                <w:rFonts w:ascii="Arial" w:hAnsi="Arial" w:cs="Arial"/>
                <w:lang w:eastAsia="en-US"/>
              </w:rPr>
            </w:pPr>
            <w:r w:rsidRPr="00BC0A52">
              <w:rPr>
                <w:rFonts w:ascii="Arial" w:hAnsi="Arial" w:cs="Arial"/>
                <w:lang w:eastAsia="en-US"/>
              </w:rPr>
              <w:t>&lt;=8’00</w:t>
            </w:r>
          </w:p>
        </w:tc>
        <w:tc>
          <w:tcPr>
            <w:tcW w:w="962" w:type="dxa"/>
          </w:tcPr>
          <w:p w14:paraId="756F3522" w14:textId="55DC64BC" w:rsidR="00E20E3A" w:rsidRPr="00BC0A52" w:rsidRDefault="00E20E3A" w:rsidP="004527E1">
            <w:pPr>
              <w:jc w:val="center"/>
              <w:rPr>
                <w:rFonts w:ascii="Arial" w:hAnsi="Arial" w:cs="Arial"/>
                <w:lang w:eastAsia="en-US"/>
              </w:rPr>
            </w:pPr>
            <w:r w:rsidRPr="00BC0A52">
              <w:rPr>
                <w:rFonts w:ascii="Arial" w:hAnsi="Arial" w:cs="Arial"/>
                <w:lang w:eastAsia="en-US"/>
              </w:rPr>
              <w:t>&gt;8’00</w:t>
            </w:r>
          </w:p>
        </w:tc>
      </w:tr>
      <w:bookmarkEnd w:id="8"/>
    </w:tbl>
    <w:p w14:paraId="58651E56" w14:textId="77777777" w:rsidR="007F3A60" w:rsidRPr="00BC0A52" w:rsidRDefault="007F3A60" w:rsidP="009A5046">
      <w:pPr>
        <w:ind w:left="540"/>
        <w:rPr>
          <w:rFonts w:ascii="Arial" w:hAnsi="Arial" w:cs="Arial"/>
          <w:lang w:eastAsia="en-US"/>
        </w:rPr>
      </w:pPr>
    </w:p>
    <w:p w14:paraId="3A49A5C8" w14:textId="78C193EA" w:rsidR="00000B49" w:rsidRPr="00BC0A52" w:rsidRDefault="00E20E3A" w:rsidP="00E20E3A">
      <w:pPr>
        <w:ind w:left="540"/>
        <w:jc w:val="both"/>
        <w:rPr>
          <w:rFonts w:ascii="Arial" w:hAnsi="Arial" w:cs="Arial"/>
          <w:snapToGrid w:val="0"/>
        </w:rPr>
      </w:pPr>
      <w:r w:rsidRPr="00BC0A52">
        <w:rPr>
          <w:rFonts w:ascii="Arial" w:hAnsi="Arial" w:cs="Arial"/>
          <w:lang w:eastAsia="en-US"/>
        </w:rPr>
        <w:t>The student is dressed in a swimming attire and can swim crawl, breaststroke or sidestroke. The student is not allowed to swim on its back. Goggles are allowed. When the water temperature is lower than 16 degrees</w:t>
      </w:r>
      <w:r w:rsidR="000F3B7D" w:rsidRPr="00BC0A52">
        <w:rPr>
          <w:rFonts w:ascii="Arial" w:hAnsi="Arial" w:cs="Arial"/>
          <w:lang w:eastAsia="en-US"/>
        </w:rPr>
        <w:t xml:space="preserve"> Celsius</w:t>
      </w:r>
      <w:r w:rsidRPr="00BC0A52">
        <w:rPr>
          <w:rFonts w:ascii="Arial" w:hAnsi="Arial" w:cs="Arial"/>
          <w:lang w:eastAsia="en-US"/>
        </w:rPr>
        <w:t xml:space="preserve">, then a wet suit can be worn with a maximal thickness of 3 mm. </w:t>
      </w:r>
      <w:r w:rsidR="006F71EF" w:rsidRPr="00BC0A52">
        <w:rPr>
          <w:rFonts w:ascii="Arial" w:hAnsi="Arial" w:cs="Arial"/>
          <w:snapToGrid w:val="0"/>
        </w:rPr>
        <w:t xml:space="preserve">The Examiner in charge will have the discretion to extend the time due to varying environmental conditions </w:t>
      </w:r>
      <w:r w:rsidR="008E4E36" w:rsidRPr="00BC0A52">
        <w:rPr>
          <w:rFonts w:ascii="Arial" w:hAnsi="Arial" w:cs="Arial"/>
          <w:snapToGrid w:val="0"/>
        </w:rPr>
        <w:t>provided that all candidates are informed prior to the commencement of the assessment. A</w:t>
      </w:r>
      <w:r w:rsidR="006F71EF" w:rsidRPr="00BC0A52">
        <w:rPr>
          <w:rFonts w:ascii="Arial" w:hAnsi="Arial" w:cs="Arial"/>
          <w:snapToGrid w:val="0"/>
        </w:rPr>
        <w:t>t all times the safety of the students</w:t>
      </w:r>
      <w:r w:rsidR="008E4E36" w:rsidRPr="00BC0A52">
        <w:rPr>
          <w:rFonts w:ascii="Arial" w:hAnsi="Arial" w:cs="Arial"/>
          <w:snapToGrid w:val="0"/>
        </w:rPr>
        <w:t xml:space="preserve"> must be ensured</w:t>
      </w:r>
      <w:r w:rsidR="00BA31BD" w:rsidRPr="00BC0A52">
        <w:rPr>
          <w:rFonts w:ascii="Arial" w:hAnsi="Arial" w:cs="Arial"/>
          <w:snapToGrid w:val="0"/>
        </w:rPr>
        <w:t>.</w:t>
      </w:r>
    </w:p>
    <w:p w14:paraId="3669A9A5" w14:textId="77777777" w:rsidR="00000B49" w:rsidRPr="00BC0A52" w:rsidRDefault="00000B49" w:rsidP="009A5046">
      <w:pPr>
        <w:ind w:left="567"/>
        <w:jc w:val="both"/>
        <w:rPr>
          <w:rFonts w:ascii="Arial" w:hAnsi="Arial" w:cs="Arial"/>
          <w:b/>
          <w:snapToGrid w:val="0"/>
          <w:color w:val="0000FF"/>
        </w:rPr>
      </w:pPr>
    </w:p>
    <w:p w14:paraId="0E9DFD6E" w14:textId="77777777" w:rsidR="009A5046" w:rsidRPr="00BC0A52" w:rsidRDefault="009A5046" w:rsidP="00104C9F">
      <w:pPr>
        <w:ind w:left="567"/>
        <w:jc w:val="both"/>
        <w:rPr>
          <w:rFonts w:ascii="Arial" w:hAnsi="Arial" w:cs="Arial"/>
          <w:b/>
          <w:snapToGrid w:val="0"/>
          <w:color w:val="0000FF"/>
        </w:rPr>
      </w:pPr>
      <w:r w:rsidRPr="00BC0A52">
        <w:rPr>
          <w:rFonts w:ascii="Arial" w:hAnsi="Arial" w:cs="Arial"/>
          <w:b/>
          <w:snapToGrid w:val="0"/>
          <w:color w:val="0000FF"/>
        </w:rPr>
        <w:t>LEARNING OUTCOME 1: Perform water-based fitness skills in a pool environment: endurance with fins.</w:t>
      </w:r>
    </w:p>
    <w:p w14:paraId="5E101A4F" w14:textId="77777777" w:rsidR="009A5046" w:rsidRPr="00BC0A52" w:rsidRDefault="009A5046" w:rsidP="00104C9F">
      <w:pPr>
        <w:pStyle w:val="ListParagraph"/>
        <w:tabs>
          <w:tab w:val="left" w:pos="1134"/>
        </w:tabs>
        <w:ind w:left="1137"/>
        <w:jc w:val="both"/>
        <w:rPr>
          <w:rFonts w:ascii="Arial" w:hAnsi="Arial" w:cs="Arial"/>
          <w:snapToGrid w:val="0"/>
        </w:rPr>
      </w:pPr>
    </w:p>
    <w:p w14:paraId="2ACE2F21" w14:textId="77777777" w:rsidR="00CA4FD9" w:rsidRPr="00BC0A52" w:rsidRDefault="009A5046" w:rsidP="00104C9F">
      <w:pPr>
        <w:ind w:left="540"/>
        <w:rPr>
          <w:rFonts w:ascii="Arial" w:hAnsi="Arial" w:cs="Arial"/>
          <w:lang w:eastAsia="en-US"/>
        </w:rPr>
      </w:pPr>
      <w:r w:rsidRPr="00BC0A52">
        <w:rPr>
          <w:rFonts w:ascii="Arial" w:hAnsi="Arial" w:cs="Arial"/>
          <w:b/>
          <w:color w:val="FF0000"/>
          <w:lang w:eastAsia="en-US"/>
        </w:rPr>
        <w:t xml:space="preserve">Test </w:t>
      </w:r>
      <w:r w:rsidR="008B0A89" w:rsidRPr="00BC0A52">
        <w:rPr>
          <w:rFonts w:ascii="Arial" w:hAnsi="Arial" w:cs="Arial"/>
          <w:b/>
          <w:color w:val="FF0000"/>
          <w:lang w:eastAsia="en-US"/>
        </w:rPr>
        <w:t>0</w:t>
      </w:r>
      <w:r w:rsidR="00CA4FD9" w:rsidRPr="00BC0A52">
        <w:rPr>
          <w:rFonts w:ascii="Arial" w:hAnsi="Arial" w:cs="Arial"/>
          <w:b/>
          <w:color w:val="FF0000"/>
          <w:lang w:eastAsia="en-US"/>
        </w:rPr>
        <w:t>3</w:t>
      </w:r>
      <w:r w:rsidR="00CA4FD9" w:rsidRPr="00BC0A52">
        <w:rPr>
          <w:rFonts w:ascii="Arial" w:hAnsi="Arial" w:cs="Arial"/>
          <w:color w:val="FF0000"/>
          <w:lang w:eastAsia="en-US"/>
        </w:rPr>
        <w:t xml:space="preserve"> </w:t>
      </w:r>
      <w:r w:rsidR="004934D3" w:rsidRPr="00BC0A52">
        <w:rPr>
          <w:rFonts w:ascii="Arial" w:hAnsi="Arial" w:cs="Arial"/>
          <w:lang w:eastAsia="en-US"/>
        </w:rPr>
        <w:t>for PL</w:t>
      </w:r>
      <w:r w:rsidR="00F97EFB" w:rsidRPr="00BC0A52">
        <w:rPr>
          <w:rFonts w:ascii="Arial" w:hAnsi="Arial" w:cs="Arial"/>
          <w:lang w:eastAsia="en-US"/>
        </w:rPr>
        <w:t>, OWL</w:t>
      </w:r>
      <w:r w:rsidR="003E2FC8" w:rsidRPr="00BC0A52">
        <w:rPr>
          <w:rFonts w:ascii="Arial" w:hAnsi="Arial" w:cs="Arial"/>
          <w:lang w:eastAsia="en-US"/>
        </w:rPr>
        <w:t xml:space="preserve"> and BL</w:t>
      </w:r>
      <w:r w:rsidR="00CA4FD9" w:rsidRPr="00BC0A52">
        <w:rPr>
          <w:rFonts w:ascii="Arial" w:hAnsi="Arial" w:cs="Arial"/>
          <w:lang w:eastAsia="en-US"/>
        </w:rPr>
        <w:t xml:space="preserve">. Swim 300m with fins in less than </w:t>
      </w:r>
      <w:r w:rsidR="000A54F9" w:rsidRPr="00BC0A52">
        <w:rPr>
          <w:rFonts w:ascii="Arial" w:hAnsi="Arial" w:cs="Arial"/>
          <w:lang w:eastAsia="en-US"/>
        </w:rPr>
        <w:t>5</w:t>
      </w:r>
      <w:r w:rsidR="00CA4FD9" w:rsidRPr="00BC0A52">
        <w:rPr>
          <w:rFonts w:ascii="Arial" w:hAnsi="Arial" w:cs="Arial"/>
          <w:lang w:eastAsia="en-US"/>
        </w:rPr>
        <w:t>’</w:t>
      </w:r>
      <w:r w:rsidR="000A54F9" w:rsidRPr="00BC0A52">
        <w:rPr>
          <w:rFonts w:ascii="Arial" w:hAnsi="Arial" w:cs="Arial"/>
          <w:lang w:eastAsia="en-US"/>
        </w:rPr>
        <w:t>0</w:t>
      </w:r>
      <w:r w:rsidR="00CA4FD9" w:rsidRPr="00BC0A52">
        <w:rPr>
          <w:rFonts w:ascii="Arial" w:hAnsi="Arial" w:cs="Arial"/>
          <w:lang w:eastAsia="en-US"/>
        </w:rPr>
        <w:t>0 (free style).</w:t>
      </w:r>
    </w:p>
    <w:p w14:paraId="42F2C414" w14:textId="77777777" w:rsidR="009A5046" w:rsidRPr="00BC0A52" w:rsidRDefault="009A5046" w:rsidP="00104C9F">
      <w:pPr>
        <w:rPr>
          <w:rFonts w:ascii="Arial" w:hAnsi="Arial" w:cs="Arial"/>
          <w:lang w:eastAsia="en-US"/>
        </w:rPr>
      </w:pPr>
    </w:p>
    <w:tbl>
      <w:tblPr>
        <w:tblStyle w:val="TableGrid"/>
        <w:tblW w:w="8505" w:type="dxa"/>
        <w:tblInd w:w="562" w:type="dxa"/>
        <w:tblLook w:val="01E0" w:firstRow="1" w:lastRow="1" w:firstColumn="1" w:lastColumn="1" w:noHBand="0" w:noVBand="0"/>
      </w:tblPr>
      <w:tblGrid>
        <w:gridCol w:w="1701"/>
        <w:gridCol w:w="972"/>
        <w:gridCol w:w="972"/>
        <w:gridCol w:w="972"/>
        <w:gridCol w:w="972"/>
        <w:gridCol w:w="972"/>
        <w:gridCol w:w="972"/>
        <w:gridCol w:w="972"/>
      </w:tblGrid>
      <w:tr w:rsidR="00C54DEF" w:rsidRPr="00BC0A52" w14:paraId="0B0E8C58" w14:textId="77777777" w:rsidTr="00C54DEF">
        <w:tc>
          <w:tcPr>
            <w:tcW w:w="1701" w:type="dxa"/>
            <w:shd w:val="clear" w:color="auto" w:fill="FFFF00"/>
          </w:tcPr>
          <w:p w14:paraId="76590ADB" w14:textId="77777777" w:rsidR="00C54DEF" w:rsidRPr="00BC0A52" w:rsidRDefault="00C54DEF" w:rsidP="00104C9F">
            <w:pPr>
              <w:jc w:val="center"/>
              <w:rPr>
                <w:rFonts w:ascii="Arial" w:hAnsi="Arial" w:cs="Arial"/>
                <w:b/>
                <w:lang w:eastAsia="en-US"/>
              </w:rPr>
            </w:pPr>
            <w:bookmarkStart w:id="9" w:name="_Hlk6985559"/>
            <w:r w:rsidRPr="00BC0A52">
              <w:rPr>
                <w:rFonts w:ascii="Arial" w:hAnsi="Arial" w:cs="Arial"/>
                <w:b/>
                <w:lang w:eastAsia="en-US"/>
              </w:rPr>
              <w:t>Points</w:t>
            </w:r>
          </w:p>
        </w:tc>
        <w:tc>
          <w:tcPr>
            <w:tcW w:w="972" w:type="dxa"/>
            <w:shd w:val="clear" w:color="auto" w:fill="FFFF00"/>
          </w:tcPr>
          <w:p w14:paraId="51025A5C" w14:textId="77777777" w:rsidR="00C54DEF" w:rsidRPr="00BC0A52" w:rsidRDefault="00C54DEF" w:rsidP="00104C9F">
            <w:pPr>
              <w:jc w:val="center"/>
              <w:rPr>
                <w:rFonts w:ascii="Arial" w:hAnsi="Arial" w:cs="Arial"/>
                <w:b/>
                <w:lang w:eastAsia="en-US"/>
              </w:rPr>
            </w:pPr>
            <w:r w:rsidRPr="00BC0A52">
              <w:rPr>
                <w:rFonts w:ascii="Arial" w:hAnsi="Arial" w:cs="Arial"/>
                <w:b/>
                <w:lang w:eastAsia="en-US"/>
              </w:rPr>
              <w:t>100</w:t>
            </w:r>
          </w:p>
        </w:tc>
        <w:tc>
          <w:tcPr>
            <w:tcW w:w="972" w:type="dxa"/>
            <w:shd w:val="clear" w:color="auto" w:fill="FFFF00"/>
          </w:tcPr>
          <w:p w14:paraId="62515D5A" w14:textId="77777777" w:rsidR="00C54DEF" w:rsidRPr="00BC0A52" w:rsidRDefault="00C54DEF" w:rsidP="00104C9F">
            <w:pPr>
              <w:jc w:val="center"/>
              <w:rPr>
                <w:rFonts w:ascii="Arial" w:hAnsi="Arial" w:cs="Arial"/>
                <w:b/>
                <w:lang w:eastAsia="en-US"/>
              </w:rPr>
            </w:pPr>
            <w:r w:rsidRPr="00BC0A52">
              <w:rPr>
                <w:rFonts w:ascii="Arial" w:hAnsi="Arial" w:cs="Arial"/>
                <w:b/>
                <w:lang w:eastAsia="en-US"/>
              </w:rPr>
              <w:t>90</w:t>
            </w:r>
          </w:p>
        </w:tc>
        <w:tc>
          <w:tcPr>
            <w:tcW w:w="972" w:type="dxa"/>
            <w:shd w:val="clear" w:color="auto" w:fill="FFFF00"/>
          </w:tcPr>
          <w:p w14:paraId="66772F0B" w14:textId="77777777" w:rsidR="00C54DEF" w:rsidRPr="00BC0A52" w:rsidRDefault="00C54DEF" w:rsidP="00104C9F">
            <w:pPr>
              <w:jc w:val="center"/>
              <w:rPr>
                <w:rFonts w:ascii="Arial" w:hAnsi="Arial" w:cs="Arial"/>
                <w:b/>
                <w:lang w:eastAsia="en-US"/>
              </w:rPr>
            </w:pPr>
            <w:r w:rsidRPr="00BC0A52">
              <w:rPr>
                <w:rFonts w:ascii="Arial" w:hAnsi="Arial" w:cs="Arial"/>
                <w:b/>
                <w:lang w:eastAsia="en-US"/>
              </w:rPr>
              <w:t>80</w:t>
            </w:r>
          </w:p>
        </w:tc>
        <w:tc>
          <w:tcPr>
            <w:tcW w:w="972" w:type="dxa"/>
            <w:shd w:val="clear" w:color="auto" w:fill="FFFF00"/>
          </w:tcPr>
          <w:p w14:paraId="0554A1AD" w14:textId="77777777" w:rsidR="00C54DEF" w:rsidRPr="00BC0A52" w:rsidRDefault="00C54DEF" w:rsidP="00104C9F">
            <w:pPr>
              <w:jc w:val="center"/>
              <w:rPr>
                <w:rFonts w:ascii="Arial" w:hAnsi="Arial" w:cs="Arial"/>
                <w:b/>
                <w:lang w:eastAsia="en-US"/>
              </w:rPr>
            </w:pPr>
            <w:r w:rsidRPr="00BC0A52">
              <w:rPr>
                <w:rFonts w:ascii="Arial" w:hAnsi="Arial" w:cs="Arial"/>
                <w:b/>
                <w:lang w:eastAsia="en-US"/>
              </w:rPr>
              <w:t>70</w:t>
            </w:r>
          </w:p>
        </w:tc>
        <w:tc>
          <w:tcPr>
            <w:tcW w:w="972" w:type="dxa"/>
            <w:shd w:val="clear" w:color="auto" w:fill="FFFF00"/>
          </w:tcPr>
          <w:p w14:paraId="1ACB13CF" w14:textId="77777777" w:rsidR="00C54DEF" w:rsidRPr="00BC0A52" w:rsidRDefault="00C54DEF" w:rsidP="00104C9F">
            <w:pPr>
              <w:jc w:val="center"/>
              <w:rPr>
                <w:rFonts w:ascii="Arial" w:hAnsi="Arial" w:cs="Arial"/>
                <w:b/>
                <w:lang w:eastAsia="en-US"/>
              </w:rPr>
            </w:pPr>
            <w:r w:rsidRPr="00BC0A52">
              <w:rPr>
                <w:rFonts w:ascii="Arial" w:hAnsi="Arial" w:cs="Arial"/>
                <w:b/>
                <w:lang w:eastAsia="en-US"/>
              </w:rPr>
              <w:t>60</w:t>
            </w:r>
          </w:p>
        </w:tc>
        <w:tc>
          <w:tcPr>
            <w:tcW w:w="972" w:type="dxa"/>
            <w:shd w:val="clear" w:color="auto" w:fill="FFFF00"/>
          </w:tcPr>
          <w:p w14:paraId="7BC3BB3F" w14:textId="77777777" w:rsidR="00C54DEF" w:rsidRPr="00BC0A52" w:rsidRDefault="00C54DEF" w:rsidP="00104C9F">
            <w:pPr>
              <w:jc w:val="center"/>
              <w:rPr>
                <w:rFonts w:ascii="Arial" w:hAnsi="Arial" w:cs="Arial"/>
                <w:b/>
                <w:lang w:eastAsia="en-US"/>
              </w:rPr>
            </w:pPr>
            <w:r w:rsidRPr="00BC0A52">
              <w:rPr>
                <w:rFonts w:ascii="Arial" w:hAnsi="Arial" w:cs="Arial"/>
                <w:b/>
                <w:lang w:eastAsia="en-US"/>
              </w:rPr>
              <w:t>50</w:t>
            </w:r>
          </w:p>
        </w:tc>
        <w:tc>
          <w:tcPr>
            <w:tcW w:w="972" w:type="dxa"/>
            <w:shd w:val="clear" w:color="auto" w:fill="FFFF00"/>
          </w:tcPr>
          <w:p w14:paraId="779ADC9E" w14:textId="77777777" w:rsidR="00C54DEF" w:rsidRPr="00BC0A52" w:rsidRDefault="00C54DEF" w:rsidP="00104C9F">
            <w:pPr>
              <w:jc w:val="center"/>
              <w:rPr>
                <w:rFonts w:ascii="Arial" w:hAnsi="Arial" w:cs="Arial"/>
                <w:b/>
                <w:lang w:eastAsia="en-US"/>
              </w:rPr>
            </w:pPr>
            <w:r w:rsidRPr="00BC0A52">
              <w:rPr>
                <w:rFonts w:ascii="Arial" w:hAnsi="Arial" w:cs="Arial"/>
                <w:b/>
                <w:lang w:eastAsia="en-US"/>
              </w:rPr>
              <w:t>0</w:t>
            </w:r>
          </w:p>
        </w:tc>
      </w:tr>
      <w:tr w:rsidR="00C54DEF" w:rsidRPr="00BC0A52" w14:paraId="381487F1" w14:textId="77777777" w:rsidTr="00C54DEF">
        <w:tc>
          <w:tcPr>
            <w:tcW w:w="1701" w:type="dxa"/>
          </w:tcPr>
          <w:p w14:paraId="482AB1A8" w14:textId="77777777" w:rsidR="00C54DEF" w:rsidRPr="00BC0A52" w:rsidRDefault="00C54DEF" w:rsidP="00104C9F">
            <w:pPr>
              <w:rPr>
                <w:rFonts w:ascii="Arial" w:hAnsi="Arial" w:cs="Arial"/>
                <w:lang w:eastAsia="en-US"/>
              </w:rPr>
            </w:pPr>
            <w:r w:rsidRPr="00BC0A52">
              <w:rPr>
                <w:rFonts w:ascii="Arial" w:hAnsi="Arial" w:cs="Arial"/>
                <w:lang w:eastAsia="en-US"/>
              </w:rPr>
              <w:t>Time in minutes</w:t>
            </w:r>
          </w:p>
        </w:tc>
        <w:tc>
          <w:tcPr>
            <w:tcW w:w="972" w:type="dxa"/>
          </w:tcPr>
          <w:p w14:paraId="28EE61E2" w14:textId="77777777" w:rsidR="00C54DEF" w:rsidRPr="00BC0A52" w:rsidRDefault="00C54DEF" w:rsidP="00104C9F">
            <w:pPr>
              <w:rPr>
                <w:rFonts w:ascii="Arial" w:hAnsi="Arial" w:cs="Arial"/>
                <w:lang w:eastAsia="en-US"/>
              </w:rPr>
            </w:pPr>
            <w:r w:rsidRPr="00BC0A52">
              <w:rPr>
                <w:rFonts w:ascii="Arial" w:hAnsi="Arial" w:cs="Arial"/>
                <w:lang w:eastAsia="en-US"/>
              </w:rPr>
              <w:t>&lt;3’20</w:t>
            </w:r>
          </w:p>
        </w:tc>
        <w:tc>
          <w:tcPr>
            <w:tcW w:w="972" w:type="dxa"/>
          </w:tcPr>
          <w:p w14:paraId="5C2DEB80" w14:textId="77777777" w:rsidR="00C54DEF" w:rsidRPr="00BC0A52" w:rsidRDefault="00C54DEF" w:rsidP="00104C9F">
            <w:pPr>
              <w:rPr>
                <w:rFonts w:ascii="Arial" w:hAnsi="Arial" w:cs="Arial"/>
                <w:lang w:eastAsia="en-US"/>
              </w:rPr>
            </w:pPr>
            <w:r w:rsidRPr="00BC0A52">
              <w:rPr>
                <w:rFonts w:ascii="Arial" w:hAnsi="Arial" w:cs="Arial"/>
                <w:lang w:eastAsia="en-US"/>
              </w:rPr>
              <w:t>&lt;3’40</w:t>
            </w:r>
          </w:p>
        </w:tc>
        <w:tc>
          <w:tcPr>
            <w:tcW w:w="972" w:type="dxa"/>
          </w:tcPr>
          <w:p w14:paraId="68B06384" w14:textId="77777777" w:rsidR="00C54DEF" w:rsidRPr="00BC0A52" w:rsidRDefault="00C54DEF" w:rsidP="00104C9F">
            <w:pPr>
              <w:rPr>
                <w:rFonts w:ascii="Arial" w:hAnsi="Arial" w:cs="Arial"/>
                <w:lang w:eastAsia="en-US"/>
              </w:rPr>
            </w:pPr>
            <w:r w:rsidRPr="00BC0A52">
              <w:rPr>
                <w:rFonts w:ascii="Arial" w:hAnsi="Arial" w:cs="Arial"/>
                <w:lang w:eastAsia="en-US"/>
              </w:rPr>
              <w:t>&lt;4’00</w:t>
            </w:r>
          </w:p>
        </w:tc>
        <w:tc>
          <w:tcPr>
            <w:tcW w:w="972" w:type="dxa"/>
          </w:tcPr>
          <w:p w14:paraId="51E6ACDF" w14:textId="77777777" w:rsidR="00C54DEF" w:rsidRPr="00BC0A52" w:rsidRDefault="00C54DEF" w:rsidP="00104C9F">
            <w:pPr>
              <w:rPr>
                <w:rFonts w:ascii="Arial" w:hAnsi="Arial" w:cs="Arial"/>
                <w:lang w:eastAsia="en-US"/>
              </w:rPr>
            </w:pPr>
            <w:r w:rsidRPr="00BC0A52">
              <w:rPr>
                <w:rFonts w:ascii="Arial" w:hAnsi="Arial" w:cs="Arial"/>
                <w:lang w:eastAsia="en-US"/>
              </w:rPr>
              <w:t>&lt;4’20</w:t>
            </w:r>
          </w:p>
        </w:tc>
        <w:tc>
          <w:tcPr>
            <w:tcW w:w="972" w:type="dxa"/>
          </w:tcPr>
          <w:p w14:paraId="1982D2C3" w14:textId="77777777" w:rsidR="00C54DEF" w:rsidRPr="00BC0A52" w:rsidRDefault="00C54DEF" w:rsidP="00104C9F">
            <w:pPr>
              <w:rPr>
                <w:rFonts w:ascii="Arial" w:hAnsi="Arial" w:cs="Arial"/>
                <w:lang w:eastAsia="en-US"/>
              </w:rPr>
            </w:pPr>
            <w:r w:rsidRPr="00BC0A52">
              <w:rPr>
                <w:rFonts w:ascii="Arial" w:hAnsi="Arial" w:cs="Arial"/>
                <w:lang w:eastAsia="en-US"/>
              </w:rPr>
              <w:t>&lt;4’40</w:t>
            </w:r>
          </w:p>
        </w:tc>
        <w:tc>
          <w:tcPr>
            <w:tcW w:w="972" w:type="dxa"/>
          </w:tcPr>
          <w:p w14:paraId="4ADC3DF5" w14:textId="77777777" w:rsidR="00C54DEF" w:rsidRPr="00BC0A52" w:rsidRDefault="00C54DEF" w:rsidP="00104C9F">
            <w:pPr>
              <w:rPr>
                <w:rFonts w:ascii="Arial" w:hAnsi="Arial" w:cs="Arial"/>
                <w:lang w:eastAsia="en-US"/>
              </w:rPr>
            </w:pPr>
            <w:r w:rsidRPr="00BC0A52">
              <w:rPr>
                <w:rFonts w:ascii="Arial" w:hAnsi="Arial" w:cs="Arial"/>
                <w:lang w:eastAsia="en-US"/>
              </w:rPr>
              <w:t>&lt;5’00</w:t>
            </w:r>
          </w:p>
        </w:tc>
        <w:tc>
          <w:tcPr>
            <w:tcW w:w="972" w:type="dxa"/>
          </w:tcPr>
          <w:p w14:paraId="3C523052" w14:textId="73BFFB78" w:rsidR="00C54DEF" w:rsidRPr="00BC0A52" w:rsidRDefault="00C54DEF" w:rsidP="00104C9F">
            <w:pPr>
              <w:rPr>
                <w:rFonts w:ascii="Arial" w:hAnsi="Arial" w:cs="Arial"/>
                <w:lang w:eastAsia="en-US"/>
              </w:rPr>
            </w:pPr>
            <w:r w:rsidRPr="00BC0A52">
              <w:rPr>
                <w:rFonts w:ascii="Arial" w:hAnsi="Arial" w:cs="Arial"/>
                <w:lang w:eastAsia="en-US"/>
              </w:rPr>
              <w:t>&gt;5’00</w:t>
            </w:r>
          </w:p>
        </w:tc>
      </w:tr>
      <w:bookmarkEnd w:id="9"/>
    </w:tbl>
    <w:p w14:paraId="0D4C6E76" w14:textId="77777777" w:rsidR="00212D7F" w:rsidRPr="00BC0A52" w:rsidRDefault="00212D7F" w:rsidP="000F3B7D">
      <w:pPr>
        <w:ind w:left="567"/>
        <w:jc w:val="both"/>
        <w:rPr>
          <w:rFonts w:ascii="Arial" w:hAnsi="Arial" w:cs="Arial"/>
          <w:b/>
          <w:snapToGrid w:val="0"/>
          <w:color w:val="0000FF"/>
        </w:rPr>
      </w:pPr>
    </w:p>
    <w:p w14:paraId="585DE881" w14:textId="5A6C7189" w:rsidR="000F3B7D" w:rsidRPr="00BC0A52" w:rsidRDefault="000F3B7D" w:rsidP="000F3B7D">
      <w:pPr>
        <w:ind w:left="567"/>
        <w:jc w:val="both"/>
        <w:rPr>
          <w:rFonts w:ascii="Arial" w:hAnsi="Arial" w:cs="Arial"/>
          <w:b/>
          <w:snapToGrid w:val="0"/>
          <w:color w:val="0000FF"/>
        </w:rPr>
      </w:pPr>
      <w:r w:rsidRPr="00BC0A52">
        <w:rPr>
          <w:rFonts w:ascii="Arial" w:hAnsi="Arial" w:cs="Arial"/>
          <w:b/>
          <w:snapToGrid w:val="0"/>
          <w:color w:val="0000FF"/>
        </w:rPr>
        <w:t>LEARNING OUTCOME 2: Demonstrate the ability to swim underwater.</w:t>
      </w:r>
    </w:p>
    <w:p w14:paraId="25AD744E" w14:textId="77777777" w:rsidR="000F3B7D" w:rsidRPr="00BC0A52" w:rsidRDefault="000F3B7D" w:rsidP="000F3B7D">
      <w:pPr>
        <w:jc w:val="both"/>
        <w:rPr>
          <w:rFonts w:ascii="Arial" w:hAnsi="Arial" w:cs="Arial"/>
          <w:b/>
          <w:snapToGrid w:val="0"/>
        </w:rPr>
      </w:pPr>
    </w:p>
    <w:p w14:paraId="0A53AD34" w14:textId="6BF670E1" w:rsidR="000F3B7D" w:rsidRPr="00BC0A52" w:rsidRDefault="000F3B7D" w:rsidP="000F3B7D">
      <w:pPr>
        <w:ind w:left="567"/>
        <w:jc w:val="both"/>
        <w:rPr>
          <w:rFonts w:ascii="Arial" w:hAnsi="Arial" w:cs="Arial"/>
          <w:snapToGrid w:val="0"/>
        </w:rPr>
      </w:pPr>
      <w:r w:rsidRPr="00BC0A52">
        <w:rPr>
          <w:rFonts w:ascii="Arial" w:hAnsi="Arial" w:cs="Arial"/>
          <w:b/>
          <w:snapToGrid w:val="0"/>
          <w:color w:val="FF0000"/>
        </w:rPr>
        <w:t>Test 04</w:t>
      </w:r>
      <w:r w:rsidRPr="00BC0A52">
        <w:rPr>
          <w:rFonts w:ascii="Arial" w:hAnsi="Arial" w:cs="Arial"/>
          <w:snapToGrid w:val="0"/>
          <w:color w:val="FF0000"/>
        </w:rPr>
        <w:t xml:space="preserve"> </w:t>
      </w:r>
      <w:r w:rsidRPr="00BC0A52">
        <w:rPr>
          <w:rFonts w:ascii="Arial" w:hAnsi="Arial" w:cs="Arial"/>
          <w:snapToGrid w:val="0"/>
        </w:rPr>
        <w:t xml:space="preserve">for PL, OWL and BL: Dive into the pool and swim a minimum of 25m underwater without breaking the surface with the mouth. </w:t>
      </w:r>
    </w:p>
    <w:p w14:paraId="472867B3" w14:textId="77777777" w:rsidR="000F3B7D" w:rsidRPr="00BC0A52" w:rsidRDefault="000F3B7D" w:rsidP="000F3B7D">
      <w:pPr>
        <w:ind w:left="540"/>
        <w:rPr>
          <w:rFonts w:ascii="Arial" w:hAnsi="Arial" w:cs="Arial"/>
          <w:lang w:eastAsia="en-US"/>
        </w:rPr>
      </w:pPr>
    </w:p>
    <w:p w14:paraId="741F26A0" w14:textId="0B17667F" w:rsidR="000F3B7D" w:rsidRPr="00BC0A52" w:rsidRDefault="000F3B7D" w:rsidP="000F3B7D">
      <w:pPr>
        <w:tabs>
          <w:tab w:val="right" w:leader="dot" w:pos="9072"/>
        </w:tabs>
        <w:ind w:left="567"/>
        <w:rPr>
          <w:rFonts w:ascii="Arial" w:hAnsi="Arial" w:cs="Arial"/>
          <w:lang w:eastAsia="en-US"/>
        </w:rPr>
      </w:pPr>
      <w:r w:rsidRPr="00BC0A52">
        <w:rPr>
          <w:rFonts w:ascii="Arial" w:hAnsi="Arial" w:cs="Arial"/>
          <w:lang w:eastAsia="en-US"/>
        </w:rPr>
        <w:t>Dive and swim 25m completely under water</w:t>
      </w:r>
      <w:r w:rsidRPr="00BC0A52">
        <w:rPr>
          <w:rFonts w:ascii="Arial" w:hAnsi="Arial" w:cs="Arial"/>
          <w:lang w:eastAsia="en-US"/>
        </w:rPr>
        <w:tab/>
        <w:t>50 points.</w:t>
      </w:r>
    </w:p>
    <w:p w14:paraId="6A19B7D7" w14:textId="77777777" w:rsidR="000F3B7D" w:rsidRPr="00BC0A52" w:rsidRDefault="000F3B7D" w:rsidP="000F3B7D">
      <w:pPr>
        <w:tabs>
          <w:tab w:val="right" w:leader="dot" w:pos="9072"/>
        </w:tabs>
        <w:ind w:left="567"/>
        <w:rPr>
          <w:rFonts w:ascii="Arial" w:hAnsi="Arial" w:cs="Arial"/>
          <w:lang w:eastAsia="en-US"/>
        </w:rPr>
      </w:pPr>
      <w:r w:rsidRPr="00BC0A52">
        <w:rPr>
          <w:rFonts w:ascii="Arial" w:hAnsi="Arial" w:cs="Arial"/>
          <w:lang w:eastAsia="en-US"/>
        </w:rPr>
        <w:t>When a part of the body surfaces</w:t>
      </w:r>
      <w:r w:rsidRPr="00BC0A52">
        <w:rPr>
          <w:rFonts w:ascii="Arial" w:hAnsi="Arial" w:cs="Arial"/>
          <w:lang w:eastAsia="en-US"/>
        </w:rPr>
        <w:tab/>
        <w:t>25 points.</w:t>
      </w:r>
    </w:p>
    <w:p w14:paraId="77AEACB6" w14:textId="77777777" w:rsidR="000F3B7D" w:rsidRPr="00BC0A52" w:rsidRDefault="000F3B7D" w:rsidP="000F3B7D">
      <w:pPr>
        <w:jc w:val="both"/>
        <w:rPr>
          <w:rFonts w:ascii="Arial" w:hAnsi="Arial" w:cs="Arial"/>
          <w:b/>
          <w:snapToGrid w:val="0"/>
          <w:color w:val="0000FF"/>
        </w:rPr>
      </w:pPr>
    </w:p>
    <w:p w14:paraId="0324BAC1" w14:textId="5E1CAF31" w:rsidR="000F3B7D" w:rsidRPr="00BC0A52" w:rsidRDefault="000F3B7D" w:rsidP="000F3B7D">
      <w:pPr>
        <w:ind w:left="567"/>
        <w:jc w:val="both"/>
        <w:rPr>
          <w:rFonts w:ascii="Arial" w:hAnsi="Arial" w:cs="Arial"/>
          <w:b/>
          <w:snapToGrid w:val="0"/>
          <w:color w:val="0000FF"/>
        </w:rPr>
      </w:pPr>
      <w:r w:rsidRPr="00BC0A52">
        <w:rPr>
          <w:rFonts w:ascii="Arial" w:hAnsi="Arial" w:cs="Arial"/>
          <w:b/>
          <w:snapToGrid w:val="0"/>
          <w:color w:val="0000FF"/>
        </w:rPr>
        <w:lastRenderedPageBreak/>
        <w:t>LEARNING OUTCOME 3: Understand and explain the purpose and use one of ILS-approved lifesaving equipment items used in rescue.</w:t>
      </w:r>
    </w:p>
    <w:p w14:paraId="331D42AC" w14:textId="77777777" w:rsidR="000F3B7D" w:rsidRPr="00BC0A52" w:rsidRDefault="000F3B7D" w:rsidP="000F3B7D">
      <w:pPr>
        <w:jc w:val="both"/>
        <w:rPr>
          <w:rFonts w:ascii="Arial" w:hAnsi="Arial" w:cs="Arial"/>
          <w:b/>
          <w:snapToGrid w:val="0"/>
        </w:rPr>
      </w:pPr>
    </w:p>
    <w:p w14:paraId="059DE96A" w14:textId="77777777" w:rsidR="006570CC" w:rsidRPr="00BC0A52" w:rsidRDefault="000F3B7D" w:rsidP="000F3B7D">
      <w:pPr>
        <w:tabs>
          <w:tab w:val="right" w:leader="dot" w:pos="9072"/>
        </w:tabs>
        <w:ind w:left="540"/>
        <w:rPr>
          <w:rFonts w:ascii="Arial" w:hAnsi="Arial" w:cs="Arial"/>
          <w:lang w:eastAsia="en-US"/>
        </w:rPr>
      </w:pPr>
      <w:r w:rsidRPr="00BC0A52">
        <w:rPr>
          <w:rFonts w:ascii="Arial" w:hAnsi="Arial" w:cs="Arial"/>
          <w:b/>
          <w:color w:val="FF0000"/>
          <w:lang w:eastAsia="en-US"/>
        </w:rPr>
        <w:t>Test 05</w:t>
      </w:r>
      <w:r w:rsidRPr="00BC0A52">
        <w:rPr>
          <w:rFonts w:ascii="Arial" w:hAnsi="Arial" w:cs="Arial"/>
          <w:color w:val="FF0000"/>
          <w:lang w:eastAsia="en-US"/>
        </w:rPr>
        <w:t xml:space="preserve"> </w:t>
      </w:r>
      <w:r w:rsidRPr="00BC0A52">
        <w:rPr>
          <w:rFonts w:ascii="Arial" w:hAnsi="Arial" w:cs="Arial"/>
          <w:lang w:eastAsia="en-US"/>
        </w:rPr>
        <w:t xml:space="preserve">for PL, OWL and BL: </w:t>
      </w:r>
      <w:r w:rsidR="006570CC" w:rsidRPr="00BC0A52">
        <w:rPr>
          <w:rFonts w:ascii="Arial" w:hAnsi="Arial" w:cs="Arial"/>
          <w:lang w:eastAsia="en-US"/>
        </w:rPr>
        <w:t>Rescue with a rescue tube</w:t>
      </w:r>
      <w:r w:rsidR="006570CC" w:rsidRPr="00BC0A52">
        <w:rPr>
          <w:rFonts w:ascii="Arial" w:hAnsi="Arial" w:cs="Arial"/>
          <w:lang w:eastAsia="en-US"/>
        </w:rPr>
        <w:tab/>
        <w:t>100 points.</w:t>
      </w:r>
    </w:p>
    <w:p w14:paraId="0501C643" w14:textId="77777777" w:rsidR="006570CC" w:rsidRPr="00BC0A52" w:rsidRDefault="006570CC" w:rsidP="000F3B7D">
      <w:pPr>
        <w:tabs>
          <w:tab w:val="right" w:leader="dot" w:pos="9072"/>
        </w:tabs>
        <w:ind w:left="540"/>
        <w:rPr>
          <w:rFonts w:ascii="Arial" w:hAnsi="Arial" w:cs="Arial"/>
          <w:lang w:eastAsia="en-US"/>
        </w:rPr>
      </w:pPr>
    </w:p>
    <w:p w14:paraId="0B5C1215" w14:textId="2C057FF4" w:rsidR="000F3B7D" w:rsidRPr="00BC0A52" w:rsidRDefault="000F3B7D" w:rsidP="000F3B7D">
      <w:pPr>
        <w:tabs>
          <w:tab w:val="right" w:leader="dot" w:pos="9072"/>
        </w:tabs>
        <w:ind w:left="540"/>
        <w:rPr>
          <w:rFonts w:ascii="Arial" w:hAnsi="Arial" w:cs="Arial"/>
          <w:lang w:eastAsia="en-US"/>
        </w:rPr>
      </w:pPr>
      <w:r w:rsidRPr="00BC0A52">
        <w:rPr>
          <w:rFonts w:ascii="Arial" w:hAnsi="Arial" w:cs="Arial"/>
          <w:lang w:eastAsia="en-US"/>
        </w:rPr>
        <w:t>Dive, swim 25m to a victim, use rescue tube, and bring</w:t>
      </w:r>
      <w:r w:rsidR="006570CC" w:rsidRPr="00BC0A52">
        <w:rPr>
          <w:rFonts w:ascii="Arial" w:hAnsi="Arial" w:cs="Arial"/>
          <w:lang w:eastAsia="en-US"/>
        </w:rPr>
        <w:t xml:space="preserve"> the </w:t>
      </w:r>
      <w:r w:rsidRPr="00BC0A52">
        <w:rPr>
          <w:rFonts w:ascii="Arial" w:hAnsi="Arial" w:cs="Arial"/>
          <w:lang w:eastAsia="en-US"/>
        </w:rPr>
        <w:t>victim back to shore using a rescue tube within 1 minute and 30 seconds. The victim can also be a manikin that is half filled with air</w:t>
      </w:r>
      <w:r w:rsidR="00680017">
        <w:rPr>
          <w:rFonts w:ascii="Arial" w:hAnsi="Arial" w:cs="Arial"/>
          <w:lang w:eastAsia="en-US"/>
        </w:rPr>
        <w:t>.</w:t>
      </w:r>
    </w:p>
    <w:p w14:paraId="1B0786B8" w14:textId="77777777" w:rsidR="000F3B7D" w:rsidRPr="00BC0A52" w:rsidRDefault="000F3B7D" w:rsidP="000F3B7D">
      <w:pPr>
        <w:tabs>
          <w:tab w:val="right" w:leader="dot" w:pos="9072"/>
        </w:tabs>
        <w:ind w:left="540"/>
        <w:rPr>
          <w:rFonts w:ascii="Arial" w:hAnsi="Arial" w:cs="Arial"/>
          <w:lang w:eastAsia="en-US"/>
        </w:rPr>
      </w:pPr>
    </w:p>
    <w:p w14:paraId="2630CC58" w14:textId="15316577" w:rsidR="00103BFF" w:rsidRPr="00BC0A52" w:rsidRDefault="00103BFF" w:rsidP="009A5046">
      <w:pPr>
        <w:ind w:left="567"/>
        <w:jc w:val="both"/>
        <w:rPr>
          <w:rFonts w:ascii="Arial" w:hAnsi="Arial" w:cs="Arial"/>
          <w:b/>
          <w:snapToGrid w:val="0"/>
          <w:color w:val="0000FF"/>
        </w:rPr>
      </w:pPr>
      <w:r w:rsidRPr="00BC0A52">
        <w:rPr>
          <w:rFonts w:ascii="Arial" w:hAnsi="Arial" w:cs="Arial"/>
          <w:b/>
          <w:snapToGrid w:val="0"/>
          <w:color w:val="0000FF"/>
        </w:rPr>
        <w:t xml:space="preserve">LEARNING OUTCOME </w:t>
      </w:r>
      <w:r w:rsidR="000F3B7D" w:rsidRPr="00BC0A52">
        <w:rPr>
          <w:rFonts w:ascii="Arial" w:hAnsi="Arial" w:cs="Arial"/>
          <w:b/>
          <w:snapToGrid w:val="0"/>
          <w:color w:val="0000FF"/>
        </w:rPr>
        <w:t>4</w:t>
      </w:r>
      <w:r w:rsidRPr="00BC0A52">
        <w:rPr>
          <w:rFonts w:ascii="Arial" w:hAnsi="Arial" w:cs="Arial"/>
          <w:b/>
          <w:snapToGrid w:val="0"/>
          <w:color w:val="0000FF"/>
        </w:rPr>
        <w:t xml:space="preserve">: Demonstrate rescue simulation technique. </w:t>
      </w:r>
    </w:p>
    <w:p w14:paraId="391C061D" w14:textId="77777777" w:rsidR="00103BFF" w:rsidRPr="00BC0A52" w:rsidRDefault="00103BFF" w:rsidP="00103BFF">
      <w:pPr>
        <w:jc w:val="both"/>
        <w:rPr>
          <w:rFonts w:ascii="Arial" w:hAnsi="Arial" w:cs="Arial"/>
          <w:b/>
          <w:snapToGrid w:val="0"/>
        </w:rPr>
      </w:pPr>
    </w:p>
    <w:p w14:paraId="03235E94" w14:textId="02061B23" w:rsidR="00103BFF" w:rsidRPr="00BC0A52" w:rsidRDefault="00FE5605" w:rsidP="00103BFF">
      <w:pPr>
        <w:tabs>
          <w:tab w:val="left" w:pos="1134"/>
        </w:tabs>
        <w:ind w:left="567"/>
        <w:jc w:val="both"/>
        <w:rPr>
          <w:rFonts w:ascii="Arial" w:hAnsi="Arial" w:cs="Arial"/>
          <w:snapToGrid w:val="0"/>
        </w:rPr>
      </w:pPr>
      <w:r w:rsidRPr="00BC0A52">
        <w:rPr>
          <w:rFonts w:ascii="Arial" w:hAnsi="Arial" w:cs="Arial"/>
          <w:b/>
          <w:snapToGrid w:val="0"/>
          <w:color w:val="FF0000"/>
        </w:rPr>
        <w:t>Test</w:t>
      </w:r>
      <w:r w:rsidR="00CA4FD9" w:rsidRPr="00BC0A52">
        <w:rPr>
          <w:rFonts w:ascii="Arial" w:hAnsi="Arial" w:cs="Arial"/>
          <w:b/>
          <w:snapToGrid w:val="0"/>
          <w:color w:val="FF0000"/>
        </w:rPr>
        <w:t xml:space="preserve"> </w:t>
      </w:r>
      <w:r w:rsidR="008B0A89" w:rsidRPr="00BC0A52">
        <w:rPr>
          <w:rFonts w:ascii="Arial" w:hAnsi="Arial" w:cs="Arial"/>
          <w:b/>
          <w:snapToGrid w:val="0"/>
          <w:color w:val="FF0000"/>
        </w:rPr>
        <w:t>0</w:t>
      </w:r>
      <w:r w:rsidR="000F3B7D" w:rsidRPr="00BC0A52">
        <w:rPr>
          <w:rFonts w:ascii="Arial" w:hAnsi="Arial" w:cs="Arial"/>
          <w:b/>
          <w:snapToGrid w:val="0"/>
          <w:color w:val="FF0000"/>
        </w:rPr>
        <w:t>6</w:t>
      </w:r>
      <w:r w:rsidR="00CA4FD9" w:rsidRPr="00BC0A52">
        <w:rPr>
          <w:rFonts w:ascii="Arial" w:hAnsi="Arial" w:cs="Arial"/>
          <w:snapToGrid w:val="0"/>
          <w:color w:val="FF0000"/>
        </w:rPr>
        <w:t xml:space="preserve"> </w:t>
      </w:r>
      <w:r w:rsidR="00CA4FD9" w:rsidRPr="00BC0A52">
        <w:rPr>
          <w:rFonts w:ascii="Arial" w:hAnsi="Arial" w:cs="Arial"/>
          <w:snapToGrid w:val="0"/>
        </w:rPr>
        <w:t>for PL</w:t>
      </w:r>
      <w:r w:rsidR="00F97EFB" w:rsidRPr="00BC0A52">
        <w:rPr>
          <w:rFonts w:ascii="Arial" w:hAnsi="Arial" w:cs="Arial"/>
          <w:snapToGrid w:val="0"/>
        </w:rPr>
        <w:t>, OWL</w:t>
      </w:r>
      <w:r w:rsidR="00CA4FD9" w:rsidRPr="00BC0A52">
        <w:rPr>
          <w:rFonts w:ascii="Arial" w:hAnsi="Arial" w:cs="Arial"/>
          <w:snapToGrid w:val="0"/>
        </w:rPr>
        <w:t xml:space="preserve"> and BL</w:t>
      </w:r>
      <w:r w:rsidRPr="00BC0A52">
        <w:rPr>
          <w:rFonts w:ascii="Arial" w:hAnsi="Arial" w:cs="Arial"/>
          <w:snapToGrid w:val="0"/>
        </w:rPr>
        <w:t>: Co</w:t>
      </w:r>
      <w:r w:rsidR="00103BFF" w:rsidRPr="00BC0A52">
        <w:rPr>
          <w:rFonts w:ascii="Arial" w:hAnsi="Arial" w:cs="Arial"/>
          <w:snapToGrid w:val="0"/>
        </w:rPr>
        <w:t>nsecutively perform rescue techniques in the following sequence:</w:t>
      </w:r>
    </w:p>
    <w:p w14:paraId="7EF017A6" w14:textId="77777777" w:rsidR="00103BFF" w:rsidRPr="00BC0A52" w:rsidRDefault="00103BFF" w:rsidP="00FE5605">
      <w:pPr>
        <w:numPr>
          <w:ilvl w:val="0"/>
          <w:numId w:val="31"/>
        </w:numPr>
        <w:tabs>
          <w:tab w:val="clear" w:pos="2138"/>
          <w:tab w:val="num" w:pos="993"/>
        </w:tabs>
        <w:ind w:left="993" w:hanging="426"/>
        <w:jc w:val="both"/>
        <w:rPr>
          <w:rFonts w:ascii="Arial" w:hAnsi="Arial" w:cs="Arial"/>
          <w:snapToGrid w:val="0"/>
        </w:rPr>
      </w:pPr>
      <w:r w:rsidRPr="00BC0A52">
        <w:rPr>
          <w:rFonts w:ascii="Arial" w:hAnsi="Arial" w:cs="Arial"/>
          <w:snapToGrid w:val="0"/>
        </w:rPr>
        <w:t>Perform correct water entry; then,</w:t>
      </w:r>
    </w:p>
    <w:p w14:paraId="5BC82AE0" w14:textId="77777777" w:rsidR="00103BFF" w:rsidRPr="00BC0A52" w:rsidRDefault="00103BFF" w:rsidP="00FE5605">
      <w:pPr>
        <w:numPr>
          <w:ilvl w:val="0"/>
          <w:numId w:val="31"/>
        </w:numPr>
        <w:tabs>
          <w:tab w:val="clear" w:pos="2138"/>
          <w:tab w:val="num" w:pos="993"/>
        </w:tabs>
        <w:ind w:left="993" w:hanging="426"/>
        <w:jc w:val="both"/>
        <w:rPr>
          <w:rFonts w:ascii="Arial" w:hAnsi="Arial" w:cs="Arial"/>
          <w:snapToGrid w:val="0"/>
        </w:rPr>
      </w:pPr>
      <w:r w:rsidRPr="00BC0A52">
        <w:rPr>
          <w:rFonts w:ascii="Arial" w:hAnsi="Arial" w:cs="Arial"/>
          <w:snapToGrid w:val="0"/>
        </w:rPr>
        <w:t xml:space="preserve">Perform correct approach technique to casualty; then, </w:t>
      </w:r>
    </w:p>
    <w:p w14:paraId="2921AF9D" w14:textId="77777777" w:rsidR="00103BFF" w:rsidRPr="00BC0A52" w:rsidRDefault="00103BFF" w:rsidP="00FE5605">
      <w:pPr>
        <w:numPr>
          <w:ilvl w:val="0"/>
          <w:numId w:val="31"/>
        </w:numPr>
        <w:tabs>
          <w:tab w:val="clear" w:pos="2138"/>
          <w:tab w:val="num" w:pos="993"/>
        </w:tabs>
        <w:ind w:left="993" w:hanging="426"/>
        <w:jc w:val="both"/>
        <w:rPr>
          <w:rFonts w:ascii="Arial" w:hAnsi="Arial" w:cs="Arial"/>
          <w:snapToGrid w:val="0"/>
        </w:rPr>
      </w:pPr>
      <w:r w:rsidRPr="00BC0A52">
        <w:rPr>
          <w:rFonts w:ascii="Arial" w:hAnsi="Arial" w:cs="Arial"/>
          <w:snapToGrid w:val="0"/>
        </w:rPr>
        <w:t xml:space="preserve">Perform at least three (3) release techniques; then, </w:t>
      </w:r>
    </w:p>
    <w:p w14:paraId="0C5AE484" w14:textId="77777777" w:rsidR="00103BFF" w:rsidRPr="00BC0A52" w:rsidRDefault="00103BFF" w:rsidP="00FE5605">
      <w:pPr>
        <w:numPr>
          <w:ilvl w:val="0"/>
          <w:numId w:val="31"/>
        </w:numPr>
        <w:tabs>
          <w:tab w:val="clear" w:pos="2138"/>
          <w:tab w:val="num" w:pos="993"/>
        </w:tabs>
        <w:ind w:left="993" w:hanging="426"/>
        <w:jc w:val="both"/>
        <w:rPr>
          <w:rFonts w:ascii="Arial" w:hAnsi="Arial" w:cs="Arial"/>
          <w:snapToGrid w:val="0"/>
        </w:rPr>
      </w:pPr>
      <w:r w:rsidRPr="00BC0A52">
        <w:rPr>
          <w:rFonts w:ascii="Arial" w:hAnsi="Arial" w:cs="Arial"/>
          <w:snapToGrid w:val="0"/>
        </w:rPr>
        <w:t>Tow a person over a total of 25m using at least three (3) towing techniques.</w:t>
      </w:r>
    </w:p>
    <w:p w14:paraId="15FD6490" w14:textId="77777777" w:rsidR="009A5046" w:rsidRPr="00BC0A52" w:rsidRDefault="009A5046" w:rsidP="00FE5605">
      <w:pPr>
        <w:rPr>
          <w:rFonts w:ascii="Arial" w:hAnsi="Arial" w:cs="Arial"/>
          <w:b/>
          <w:lang w:eastAsia="en-US"/>
        </w:rPr>
      </w:pPr>
    </w:p>
    <w:tbl>
      <w:tblPr>
        <w:tblStyle w:val="TableGrid"/>
        <w:tblW w:w="8546" w:type="dxa"/>
        <w:tblInd w:w="562" w:type="dxa"/>
        <w:tblLook w:val="01E0" w:firstRow="1" w:lastRow="1" w:firstColumn="1" w:lastColumn="1" w:noHBand="0" w:noVBand="0"/>
      </w:tblPr>
      <w:tblGrid>
        <w:gridCol w:w="4514"/>
        <w:gridCol w:w="4032"/>
      </w:tblGrid>
      <w:tr w:rsidR="009A5046" w:rsidRPr="00BC0A52" w14:paraId="6BE811ED" w14:textId="77777777" w:rsidTr="00FE5605">
        <w:tc>
          <w:tcPr>
            <w:tcW w:w="4514" w:type="dxa"/>
            <w:shd w:val="clear" w:color="auto" w:fill="FFFF00"/>
          </w:tcPr>
          <w:p w14:paraId="35079C2A" w14:textId="77777777" w:rsidR="009A5046" w:rsidRPr="00BC0A52" w:rsidRDefault="009A5046" w:rsidP="00730C17">
            <w:pPr>
              <w:rPr>
                <w:rFonts w:ascii="Arial" w:hAnsi="Arial" w:cs="Arial"/>
                <w:b/>
                <w:lang w:eastAsia="en-US"/>
              </w:rPr>
            </w:pPr>
            <w:r w:rsidRPr="00BC0A52">
              <w:rPr>
                <w:rFonts w:ascii="Arial" w:hAnsi="Arial" w:cs="Arial"/>
                <w:b/>
                <w:lang w:eastAsia="en-US"/>
              </w:rPr>
              <w:t>What</w:t>
            </w:r>
          </w:p>
        </w:tc>
        <w:tc>
          <w:tcPr>
            <w:tcW w:w="4032" w:type="dxa"/>
            <w:shd w:val="clear" w:color="auto" w:fill="FFFF00"/>
          </w:tcPr>
          <w:p w14:paraId="7FFEC568" w14:textId="77777777" w:rsidR="009A5046" w:rsidRPr="00BC0A52" w:rsidRDefault="009A5046" w:rsidP="00730C17">
            <w:pPr>
              <w:jc w:val="center"/>
              <w:rPr>
                <w:rFonts w:ascii="Arial" w:hAnsi="Arial" w:cs="Arial"/>
                <w:b/>
                <w:lang w:eastAsia="en-US"/>
              </w:rPr>
            </w:pPr>
            <w:r w:rsidRPr="00BC0A52">
              <w:rPr>
                <w:rFonts w:ascii="Arial" w:hAnsi="Arial" w:cs="Arial"/>
                <w:b/>
                <w:lang w:eastAsia="en-US"/>
              </w:rPr>
              <w:t>Maximum points</w:t>
            </w:r>
          </w:p>
        </w:tc>
      </w:tr>
      <w:tr w:rsidR="009A5046" w:rsidRPr="00BC0A52" w14:paraId="4429D5C0" w14:textId="77777777" w:rsidTr="00FE5605">
        <w:tc>
          <w:tcPr>
            <w:tcW w:w="4514" w:type="dxa"/>
          </w:tcPr>
          <w:p w14:paraId="4104A7B6" w14:textId="77777777" w:rsidR="009A5046" w:rsidRPr="00BC0A52" w:rsidRDefault="009A5046" w:rsidP="00730C17">
            <w:pPr>
              <w:rPr>
                <w:rFonts w:ascii="Arial" w:hAnsi="Arial" w:cs="Arial"/>
                <w:lang w:eastAsia="en-US"/>
              </w:rPr>
            </w:pPr>
            <w:r w:rsidRPr="00BC0A52">
              <w:rPr>
                <w:rFonts w:ascii="Arial" w:hAnsi="Arial" w:cs="Arial"/>
                <w:lang w:eastAsia="en-US"/>
              </w:rPr>
              <w:t>Enter the water with dive</w:t>
            </w:r>
          </w:p>
          <w:p w14:paraId="6AA2B945" w14:textId="77777777" w:rsidR="009A5046" w:rsidRPr="00BC0A52" w:rsidRDefault="009A5046" w:rsidP="00730C17">
            <w:pPr>
              <w:rPr>
                <w:rFonts w:ascii="Arial" w:hAnsi="Arial" w:cs="Arial"/>
                <w:lang w:eastAsia="en-US"/>
              </w:rPr>
            </w:pPr>
            <w:r w:rsidRPr="00BC0A52">
              <w:rPr>
                <w:rFonts w:ascii="Arial" w:hAnsi="Arial" w:cs="Arial"/>
                <w:lang w:eastAsia="en-US"/>
              </w:rPr>
              <w:t>Approach victim</w:t>
            </w:r>
          </w:p>
          <w:p w14:paraId="7FAA8931" w14:textId="77777777" w:rsidR="009A5046" w:rsidRPr="00BC0A52" w:rsidRDefault="009A5046" w:rsidP="00730C17">
            <w:pPr>
              <w:rPr>
                <w:rFonts w:ascii="Arial" w:hAnsi="Arial" w:cs="Arial"/>
                <w:lang w:eastAsia="en-US"/>
              </w:rPr>
            </w:pPr>
            <w:r w:rsidRPr="00BC0A52">
              <w:rPr>
                <w:rFonts w:ascii="Arial" w:hAnsi="Arial" w:cs="Arial"/>
                <w:lang w:eastAsia="en-US"/>
              </w:rPr>
              <w:t>Delivery 1</w:t>
            </w:r>
          </w:p>
          <w:p w14:paraId="4C5E2A0A" w14:textId="77777777" w:rsidR="009A5046" w:rsidRPr="00BC0A52" w:rsidRDefault="009A5046" w:rsidP="00730C17">
            <w:pPr>
              <w:rPr>
                <w:rFonts w:ascii="Arial" w:hAnsi="Arial" w:cs="Arial"/>
                <w:lang w:eastAsia="en-US"/>
              </w:rPr>
            </w:pPr>
            <w:r w:rsidRPr="00BC0A52">
              <w:rPr>
                <w:rFonts w:ascii="Arial" w:hAnsi="Arial" w:cs="Arial"/>
                <w:lang w:eastAsia="en-US"/>
              </w:rPr>
              <w:t>Delivery 2</w:t>
            </w:r>
          </w:p>
          <w:p w14:paraId="537FAA9B" w14:textId="77777777" w:rsidR="009A5046" w:rsidRPr="00BC0A52" w:rsidRDefault="009A5046" w:rsidP="00730C17">
            <w:pPr>
              <w:rPr>
                <w:rFonts w:ascii="Arial" w:hAnsi="Arial" w:cs="Arial"/>
                <w:lang w:eastAsia="en-US"/>
              </w:rPr>
            </w:pPr>
            <w:r w:rsidRPr="00BC0A52">
              <w:rPr>
                <w:rFonts w:ascii="Arial" w:hAnsi="Arial" w:cs="Arial"/>
                <w:lang w:eastAsia="en-US"/>
              </w:rPr>
              <w:t>Delivery 3</w:t>
            </w:r>
          </w:p>
          <w:p w14:paraId="63C0E881" w14:textId="77777777" w:rsidR="009A5046" w:rsidRPr="00BC0A52" w:rsidRDefault="009A5046" w:rsidP="00730C17">
            <w:pPr>
              <w:rPr>
                <w:rFonts w:ascii="Arial" w:hAnsi="Arial" w:cs="Arial"/>
                <w:lang w:eastAsia="en-US"/>
              </w:rPr>
            </w:pPr>
            <w:r w:rsidRPr="00BC0A52">
              <w:rPr>
                <w:rFonts w:ascii="Arial" w:hAnsi="Arial" w:cs="Arial"/>
                <w:lang w:eastAsia="en-US"/>
              </w:rPr>
              <w:t>Delivery 4</w:t>
            </w:r>
          </w:p>
          <w:p w14:paraId="7AA481CA" w14:textId="77777777" w:rsidR="009A5046" w:rsidRPr="00BC0A52" w:rsidRDefault="009A5046" w:rsidP="00730C17">
            <w:pPr>
              <w:rPr>
                <w:rFonts w:ascii="Arial" w:hAnsi="Arial" w:cs="Arial"/>
                <w:lang w:eastAsia="en-US"/>
              </w:rPr>
            </w:pPr>
            <w:r w:rsidRPr="00BC0A52">
              <w:rPr>
                <w:rFonts w:ascii="Arial" w:hAnsi="Arial" w:cs="Arial"/>
                <w:lang w:eastAsia="en-US"/>
              </w:rPr>
              <w:t>Transport 1</w:t>
            </w:r>
          </w:p>
          <w:p w14:paraId="141415ED" w14:textId="77777777" w:rsidR="009A5046" w:rsidRPr="00BC0A52" w:rsidRDefault="009A5046" w:rsidP="00730C17">
            <w:pPr>
              <w:rPr>
                <w:rFonts w:ascii="Arial" w:hAnsi="Arial" w:cs="Arial"/>
                <w:lang w:eastAsia="en-US"/>
              </w:rPr>
            </w:pPr>
            <w:r w:rsidRPr="00BC0A52">
              <w:rPr>
                <w:rFonts w:ascii="Arial" w:hAnsi="Arial" w:cs="Arial"/>
                <w:lang w:eastAsia="en-US"/>
              </w:rPr>
              <w:t>Transport 2</w:t>
            </w:r>
          </w:p>
          <w:p w14:paraId="6199DC2B" w14:textId="77777777" w:rsidR="009A5046" w:rsidRPr="00BC0A52" w:rsidRDefault="009A5046" w:rsidP="00730C17">
            <w:pPr>
              <w:rPr>
                <w:rFonts w:ascii="Arial" w:hAnsi="Arial" w:cs="Arial"/>
                <w:lang w:eastAsia="en-US"/>
              </w:rPr>
            </w:pPr>
            <w:r w:rsidRPr="00BC0A52">
              <w:rPr>
                <w:rFonts w:ascii="Arial" w:hAnsi="Arial" w:cs="Arial"/>
                <w:lang w:eastAsia="en-US"/>
              </w:rPr>
              <w:t>Transport 3</w:t>
            </w:r>
          </w:p>
          <w:p w14:paraId="66A04ADD" w14:textId="77777777" w:rsidR="009A5046" w:rsidRPr="00BC0A52" w:rsidRDefault="009A5046" w:rsidP="00730C17">
            <w:pPr>
              <w:rPr>
                <w:rFonts w:ascii="Arial" w:hAnsi="Arial" w:cs="Arial"/>
                <w:lang w:eastAsia="en-US"/>
              </w:rPr>
            </w:pPr>
            <w:r w:rsidRPr="00BC0A52">
              <w:rPr>
                <w:rFonts w:ascii="Arial" w:hAnsi="Arial" w:cs="Arial"/>
                <w:lang w:eastAsia="en-US"/>
              </w:rPr>
              <w:t>Transport 4</w:t>
            </w:r>
          </w:p>
          <w:p w14:paraId="2E64FA0C" w14:textId="77777777" w:rsidR="009A5046" w:rsidRPr="00BC0A52" w:rsidRDefault="009A5046" w:rsidP="00730C17">
            <w:pPr>
              <w:rPr>
                <w:rFonts w:ascii="Arial" w:hAnsi="Arial" w:cs="Arial"/>
                <w:b/>
                <w:lang w:eastAsia="en-US"/>
              </w:rPr>
            </w:pPr>
            <w:r w:rsidRPr="00BC0A52">
              <w:rPr>
                <w:rFonts w:ascii="Arial" w:hAnsi="Arial" w:cs="Arial"/>
                <w:lang w:eastAsia="en-US"/>
              </w:rPr>
              <w:t xml:space="preserve">Secure </w:t>
            </w:r>
            <w:r w:rsidR="00553E44" w:rsidRPr="00BC0A52">
              <w:rPr>
                <w:rFonts w:ascii="Arial" w:hAnsi="Arial" w:cs="Arial"/>
                <w:lang w:eastAsia="en-US"/>
              </w:rPr>
              <w:t xml:space="preserve">the </w:t>
            </w:r>
            <w:r w:rsidRPr="00BC0A52">
              <w:rPr>
                <w:rFonts w:ascii="Arial" w:hAnsi="Arial" w:cs="Arial"/>
                <w:lang w:eastAsia="en-US"/>
              </w:rPr>
              <w:t>victim</w:t>
            </w:r>
          </w:p>
        </w:tc>
        <w:tc>
          <w:tcPr>
            <w:tcW w:w="4032" w:type="dxa"/>
          </w:tcPr>
          <w:p w14:paraId="72D95834" w14:textId="77777777" w:rsidR="009A5046" w:rsidRPr="00BC0A52" w:rsidRDefault="009A5046" w:rsidP="00730C17">
            <w:pPr>
              <w:jc w:val="center"/>
              <w:rPr>
                <w:rFonts w:ascii="Arial" w:hAnsi="Arial" w:cs="Arial"/>
                <w:lang w:eastAsia="en-US"/>
              </w:rPr>
            </w:pPr>
            <w:r w:rsidRPr="00BC0A52">
              <w:rPr>
                <w:rFonts w:ascii="Arial" w:hAnsi="Arial" w:cs="Arial"/>
                <w:lang w:eastAsia="en-US"/>
              </w:rPr>
              <w:t>5</w:t>
            </w:r>
          </w:p>
          <w:p w14:paraId="1719A56D" w14:textId="77777777" w:rsidR="009A5046" w:rsidRPr="00BC0A52" w:rsidRDefault="009A5046" w:rsidP="00730C17">
            <w:pPr>
              <w:jc w:val="center"/>
              <w:rPr>
                <w:rFonts w:ascii="Arial" w:hAnsi="Arial" w:cs="Arial"/>
                <w:lang w:eastAsia="en-US"/>
              </w:rPr>
            </w:pPr>
            <w:r w:rsidRPr="00BC0A52">
              <w:rPr>
                <w:rFonts w:ascii="Arial" w:hAnsi="Arial" w:cs="Arial"/>
                <w:lang w:eastAsia="en-US"/>
              </w:rPr>
              <w:t>10</w:t>
            </w:r>
          </w:p>
          <w:p w14:paraId="4DEBF4AE" w14:textId="77777777" w:rsidR="009A5046" w:rsidRPr="00BC0A52" w:rsidRDefault="009A5046" w:rsidP="00730C17">
            <w:pPr>
              <w:jc w:val="center"/>
              <w:rPr>
                <w:rFonts w:ascii="Arial" w:hAnsi="Arial" w:cs="Arial"/>
                <w:lang w:eastAsia="en-US"/>
              </w:rPr>
            </w:pPr>
            <w:r w:rsidRPr="00BC0A52">
              <w:rPr>
                <w:rFonts w:ascii="Arial" w:hAnsi="Arial" w:cs="Arial"/>
                <w:lang w:eastAsia="en-US"/>
              </w:rPr>
              <w:t>10</w:t>
            </w:r>
          </w:p>
          <w:p w14:paraId="701685E2" w14:textId="77777777" w:rsidR="009A5046" w:rsidRPr="00BC0A52" w:rsidRDefault="009A5046" w:rsidP="00730C17">
            <w:pPr>
              <w:jc w:val="center"/>
              <w:rPr>
                <w:rFonts w:ascii="Arial" w:hAnsi="Arial" w:cs="Arial"/>
                <w:lang w:eastAsia="en-US"/>
              </w:rPr>
            </w:pPr>
            <w:r w:rsidRPr="00BC0A52">
              <w:rPr>
                <w:rFonts w:ascii="Arial" w:hAnsi="Arial" w:cs="Arial"/>
                <w:lang w:eastAsia="en-US"/>
              </w:rPr>
              <w:t>10</w:t>
            </w:r>
          </w:p>
          <w:p w14:paraId="2B1B24AA" w14:textId="77777777" w:rsidR="009A5046" w:rsidRPr="00BC0A52" w:rsidRDefault="009A5046" w:rsidP="00730C17">
            <w:pPr>
              <w:jc w:val="center"/>
              <w:rPr>
                <w:rFonts w:ascii="Arial" w:hAnsi="Arial" w:cs="Arial"/>
                <w:lang w:eastAsia="en-US"/>
              </w:rPr>
            </w:pPr>
            <w:r w:rsidRPr="00BC0A52">
              <w:rPr>
                <w:rFonts w:ascii="Arial" w:hAnsi="Arial" w:cs="Arial"/>
                <w:lang w:eastAsia="en-US"/>
              </w:rPr>
              <w:t>10</w:t>
            </w:r>
          </w:p>
          <w:p w14:paraId="4B5A6772" w14:textId="77777777" w:rsidR="009A5046" w:rsidRPr="00BC0A52" w:rsidRDefault="009A5046" w:rsidP="00730C17">
            <w:pPr>
              <w:jc w:val="center"/>
              <w:rPr>
                <w:rFonts w:ascii="Arial" w:hAnsi="Arial" w:cs="Arial"/>
                <w:lang w:eastAsia="en-US"/>
              </w:rPr>
            </w:pPr>
            <w:r w:rsidRPr="00BC0A52">
              <w:rPr>
                <w:rFonts w:ascii="Arial" w:hAnsi="Arial" w:cs="Arial"/>
                <w:lang w:eastAsia="en-US"/>
              </w:rPr>
              <w:t>10</w:t>
            </w:r>
          </w:p>
          <w:p w14:paraId="663F6A83" w14:textId="77777777" w:rsidR="009A5046" w:rsidRPr="00BC0A52" w:rsidRDefault="009A5046" w:rsidP="00730C17">
            <w:pPr>
              <w:jc w:val="center"/>
              <w:rPr>
                <w:rFonts w:ascii="Arial" w:hAnsi="Arial" w:cs="Arial"/>
                <w:lang w:eastAsia="en-US"/>
              </w:rPr>
            </w:pPr>
            <w:r w:rsidRPr="00BC0A52">
              <w:rPr>
                <w:rFonts w:ascii="Arial" w:hAnsi="Arial" w:cs="Arial"/>
                <w:lang w:eastAsia="en-US"/>
              </w:rPr>
              <w:t>10</w:t>
            </w:r>
          </w:p>
          <w:p w14:paraId="29E60539" w14:textId="77777777" w:rsidR="009A5046" w:rsidRPr="00BC0A52" w:rsidRDefault="009A5046" w:rsidP="00730C17">
            <w:pPr>
              <w:jc w:val="center"/>
              <w:rPr>
                <w:rFonts w:ascii="Arial" w:hAnsi="Arial" w:cs="Arial"/>
                <w:lang w:eastAsia="en-US"/>
              </w:rPr>
            </w:pPr>
            <w:r w:rsidRPr="00BC0A52">
              <w:rPr>
                <w:rFonts w:ascii="Arial" w:hAnsi="Arial" w:cs="Arial"/>
                <w:lang w:eastAsia="en-US"/>
              </w:rPr>
              <w:t>10</w:t>
            </w:r>
          </w:p>
          <w:p w14:paraId="7863292E" w14:textId="77777777" w:rsidR="009A5046" w:rsidRPr="00BC0A52" w:rsidRDefault="009A5046" w:rsidP="00730C17">
            <w:pPr>
              <w:jc w:val="center"/>
              <w:rPr>
                <w:rFonts w:ascii="Arial" w:hAnsi="Arial" w:cs="Arial"/>
                <w:lang w:eastAsia="en-US"/>
              </w:rPr>
            </w:pPr>
            <w:r w:rsidRPr="00BC0A52">
              <w:rPr>
                <w:rFonts w:ascii="Arial" w:hAnsi="Arial" w:cs="Arial"/>
                <w:lang w:eastAsia="en-US"/>
              </w:rPr>
              <w:t>10</w:t>
            </w:r>
          </w:p>
          <w:p w14:paraId="0F2FC2E0" w14:textId="77777777" w:rsidR="009A5046" w:rsidRPr="00BC0A52" w:rsidRDefault="009A5046" w:rsidP="00730C17">
            <w:pPr>
              <w:jc w:val="center"/>
              <w:rPr>
                <w:rFonts w:ascii="Arial" w:hAnsi="Arial" w:cs="Arial"/>
                <w:lang w:eastAsia="en-US"/>
              </w:rPr>
            </w:pPr>
            <w:r w:rsidRPr="00BC0A52">
              <w:rPr>
                <w:rFonts w:ascii="Arial" w:hAnsi="Arial" w:cs="Arial"/>
                <w:lang w:eastAsia="en-US"/>
              </w:rPr>
              <w:t>10</w:t>
            </w:r>
          </w:p>
          <w:p w14:paraId="3653B3EA" w14:textId="77777777" w:rsidR="009A5046" w:rsidRPr="00BC0A52" w:rsidRDefault="009A5046" w:rsidP="00730C17">
            <w:pPr>
              <w:jc w:val="center"/>
              <w:rPr>
                <w:rFonts w:ascii="Arial" w:hAnsi="Arial" w:cs="Arial"/>
                <w:lang w:eastAsia="en-US"/>
              </w:rPr>
            </w:pPr>
            <w:r w:rsidRPr="00BC0A52">
              <w:rPr>
                <w:rFonts w:ascii="Arial" w:hAnsi="Arial" w:cs="Arial"/>
                <w:lang w:eastAsia="en-US"/>
              </w:rPr>
              <w:t>5</w:t>
            </w:r>
          </w:p>
        </w:tc>
      </w:tr>
    </w:tbl>
    <w:p w14:paraId="13F9F401" w14:textId="3F4BC34A" w:rsidR="000103A6" w:rsidRPr="00BC0A52" w:rsidRDefault="000103A6" w:rsidP="00FE5605">
      <w:pPr>
        <w:ind w:left="567"/>
        <w:jc w:val="both"/>
        <w:rPr>
          <w:rFonts w:ascii="Arial" w:hAnsi="Arial" w:cs="Arial"/>
          <w:b/>
          <w:snapToGrid w:val="0"/>
          <w:color w:val="0000FF"/>
        </w:rPr>
      </w:pPr>
    </w:p>
    <w:p w14:paraId="28C48789" w14:textId="373FD63B" w:rsidR="000F3B7D" w:rsidRPr="00BC0A52" w:rsidRDefault="000F3B7D" w:rsidP="00FE5605">
      <w:pPr>
        <w:ind w:left="567"/>
        <w:jc w:val="both"/>
        <w:rPr>
          <w:rFonts w:ascii="Arial" w:hAnsi="Arial" w:cs="Arial"/>
          <w:snapToGrid w:val="0"/>
        </w:rPr>
      </w:pPr>
      <w:r w:rsidRPr="00BC0A52">
        <w:rPr>
          <w:rFonts w:ascii="Arial" w:hAnsi="Arial" w:cs="Arial"/>
          <w:snapToGrid w:val="0"/>
        </w:rPr>
        <w:t>The Instructor is the victim.</w:t>
      </w:r>
    </w:p>
    <w:p w14:paraId="270A71AC" w14:textId="77777777" w:rsidR="000F3B7D" w:rsidRPr="00BC0A52" w:rsidRDefault="000F3B7D" w:rsidP="00FE5605">
      <w:pPr>
        <w:ind w:left="567"/>
        <w:jc w:val="both"/>
        <w:rPr>
          <w:rFonts w:ascii="Arial" w:hAnsi="Arial" w:cs="Arial"/>
          <w:b/>
          <w:snapToGrid w:val="0"/>
          <w:color w:val="0000FF"/>
        </w:rPr>
      </w:pPr>
    </w:p>
    <w:p w14:paraId="77128840" w14:textId="76F621D3" w:rsidR="00103BFF" w:rsidRPr="00BC0A52" w:rsidRDefault="00103BFF" w:rsidP="00FE5605">
      <w:pPr>
        <w:ind w:left="567"/>
        <w:jc w:val="both"/>
        <w:rPr>
          <w:rFonts w:ascii="Arial" w:hAnsi="Arial" w:cs="Arial"/>
          <w:b/>
          <w:snapToGrid w:val="0"/>
          <w:color w:val="0000FF"/>
        </w:rPr>
      </w:pPr>
      <w:r w:rsidRPr="00BC0A52">
        <w:rPr>
          <w:rFonts w:ascii="Arial" w:hAnsi="Arial" w:cs="Arial"/>
          <w:b/>
          <w:snapToGrid w:val="0"/>
          <w:color w:val="0000FF"/>
        </w:rPr>
        <w:t xml:space="preserve">LEARNING OUTCOME </w:t>
      </w:r>
      <w:r w:rsidR="000F3B7D" w:rsidRPr="00BC0A52">
        <w:rPr>
          <w:rFonts w:ascii="Arial" w:hAnsi="Arial" w:cs="Arial"/>
          <w:b/>
          <w:snapToGrid w:val="0"/>
          <w:color w:val="0000FF"/>
        </w:rPr>
        <w:t>5</w:t>
      </w:r>
      <w:r w:rsidRPr="00BC0A52">
        <w:rPr>
          <w:rFonts w:ascii="Arial" w:hAnsi="Arial" w:cs="Arial"/>
          <w:b/>
          <w:snapToGrid w:val="0"/>
          <w:color w:val="0000FF"/>
        </w:rPr>
        <w:t>: Demonstrate combined rescue technique.</w:t>
      </w:r>
    </w:p>
    <w:p w14:paraId="1D0200CE" w14:textId="77777777" w:rsidR="00103BFF" w:rsidRPr="00BC0A52" w:rsidRDefault="00103BFF" w:rsidP="00103BFF">
      <w:pPr>
        <w:jc w:val="both"/>
        <w:rPr>
          <w:rFonts w:ascii="Arial" w:hAnsi="Arial" w:cs="Arial"/>
          <w:b/>
          <w:snapToGrid w:val="0"/>
        </w:rPr>
      </w:pPr>
    </w:p>
    <w:p w14:paraId="70E5948F" w14:textId="22793CA8" w:rsidR="00103BFF" w:rsidRPr="00BC0A52" w:rsidRDefault="00FE5605" w:rsidP="00FE5605">
      <w:pPr>
        <w:tabs>
          <w:tab w:val="left" w:pos="567"/>
        </w:tabs>
        <w:ind w:left="567"/>
        <w:jc w:val="both"/>
        <w:rPr>
          <w:rFonts w:ascii="Arial" w:hAnsi="Arial" w:cs="Arial"/>
          <w:snapToGrid w:val="0"/>
        </w:rPr>
      </w:pPr>
      <w:r w:rsidRPr="00BC0A52">
        <w:rPr>
          <w:rFonts w:ascii="Arial" w:hAnsi="Arial" w:cs="Arial"/>
          <w:b/>
          <w:snapToGrid w:val="0"/>
          <w:color w:val="FF0000"/>
        </w:rPr>
        <w:t xml:space="preserve">Test </w:t>
      </w:r>
      <w:r w:rsidR="008B0A89" w:rsidRPr="00BC0A52">
        <w:rPr>
          <w:rFonts w:ascii="Arial" w:hAnsi="Arial" w:cs="Arial"/>
          <w:b/>
          <w:snapToGrid w:val="0"/>
          <w:color w:val="FF0000"/>
        </w:rPr>
        <w:t>0</w:t>
      </w:r>
      <w:r w:rsidR="000F3B7D" w:rsidRPr="00BC0A52">
        <w:rPr>
          <w:rFonts w:ascii="Arial" w:hAnsi="Arial" w:cs="Arial"/>
          <w:b/>
          <w:snapToGrid w:val="0"/>
          <w:color w:val="FF0000"/>
        </w:rPr>
        <w:t>7</w:t>
      </w:r>
      <w:r w:rsidR="003E2FC8" w:rsidRPr="00BC0A52">
        <w:rPr>
          <w:rFonts w:ascii="Arial" w:hAnsi="Arial" w:cs="Arial"/>
          <w:snapToGrid w:val="0"/>
          <w:color w:val="FF0000"/>
        </w:rPr>
        <w:t xml:space="preserve"> </w:t>
      </w:r>
      <w:r w:rsidR="003E2FC8" w:rsidRPr="00BC0A52">
        <w:rPr>
          <w:rFonts w:ascii="Arial" w:hAnsi="Arial" w:cs="Arial"/>
          <w:snapToGrid w:val="0"/>
        </w:rPr>
        <w:t>for PL</w:t>
      </w:r>
      <w:r w:rsidR="00F97EFB" w:rsidRPr="00BC0A52">
        <w:rPr>
          <w:rFonts w:ascii="Arial" w:hAnsi="Arial" w:cs="Arial"/>
          <w:snapToGrid w:val="0"/>
        </w:rPr>
        <w:t>, OWL</w:t>
      </w:r>
      <w:r w:rsidR="003E2FC8" w:rsidRPr="00BC0A52">
        <w:rPr>
          <w:rFonts w:ascii="Arial" w:hAnsi="Arial" w:cs="Arial"/>
          <w:snapToGrid w:val="0"/>
        </w:rPr>
        <w:t xml:space="preserve"> and BL</w:t>
      </w:r>
      <w:r w:rsidRPr="00BC0A52">
        <w:rPr>
          <w:rFonts w:ascii="Arial" w:hAnsi="Arial" w:cs="Arial"/>
          <w:snapToGrid w:val="0"/>
        </w:rPr>
        <w:t xml:space="preserve">: </w:t>
      </w:r>
      <w:r w:rsidR="00103BFF" w:rsidRPr="00BC0A52">
        <w:rPr>
          <w:rFonts w:ascii="Arial" w:hAnsi="Arial" w:cs="Arial"/>
          <w:snapToGrid w:val="0"/>
        </w:rPr>
        <w:t>Consecutively perform combined rescue technique in the following sequence in less than two (2) minutes where the candidate is wearing t-shirt and shorts as a</w:t>
      </w:r>
      <w:r w:rsidR="003E41DB" w:rsidRPr="00BC0A52">
        <w:rPr>
          <w:rFonts w:ascii="Arial" w:hAnsi="Arial" w:cs="Arial"/>
          <w:snapToGrid w:val="0"/>
        </w:rPr>
        <w:t xml:space="preserve"> minimum:</w:t>
      </w:r>
    </w:p>
    <w:p w14:paraId="328114DB" w14:textId="77777777" w:rsidR="003E41DB" w:rsidRPr="00BC0A52" w:rsidRDefault="003E41DB" w:rsidP="00FE5605">
      <w:pPr>
        <w:tabs>
          <w:tab w:val="left" w:pos="567"/>
        </w:tabs>
        <w:ind w:left="567"/>
        <w:jc w:val="both"/>
        <w:rPr>
          <w:rFonts w:ascii="Arial" w:hAnsi="Arial" w:cs="Arial"/>
          <w:snapToGrid w:val="0"/>
        </w:rPr>
      </w:pPr>
    </w:p>
    <w:p w14:paraId="1D09E669" w14:textId="77777777" w:rsidR="00103BFF" w:rsidRPr="00BC0A52" w:rsidRDefault="00103BFF" w:rsidP="00FE5605">
      <w:pPr>
        <w:numPr>
          <w:ilvl w:val="0"/>
          <w:numId w:val="31"/>
        </w:numPr>
        <w:tabs>
          <w:tab w:val="clear" w:pos="2138"/>
          <w:tab w:val="num" w:pos="993"/>
        </w:tabs>
        <w:ind w:left="993" w:hanging="426"/>
        <w:jc w:val="both"/>
        <w:rPr>
          <w:rFonts w:ascii="Arial" w:hAnsi="Arial" w:cs="Arial"/>
          <w:snapToGrid w:val="0"/>
        </w:rPr>
      </w:pPr>
      <w:r w:rsidRPr="00BC0A52">
        <w:rPr>
          <w:rFonts w:ascii="Arial" w:hAnsi="Arial" w:cs="Arial"/>
          <w:snapToGrid w:val="0"/>
        </w:rPr>
        <w:t xml:space="preserve">Lifesaving entry (stride jump, slide entry); then, </w:t>
      </w:r>
    </w:p>
    <w:p w14:paraId="1FD8FD3F" w14:textId="77777777" w:rsidR="00103BFF" w:rsidRPr="00BC0A52" w:rsidRDefault="00103BFF" w:rsidP="00FE5605">
      <w:pPr>
        <w:numPr>
          <w:ilvl w:val="0"/>
          <w:numId w:val="31"/>
        </w:numPr>
        <w:tabs>
          <w:tab w:val="clear" w:pos="2138"/>
          <w:tab w:val="num" w:pos="993"/>
        </w:tabs>
        <w:ind w:left="993" w:hanging="426"/>
        <w:jc w:val="both"/>
        <w:rPr>
          <w:rFonts w:ascii="Arial" w:hAnsi="Arial" w:cs="Arial"/>
          <w:snapToGrid w:val="0"/>
        </w:rPr>
      </w:pPr>
      <w:r w:rsidRPr="00BC0A52">
        <w:rPr>
          <w:rFonts w:ascii="Arial" w:hAnsi="Arial" w:cs="Arial"/>
          <w:snapToGrid w:val="0"/>
        </w:rPr>
        <w:t>Swim 25m freestyle</w:t>
      </w:r>
      <w:r w:rsidR="00000B49" w:rsidRPr="00BC0A52">
        <w:rPr>
          <w:rFonts w:ascii="Arial" w:hAnsi="Arial" w:cs="Arial"/>
          <w:snapToGrid w:val="0"/>
        </w:rPr>
        <w:t xml:space="preserve"> with the head (eyes) above the water</w:t>
      </w:r>
      <w:r w:rsidRPr="00BC0A52">
        <w:rPr>
          <w:rFonts w:ascii="Arial" w:hAnsi="Arial" w:cs="Arial"/>
          <w:snapToGrid w:val="0"/>
        </w:rPr>
        <w:t xml:space="preserve">; then, </w:t>
      </w:r>
    </w:p>
    <w:p w14:paraId="62782F14" w14:textId="77777777" w:rsidR="00103BFF" w:rsidRPr="00BC0A52" w:rsidRDefault="00103BFF" w:rsidP="00FE5605">
      <w:pPr>
        <w:numPr>
          <w:ilvl w:val="0"/>
          <w:numId w:val="31"/>
        </w:numPr>
        <w:tabs>
          <w:tab w:val="clear" w:pos="2138"/>
          <w:tab w:val="num" w:pos="993"/>
        </w:tabs>
        <w:ind w:left="993" w:hanging="426"/>
        <w:jc w:val="both"/>
        <w:rPr>
          <w:rFonts w:ascii="Arial" w:hAnsi="Arial" w:cs="Arial"/>
          <w:snapToGrid w:val="0"/>
        </w:rPr>
      </w:pPr>
      <w:r w:rsidRPr="00BC0A52">
        <w:rPr>
          <w:rFonts w:ascii="Arial" w:hAnsi="Arial" w:cs="Arial"/>
          <w:snapToGrid w:val="0"/>
        </w:rPr>
        <w:t xml:space="preserve">Surface dive to </w:t>
      </w:r>
      <w:r w:rsidR="00000B49" w:rsidRPr="00BC0A52">
        <w:rPr>
          <w:rFonts w:ascii="Arial" w:hAnsi="Arial" w:cs="Arial"/>
          <w:snapToGrid w:val="0"/>
        </w:rPr>
        <w:t xml:space="preserve">an adult </w:t>
      </w:r>
      <w:r w:rsidR="0041566A" w:rsidRPr="00BC0A52">
        <w:rPr>
          <w:rFonts w:ascii="Arial" w:hAnsi="Arial" w:cs="Arial"/>
          <w:snapToGrid w:val="0"/>
        </w:rPr>
        <w:t>manikin</w:t>
      </w:r>
      <w:r w:rsidR="00000B49" w:rsidRPr="00BC0A52">
        <w:rPr>
          <w:rFonts w:ascii="Arial" w:hAnsi="Arial" w:cs="Arial"/>
          <w:snapToGrid w:val="0"/>
        </w:rPr>
        <w:t>/person</w:t>
      </w:r>
      <w:r w:rsidRPr="00BC0A52">
        <w:rPr>
          <w:rFonts w:ascii="Arial" w:hAnsi="Arial" w:cs="Arial"/>
          <w:snapToGrid w:val="0"/>
        </w:rPr>
        <w:t xml:space="preserve"> (min of </w:t>
      </w:r>
      <w:r w:rsidR="004934D3" w:rsidRPr="00BC0A52">
        <w:rPr>
          <w:rFonts w:ascii="Arial" w:hAnsi="Arial" w:cs="Arial"/>
          <w:snapToGrid w:val="0"/>
        </w:rPr>
        <w:t xml:space="preserve">2 </w:t>
      </w:r>
      <w:r w:rsidRPr="00BC0A52">
        <w:rPr>
          <w:rFonts w:ascii="Arial" w:hAnsi="Arial" w:cs="Arial"/>
          <w:snapToGrid w:val="0"/>
        </w:rPr>
        <w:t xml:space="preserve">m depth); then, </w:t>
      </w:r>
    </w:p>
    <w:p w14:paraId="37B30043" w14:textId="77777777" w:rsidR="00FE5605" w:rsidRPr="00BC0A52" w:rsidRDefault="00103BFF" w:rsidP="00FE5605">
      <w:pPr>
        <w:numPr>
          <w:ilvl w:val="0"/>
          <w:numId w:val="31"/>
        </w:numPr>
        <w:tabs>
          <w:tab w:val="clear" w:pos="2138"/>
          <w:tab w:val="num" w:pos="993"/>
        </w:tabs>
        <w:ind w:left="993" w:hanging="426"/>
        <w:jc w:val="both"/>
        <w:rPr>
          <w:rFonts w:ascii="Arial" w:hAnsi="Arial" w:cs="Arial"/>
          <w:snapToGrid w:val="0"/>
        </w:rPr>
      </w:pPr>
      <w:r w:rsidRPr="00BC0A52">
        <w:rPr>
          <w:rFonts w:ascii="Arial" w:hAnsi="Arial" w:cs="Arial"/>
          <w:snapToGrid w:val="0"/>
        </w:rPr>
        <w:t xml:space="preserve">Lift </w:t>
      </w:r>
      <w:r w:rsidR="00000B49" w:rsidRPr="00BC0A52">
        <w:rPr>
          <w:rFonts w:ascii="Arial" w:hAnsi="Arial" w:cs="Arial"/>
          <w:snapToGrid w:val="0"/>
        </w:rPr>
        <w:t>manikin</w:t>
      </w:r>
      <w:r w:rsidRPr="00BC0A52">
        <w:rPr>
          <w:rFonts w:ascii="Arial" w:hAnsi="Arial" w:cs="Arial"/>
          <w:snapToGrid w:val="0"/>
        </w:rPr>
        <w:t>/per</w:t>
      </w:r>
      <w:r w:rsidR="00FE5605" w:rsidRPr="00BC0A52">
        <w:rPr>
          <w:rFonts w:ascii="Arial" w:hAnsi="Arial" w:cs="Arial"/>
          <w:snapToGrid w:val="0"/>
        </w:rPr>
        <w:t>son and tow it a minimum of 25m; then,</w:t>
      </w:r>
    </w:p>
    <w:p w14:paraId="691DD6B1" w14:textId="77777777" w:rsidR="00FE5605" w:rsidRPr="00BC0A52" w:rsidRDefault="00FE5605" w:rsidP="00FE5605">
      <w:pPr>
        <w:numPr>
          <w:ilvl w:val="0"/>
          <w:numId w:val="31"/>
        </w:numPr>
        <w:tabs>
          <w:tab w:val="clear" w:pos="2138"/>
          <w:tab w:val="num" w:pos="993"/>
        </w:tabs>
        <w:ind w:left="993" w:hanging="426"/>
        <w:jc w:val="both"/>
        <w:rPr>
          <w:rFonts w:ascii="Arial" w:hAnsi="Arial" w:cs="Arial"/>
          <w:snapToGrid w:val="0"/>
        </w:rPr>
      </w:pPr>
      <w:r w:rsidRPr="00BC0A52">
        <w:rPr>
          <w:rFonts w:ascii="Arial" w:hAnsi="Arial" w:cs="Arial"/>
          <w:snapToGrid w:val="0"/>
        </w:rPr>
        <w:t>Leave the water and go to a manikin that is positioned close to the pool edge; then,</w:t>
      </w:r>
    </w:p>
    <w:p w14:paraId="38C221AA" w14:textId="1E0A8CB5" w:rsidR="00FE5605" w:rsidRPr="00BC0A52" w:rsidRDefault="00FE5605" w:rsidP="00FE5605">
      <w:pPr>
        <w:numPr>
          <w:ilvl w:val="0"/>
          <w:numId w:val="31"/>
        </w:numPr>
        <w:tabs>
          <w:tab w:val="clear" w:pos="2138"/>
          <w:tab w:val="num" w:pos="993"/>
        </w:tabs>
        <w:ind w:left="993" w:hanging="426"/>
        <w:jc w:val="both"/>
        <w:rPr>
          <w:rFonts w:ascii="Arial" w:hAnsi="Arial" w:cs="Arial"/>
          <w:snapToGrid w:val="0"/>
        </w:rPr>
      </w:pPr>
      <w:r w:rsidRPr="00BC0A52">
        <w:rPr>
          <w:rFonts w:ascii="Arial" w:hAnsi="Arial" w:cs="Arial"/>
          <w:snapToGrid w:val="0"/>
        </w:rPr>
        <w:t>Perform correct patient management, which includes, calling for help, patient asses</w:t>
      </w:r>
      <w:r w:rsidRPr="00BC0A52">
        <w:rPr>
          <w:rFonts w:ascii="Arial" w:hAnsi="Arial" w:cs="Arial"/>
          <w:snapToGrid w:val="0"/>
        </w:rPr>
        <w:softHyphen/>
        <w:t>sment and then adult CPR on a</w:t>
      </w:r>
      <w:r w:rsidR="000F3B7D" w:rsidRPr="00BC0A52">
        <w:rPr>
          <w:rFonts w:ascii="Arial" w:hAnsi="Arial" w:cs="Arial"/>
          <w:snapToGrid w:val="0"/>
        </w:rPr>
        <w:t>n adult</w:t>
      </w:r>
      <w:r w:rsidRPr="00BC0A52">
        <w:rPr>
          <w:rFonts w:ascii="Arial" w:hAnsi="Arial" w:cs="Arial"/>
          <w:snapToGrid w:val="0"/>
        </w:rPr>
        <w:t xml:space="preserve"> manikin for a minimum of three (3) minutes.</w:t>
      </w:r>
    </w:p>
    <w:p w14:paraId="0A9236AD" w14:textId="77777777" w:rsidR="00FE5605" w:rsidRPr="00BC0A52" w:rsidRDefault="00FE5605" w:rsidP="00FE5605">
      <w:pPr>
        <w:jc w:val="both"/>
        <w:rPr>
          <w:rFonts w:ascii="Arial" w:hAnsi="Arial" w:cs="Arial"/>
          <w:snapToGrid w:val="0"/>
        </w:rPr>
      </w:pPr>
    </w:p>
    <w:p w14:paraId="26483C01" w14:textId="15C4D0CD" w:rsidR="0041566A" w:rsidRPr="00BC0A52" w:rsidRDefault="0041566A" w:rsidP="0041566A">
      <w:pPr>
        <w:ind w:left="567"/>
        <w:jc w:val="both"/>
        <w:rPr>
          <w:rFonts w:ascii="Arial" w:hAnsi="Arial" w:cs="Arial"/>
          <w:snapToGrid w:val="0"/>
        </w:rPr>
      </w:pPr>
      <w:r w:rsidRPr="00BC0A52">
        <w:rPr>
          <w:rFonts w:ascii="Arial" w:hAnsi="Arial" w:cs="Arial"/>
          <w:snapToGrid w:val="0"/>
        </w:rPr>
        <w:t xml:space="preserve">If no </w:t>
      </w:r>
      <w:r w:rsidR="00C36B83" w:rsidRPr="00BC0A52">
        <w:rPr>
          <w:rFonts w:ascii="Arial" w:hAnsi="Arial" w:cs="Arial"/>
          <w:snapToGrid w:val="0"/>
        </w:rPr>
        <w:t xml:space="preserve">transport </w:t>
      </w:r>
      <w:r w:rsidRPr="00BC0A52">
        <w:rPr>
          <w:rFonts w:ascii="Arial" w:hAnsi="Arial" w:cs="Arial"/>
          <w:snapToGrid w:val="0"/>
        </w:rPr>
        <w:t xml:space="preserve">manikin is available, then it can be a person of the same posture as the lifeguard. If a manikin is available, the weight of the completely submersed manikin is 1.5 kg. The </w:t>
      </w:r>
      <w:r w:rsidR="00C36B83" w:rsidRPr="00BC0A52">
        <w:rPr>
          <w:rFonts w:ascii="Arial" w:hAnsi="Arial" w:cs="Arial"/>
          <w:snapToGrid w:val="0"/>
        </w:rPr>
        <w:t xml:space="preserve">transport </w:t>
      </w:r>
      <w:r w:rsidRPr="00BC0A52">
        <w:rPr>
          <w:rFonts w:ascii="Arial" w:hAnsi="Arial" w:cs="Arial"/>
          <w:snapToGrid w:val="0"/>
        </w:rPr>
        <w:t>manikin must completely be filled with water.</w:t>
      </w:r>
    </w:p>
    <w:p w14:paraId="3C32ABD5" w14:textId="77777777" w:rsidR="0041566A" w:rsidRPr="00BC0A52" w:rsidRDefault="0041566A" w:rsidP="0041566A">
      <w:pPr>
        <w:ind w:left="567"/>
        <w:jc w:val="both"/>
        <w:rPr>
          <w:rFonts w:ascii="Arial" w:hAnsi="Arial" w:cs="Arial"/>
          <w:snapToGrid w:val="0"/>
        </w:rPr>
      </w:pPr>
      <w:r w:rsidRPr="00BC0A52">
        <w:rPr>
          <w:rFonts w:ascii="Arial" w:hAnsi="Arial" w:cs="Arial"/>
          <w:snapToGrid w:val="0"/>
        </w:rPr>
        <w:t xml:space="preserve"> </w:t>
      </w:r>
    </w:p>
    <w:tbl>
      <w:tblPr>
        <w:tblStyle w:val="TableGrid"/>
        <w:tblW w:w="8392" w:type="dxa"/>
        <w:tblInd w:w="675" w:type="dxa"/>
        <w:tblLook w:val="01E0" w:firstRow="1" w:lastRow="1" w:firstColumn="1" w:lastColumn="1" w:noHBand="0" w:noVBand="0"/>
      </w:tblPr>
      <w:tblGrid>
        <w:gridCol w:w="4401"/>
        <w:gridCol w:w="1865"/>
        <w:gridCol w:w="2126"/>
      </w:tblGrid>
      <w:tr w:rsidR="006570CC" w:rsidRPr="00BC0A52" w14:paraId="60C88118" w14:textId="2615ED8F" w:rsidTr="00680017">
        <w:trPr>
          <w:trHeight w:val="334"/>
        </w:trPr>
        <w:tc>
          <w:tcPr>
            <w:tcW w:w="4401" w:type="dxa"/>
            <w:shd w:val="clear" w:color="auto" w:fill="FFFF00"/>
          </w:tcPr>
          <w:p w14:paraId="7EF6F06D" w14:textId="77777777" w:rsidR="006570CC" w:rsidRPr="00BC0A52" w:rsidRDefault="006570CC" w:rsidP="00730C17">
            <w:pPr>
              <w:rPr>
                <w:rFonts w:ascii="Arial" w:hAnsi="Arial" w:cs="Arial"/>
                <w:b/>
                <w:lang w:eastAsia="en-US"/>
              </w:rPr>
            </w:pPr>
            <w:bookmarkStart w:id="10" w:name="_Hlk492967403"/>
            <w:r w:rsidRPr="00BC0A52">
              <w:rPr>
                <w:rFonts w:ascii="Arial" w:hAnsi="Arial" w:cs="Arial"/>
                <w:b/>
                <w:lang w:eastAsia="en-US"/>
              </w:rPr>
              <w:t>What</w:t>
            </w:r>
          </w:p>
        </w:tc>
        <w:tc>
          <w:tcPr>
            <w:tcW w:w="1865" w:type="dxa"/>
            <w:shd w:val="clear" w:color="auto" w:fill="FFFF00"/>
          </w:tcPr>
          <w:p w14:paraId="276D2005" w14:textId="2BD3F745" w:rsidR="006570CC" w:rsidRPr="00BC0A52" w:rsidRDefault="006570CC" w:rsidP="00730C17">
            <w:pPr>
              <w:jc w:val="center"/>
              <w:rPr>
                <w:rFonts w:ascii="Arial" w:hAnsi="Arial" w:cs="Arial"/>
                <w:b/>
                <w:lang w:eastAsia="en-US"/>
              </w:rPr>
            </w:pPr>
            <w:r w:rsidRPr="00BC0A52">
              <w:rPr>
                <w:rFonts w:ascii="Arial" w:hAnsi="Arial" w:cs="Arial"/>
                <w:b/>
                <w:lang w:eastAsia="en-US"/>
              </w:rPr>
              <w:t>Pool of 2 m</w:t>
            </w:r>
          </w:p>
          <w:p w14:paraId="627294EF" w14:textId="6B86A4CC" w:rsidR="006570CC" w:rsidRPr="00BC0A52" w:rsidRDefault="006570CC" w:rsidP="00730C17">
            <w:pPr>
              <w:jc w:val="center"/>
              <w:rPr>
                <w:rFonts w:ascii="Arial" w:hAnsi="Arial" w:cs="Arial"/>
                <w:b/>
                <w:lang w:eastAsia="en-US"/>
              </w:rPr>
            </w:pPr>
            <w:r w:rsidRPr="00BC0A52">
              <w:rPr>
                <w:rFonts w:ascii="Arial" w:hAnsi="Arial" w:cs="Arial"/>
                <w:b/>
                <w:lang w:eastAsia="en-US"/>
              </w:rPr>
              <w:t>Maximum points</w:t>
            </w:r>
          </w:p>
        </w:tc>
        <w:tc>
          <w:tcPr>
            <w:tcW w:w="2126" w:type="dxa"/>
            <w:shd w:val="clear" w:color="auto" w:fill="FFFF00"/>
          </w:tcPr>
          <w:p w14:paraId="0E37B290" w14:textId="77777777" w:rsidR="006570CC" w:rsidRPr="00BC0A52" w:rsidRDefault="006570CC" w:rsidP="00730C17">
            <w:pPr>
              <w:jc w:val="center"/>
              <w:rPr>
                <w:rFonts w:ascii="Arial" w:hAnsi="Arial" w:cs="Arial"/>
                <w:b/>
                <w:lang w:eastAsia="en-US"/>
              </w:rPr>
            </w:pPr>
            <w:r w:rsidRPr="00BC0A52">
              <w:rPr>
                <w:rFonts w:ascii="Arial" w:hAnsi="Arial" w:cs="Arial"/>
                <w:b/>
                <w:lang w:eastAsia="en-US"/>
              </w:rPr>
              <w:t>Pool of 3 to 5 m</w:t>
            </w:r>
          </w:p>
          <w:p w14:paraId="32475DB8" w14:textId="3D8724BC" w:rsidR="006570CC" w:rsidRPr="00BC0A52" w:rsidRDefault="006570CC" w:rsidP="00730C17">
            <w:pPr>
              <w:jc w:val="center"/>
              <w:rPr>
                <w:rFonts w:ascii="Arial" w:hAnsi="Arial" w:cs="Arial"/>
                <w:b/>
                <w:lang w:eastAsia="en-US"/>
              </w:rPr>
            </w:pPr>
            <w:r w:rsidRPr="00BC0A52">
              <w:rPr>
                <w:rFonts w:ascii="Arial" w:hAnsi="Arial" w:cs="Arial"/>
                <w:b/>
                <w:lang w:eastAsia="en-US"/>
              </w:rPr>
              <w:t>Maximum points</w:t>
            </w:r>
          </w:p>
        </w:tc>
      </w:tr>
      <w:tr w:rsidR="006570CC" w:rsidRPr="00BC0A52" w14:paraId="01B5CAA4" w14:textId="76E31C5B" w:rsidTr="00680017">
        <w:tc>
          <w:tcPr>
            <w:tcW w:w="4401" w:type="dxa"/>
          </w:tcPr>
          <w:p w14:paraId="070D619F" w14:textId="77777777" w:rsidR="006570CC" w:rsidRPr="00BC0A52" w:rsidRDefault="006570CC" w:rsidP="006570CC">
            <w:pPr>
              <w:rPr>
                <w:rFonts w:ascii="Arial" w:hAnsi="Arial" w:cs="Arial"/>
                <w:lang w:eastAsia="en-US"/>
              </w:rPr>
            </w:pPr>
            <w:r w:rsidRPr="00BC0A52">
              <w:rPr>
                <w:rFonts w:ascii="Arial" w:hAnsi="Arial" w:cs="Arial"/>
                <w:lang w:eastAsia="en-US"/>
              </w:rPr>
              <w:t>Lifesaving Entry</w:t>
            </w:r>
          </w:p>
          <w:p w14:paraId="2DA5F911" w14:textId="77777777" w:rsidR="006570CC" w:rsidRPr="00BC0A52" w:rsidRDefault="006570CC" w:rsidP="006570CC">
            <w:pPr>
              <w:rPr>
                <w:rFonts w:ascii="Arial" w:hAnsi="Arial" w:cs="Arial"/>
                <w:lang w:eastAsia="en-US"/>
              </w:rPr>
            </w:pPr>
            <w:r w:rsidRPr="00BC0A52">
              <w:rPr>
                <w:rFonts w:ascii="Arial" w:hAnsi="Arial" w:cs="Arial"/>
                <w:lang w:eastAsia="en-US"/>
              </w:rPr>
              <w:t>Swim 25m and Surface dive to a manikin</w:t>
            </w:r>
          </w:p>
          <w:p w14:paraId="29FF46CD" w14:textId="55C97BFA" w:rsidR="006570CC" w:rsidRPr="00BC0A52" w:rsidRDefault="006570CC" w:rsidP="006570CC">
            <w:pPr>
              <w:rPr>
                <w:rFonts w:ascii="Arial" w:hAnsi="Arial" w:cs="Arial"/>
                <w:lang w:eastAsia="en-US"/>
              </w:rPr>
            </w:pPr>
            <w:r w:rsidRPr="00BC0A52">
              <w:rPr>
                <w:rFonts w:ascii="Arial" w:hAnsi="Arial" w:cs="Arial"/>
                <w:lang w:eastAsia="en-US"/>
              </w:rPr>
              <w:t>Lift manikin</w:t>
            </w:r>
          </w:p>
          <w:p w14:paraId="414C0243" w14:textId="77777777" w:rsidR="006570CC" w:rsidRPr="00BC0A52" w:rsidRDefault="006570CC" w:rsidP="006570CC">
            <w:pPr>
              <w:rPr>
                <w:rFonts w:ascii="Arial" w:hAnsi="Arial" w:cs="Arial"/>
                <w:lang w:eastAsia="en-US"/>
              </w:rPr>
            </w:pPr>
            <w:r w:rsidRPr="00BC0A52">
              <w:rPr>
                <w:rFonts w:ascii="Arial" w:hAnsi="Arial" w:cs="Arial"/>
                <w:lang w:eastAsia="en-US"/>
              </w:rPr>
              <w:t>Transport manikin (25m)</w:t>
            </w:r>
          </w:p>
        </w:tc>
        <w:tc>
          <w:tcPr>
            <w:tcW w:w="1865" w:type="dxa"/>
          </w:tcPr>
          <w:p w14:paraId="1BFF8B60" w14:textId="77777777" w:rsidR="006570CC" w:rsidRPr="00BC0A52" w:rsidRDefault="006570CC" w:rsidP="006570CC">
            <w:pPr>
              <w:jc w:val="center"/>
              <w:rPr>
                <w:rFonts w:ascii="Arial" w:hAnsi="Arial" w:cs="Arial"/>
                <w:lang w:eastAsia="en-US"/>
              </w:rPr>
            </w:pPr>
            <w:r w:rsidRPr="00BC0A52">
              <w:rPr>
                <w:rFonts w:ascii="Arial" w:hAnsi="Arial" w:cs="Arial"/>
                <w:lang w:eastAsia="en-US"/>
              </w:rPr>
              <w:t>10</w:t>
            </w:r>
          </w:p>
          <w:p w14:paraId="35929CD8" w14:textId="29C550E6" w:rsidR="006570CC" w:rsidRPr="00BC0A52" w:rsidRDefault="006570CC" w:rsidP="006570CC">
            <w:pPr>
              <w:jc w:val="center"/>
              <w:rPr>
                <w:rFonts w:ascii="Arial" w:hAnsi="Arial" w:cs="Arial"/>
                <w:lang w:eastAsia="en-US"/>
              </w:rPr>
            </w:pPr>
            <w:r w:rsidRPr="00BC0A52">
              <w:rPr>
                <w:rFonts w:ascii="Arial" w:hAnsi="Arial" w:cs="Arial"/>
                <w:lang w:eastAsia="en-US"/>
              </w:rPr>
              <w:t>20</w:t>
            </w:r>
          </w:p>
          <w:p w14:paraId="5497E26F" w14:textId="2474693C" w:rsidR="006570CC" w:rsidRPr="00BC0A52" w:rsidRDefault="006570CC" w:rsidP="006570CC">
            <w:pPr>
              <w:jc w:val="center"/>
              <w:rPr>
                <w:rFonts w:ascii="Arial" w:hAnsi="Arial" w:cs="Arial"/>
                <w:lang w:eastAsia="en-US"/>
              </w:rPr>
            </w:pPr>
            <w:r w:rsidRPr="00BC0A52">
              <w:rPr>
                <w:rFonts w:ascii="Arial" w:hAnsi="Arial" w:cs="Arial"/>
                <w:lang w:eastAsia="en-US"/>
              </w:rPr>
              <w:t>20</w:t>
            </w:r>
          </w:p>
          <w:p w14:paraId="61D69F9A" w14:textId="1ED6FD2B" w:rsidR="006570CC" w:rsidRPr="00BC0A52" w:rsidRDefault="006570CC" w:rsidP="006570CC">
            <w:pPr>
              <w:jc w:val="center"/>
              <w:rPr>
                <w:rFonts w:ascii="Arial" w:hAnsi="Arial" w:cs="Arial"/>
                <w:lang w:eastAsia="en-US"/>
              </w:rPr>
            </w:pPr>
            <w:r w:rsidRPr="00BC0A52">
              <w:rPr>
                <w:rFonts w:ascii="Arial" w:hAnsi="Arial" w:cs="Arial"/>
                <w:lang w:eastAsia="en-US"/>
              </w:rPr>
              <w:t>30</w:t>
            </w:r>
          </w:p>
        </w:tc>
        <w:tc>
          <w:tcPr>
            <w:tcW w:w="2126" w:type="dxa"/>
          </w:tcPr>
          <w:p w14:paraId="5489D6A0" w14:textId="77777777" w:rsidR="006570CC" w:rsidRPr="00BC0A52" w:rsidRDefault="006570CC" w:rsidP="006570CC">
            <w:pPr>
              <w:jc w:val="center"/>
              <w:rPr>
                <w:rFonts w:ascii="Arial" w:hAnsi="Arial" w:cs="Arial"/>
                <w:lang w:eastAsia="en-US"/>
              </w:rPr>
            </w:pPr>
            <w:r w:rsidRPr="00BC0A52">
              <w:rPr>
                <w:rFonts w:ascii="Arial" w:hAnsi="Arial" w:cs="Arial"/>
                <w:lang w:eastAsia="en-US"/>
              </w:rPr>
              <w:t>10</w:t>
            </w:r>
          </w:p>
          <w:p w14:paraId="46FB88F9" w14:textId="77777777" w:rsidR="006570CC" w:rsidRPr="00BC0A52" w:rsidRDefault="006570CC" w:rsidP="006570CC">
            <w:pPr>
              <w:jc w:val="center"/>
              <w:rPr>
                <w:rFonts w:ascii="Arial" w:hAnsi="Arial" w:cs="Arial"/>
                <w:lang w:eastAsia="en-US"/>
              </w:rPr>
            </w:pPr>
            <w:r w:rsidRPr="00BC0A52">
              <w:rPr>
                <w:rFonts w:ascii="Arial" w:hAnsi="Arial" w:cs="Arial"/>
                <w:lang w:eastAsia="en-US"/>
              </w:rPr>
              <w:t>30</w:t>
            </w:r>
          </w:p>
          <w:p w14:paraId="5564DFED" w14:textId="77777777" w:rsidR="006570CC" w:rsidRPr="00BC0A52" w:rsidRDefault="006570CC" w:rsidP="006570CC">
            <w:pPr>
              <w:jc w:val="center"/>
              <w:rPr>
                <w:rFonts w:ascii="Arial" w:hAnsi="Arial" w:cs="Arial"/>
                <w:lang w:eastAsia="en-US"/>
              </w:rPr>
            </w:pPr>
            <w:r w:rsidRPr="00BC0A52">
              <w:rPr>
                <w:rFonts w:ascii="Arial" w:hAnsi="Arial" w:cs="Arial"/>
                <w:lang w:eastAsia="en-US"/>
              </w:rPr>
              <w:t>30</w:t>
            </w:r>
          </w:p>
          <w:p w14:paraId="01C3B7F6" w14:textId="19EF7518" w:rsidR="006570CC" w:rsidRPr="00BC0A52" w:rsidRDefault="006570CC" w:rsidP="006570CC">
            <w:pPr>
              <w:jc w:val="center"/>
              <w:rPr>
                <w:rFonts w:ascii="Arial" w:hAnsi="Arial" w:cs="Arial"/>
                <w:lang w:eastAsia="en-US"/>
              </w:rPr>
            </w:pPr>
            <w:r w:rsidRPr="00BC0A52">
              <w:rPr>
                <w:rFonts w:ascii="Arial" w:hAnsi="Arial" w:cs="Arial"/>
                <w:lang w:eastAsia="en-US"/>
              </w:rPr>
              <w:t>30</w:t>
            </w:r>
          </w:p>
        </w:tc>
      </w:tr>
      <w:tr w:rsidR="006570CC" w:rsidRPr="00BC0A52" w14:paraId="6459E47B" w14:textId="4C75173B" w:rsidTr="00680017">
        <w:tc>
          <w:tcPr>
            <w:tcW w:w="4401" w:type="dxa"/>
          </w:tcPr>
          <w:p w14:paraId="362B9413" w14:textId="77777777" w:rsidR="006570CC" w:rsidRPr="00BC0A52" w:rsidRDefault="006570CC" w:rsidP="006570CC">
            <w:pPr>
              <w:rPr>
                <w:rFonts w:ascii="Arial" w:hAnsi="Arial" w:cs="Arial"/>
                <w:lang w:eastAsia="en-US"/>
              </w:rPr>
            </w:pPr>
            <w:r w:rsidRPr="00BC0A52">
              <w:rPr>
                <w:rFonts w:ascii="Arial" w:hAnsi="Arial" w:cs="Arial"/>
                <w:lang w:eastAsia="en-US"/>
              </w:rPr>
              <w:t xml:space="preserve">Perform CPR </w:t>
            </w:r>
            <w:proofErr w:type="gramStart"/>
            <w:r w:rsidRPr="00BC0A52">
              <w:rPr>
                <w:rFonts w:ascii="Arial" w:hAnsi="Arial" w:cs="Arial"/>
                <w:lang w:eastAsia="en-US"/>
              </w:rPr>
              <w:t>during</w:t>
            </w:r>
            <w:proofErr w:type="gramEnd"/>
            <w:r w:rsidRPr="00BC0A52">
              <w:rPr>
                <w:rFonts w:ascii="Arial" w:hAnsi="Arial" w:cs="Arial"/>
                <w:lang w:eastAsia="en-US"/>
              </w:rPr>
              <w:t xml:space="preserve"> 3 minutes</w:t>
            </w:r>
          </w:p>
        </w:tc>
        <w:tc>
          <w:tcPr>
            <w:tcW w:w="1865" w:type="dxa"/>
          </w:tcPr>
          <w:p w14:paraId="40DC73F9" w14:textId="1200F449" w:rsidR="006570CC" w:rsidRPr="00BC0A52" w:rsidRDefault="006570CC" w:rsidP="006570CC">
            <w:pPr>
              <w:jc w:val="center"/>
              <w:rPr>
                <w:rFonts w:ascii="Arial" w:hAnsi="Arial" w:cs="Arial"/>
                <w:lang w:eastAsia="en-US"/>
              </w:rPr>
            </w:pPr>
            <w:r w:rsidRPr="00BC0A52">
              <w:rPr>
                <w:rFonts w:ascii="Arial" w:hAnsi="Arial" w:cs="Arial"/>
                <w:lang w:eastAsia="en-US"/>
              </w:rPr>
              <w:t>50</w:t>
            </w:r>
          </w:p>
        </w:tc>
        <w:tc>
          <w:tcPr>
            <w:tcW w:w="2126" w:type="dxa"/>
          </w:tcPr>
          <w:p w14:paraId="43091B7C" w14:textId="126BE613" w:rsidR="006570CC" w:rsidRPr="00BC0A52" w:rsidRDefault="006570CC" w:rsidP="006570CC">
            <w:pPr>
              <w:jc w:val="center"/>
              <w:rPr>
                <w:rFonts w:ascii="Arial" w:hAnsi="Arial" w:cs="Arial"/>
                <w:lang w:eastAsia="en-US"/>
              </w:rPr>
            </w:pPr>
            <w:r w:rsidRPr="00BC0A52">
              <w:rPr>
                <w:rFonts w:ascii="Arial" w:hAnsi="Arial" w:cs="Arial"/>
                <w:lang w:eastAsia="en-US"/>
              </w:rPr>
              <w:t>50</w:t>
            </w:r>
          </w:p>
        </w:tc>
      </w:tr>
      <w:tr w:rsidR="006570CC" w:rsidRPr="00BC0A52" w14:paraId="4E1CBF69" w14:textId="4F7047DA" w:rsidTr="00680017">
        <w:tc>
          <w:tcPr>
            <w:tcW w:w="4401" w:type="dxa"/>
          </w:tcPr>
          <w:p w14:paraId="679F3865" w14:textId="77777777" w:rsidR="006570CC" w:rsidRPr="00BC0A52" w:rsidRDefault="006570CC" w:rsidP="006570CC">
            <w:pPr>
              <w:rPr>
                <w:rFonts w:ascii="Arial" w:hAnsi="Arial" w:cs="Arial"/>
                <w:lang w:eastAsia="en-US"/>
              </w:rPr>
            </w:pPr>
            <w:r w:rsidRPr="00BC0A52">
              <w:rPr>
                <w:rFonts w:ascii="Arial" w:hAnsi="Arial" w:cs="Arial"/>
                <w:lang w:eastAsia="en-US"/>
              </w:rPr>
              <w:t>Total</w:t>
            </w:r>
          </w:p>
        </w:tc>
        <w:tc>
          <w:tcPr>
            <w:tcW w:w="1865" w:type="dxa"/>
          </w:tcPr>
          <w:p w14:paraId="6243623E" w14:textId="146EB2FB" w:rsidR="006570CC" w:rsidRPr="00BC0A52" w:rsidRDefault="006570CC" w:rsidP="006570CC">
            <w:pPr>
              <w:jc w:val="center"/>
              <w:rPr>
                <w:rFonts w:ascii="Arial" w:hAnsi="Arial" w:cs="Arial"/>
                <w:lang w:eastAsia="en-US"/>
              </w:rPr>
            </w:pPr>
            <w:r w:rsidRPr="00BC0A52">
              <w:rPr>
                <w:rFonts w:ascii="Arial" w:hAnsi="Arial" w:cs="Arial"/>
                <w:lang w:eastAsia="en-US"/>
              </w:rPr>
              <w:t>130</w:t>
            </w:r>
          </w:p>
        </w:tc>
        <w:tc>
          <w:tcPr>
            <w:tcW w:w="2126" w:type="dxa"/>
          </w:tcPr>
          <w:p w14:paraId="21814DF0" w14:textId="50661DE6" w:rsidR="006570CC" w:rsidRPr="00BC0A52" w:rsidRDefault="006570CC" w:rsidP="006570CC">
            <w:pPr>
              <w:jc w:val="center"/>
              <w:rPr>
                <w:rFonts w:ascii="Arial" w:hAnsi="Arial" w:cs="Arial"/>
                <w:lang w:eastAsia="en-US"/>
              </w:rPr>
            </w:pPr>
            <w:r w:rsidRPr="00BC0A52">
              <w:rPr>
                <w:rFonts w:ascii="Arial" w:hAnsi="Arial" w:cs="Arial"/>
                <w:lang w:eastAsia="en-US"/>
              </w:rPr>
              <w:t>150</w:t>
            </w:r>
          </w:p>
        </w:tc>
      </w:tr>
    </w:tbl>
    <w:p w14:paraId="432D775D" w14:textId="77777777" w:rsidR="00FE5605" w:rsidRPr="00BC0A52" w:rsidRDefault="00FE5605" w:rsidP="00FE5605">
      <w:pPr>
        <w:rPr>
          <w:rFonts w:ascii="Arial" w:hAnsi="Arial" w:cs="Arial"/>
          <w:b/>
          <w:lang w:eastAsia="en-US"/>
        </w:rPr>
      </w:pPr>
    </w:p>
    <w:bookmarkEnd w:id="10"/>
    <w:p w14:paraId="08BE1FE8" w14:textId="5F59E033" w:rsidR="000F3B7D" w:rsidRPr="00BC0A52" w:rsidRDefault="000F3B7D" w:rsidP="000F3B7D">
      <w:pPr>
        <w:ind w:left="567"/>
        <w:jc w:val="both"/>
        <w:rPr>
          <w:rFonts w:ascii="Arial" w:hAnsi="Arial" w:cs="Arial"/>
          <w:b/>
          <w:snapToGrid w:val="0"/>
          <w:color w:val="0000FF"/>
        </w:rPr>
      </w:pPr>
      <w:r w:rsidRPr="00BC0A52">
        <w:rPr>
          <w:rFonts w:ascii="Arial" w:hAnsi="Arial" w:cs="Arial"/>
          <w:b/>
          <w:snapToGrid w:val="0"/>
          <w:color w:val="0000FF"/>
        </w:rPr>
        <w:t>LEARNING OUTCOME 6: Perform emergency rescue techniques including first aid techniques.</w:t>
      </w:r>
    </w:p>
    <w:p w14:paraId="00DACF5E" w14:textId="77777777" w:rsidR="000F3B7D" w:rsidRPr="00BC0A52" w:rsidRDefault="000F3B7D" w:rsidP="000F3B7D">
      <w:pPr>
        <w:rPr>
          <w:rFonts w:ascii="Arial" w:hAnsi="Arial" w:cs="Arial"/>
          <w:b/>
          <w:lang w:eastAsia="en-US"/>
        </w:rPr>
      </w:pPr>
    </w:p>
    <w:p w14:paraId="6551F295" w14:textId="6BC39A2E" w:rsidR="000F3B7D" w:rsidRPr="00BC0A52" w:rsidRDefault="000F3B7D" w:rsidP="000F3B7D">
      <w:pPr>
        <w:tabs>
          <w:tab w:val="right" w:leader="dot" w:pos="9072"/>
        </w:tabs>
        <w:ind w:left="540"/>
        <w:rPr>
          <w:rFonts w:ascii="Arial" w:hAnsi="Arial" w:cs="Arial"/>
          <w:lang w:eastAsia="en-US"/>
        </w:rPr>
      </w:pPr>
      <w:r w:rsidRPr="00BC0A52">
        <w:rPr>
          <w:rFonts w:ascii="Arial" w:hAnsi="Arial" w:cs="Arial"/>
          <w:b/>
          <w:color w:val="FF0000"/>
          <w:lang w:eastAsia="en-US"/>
        </w:rPr>
        <w:t>Test 08</w:t>
      </w:r>
      <w:r w:rsidRPr="00BC0A52">
        <w:rPr>
          <w:rFonts w:ascii="Arial" w:hAnsi="Arial" w:cs="Arial"/>
          <w:color w:val="FF0000"/>
          <w:lang w:eastAsia="en-US"/>
        </w:rPr>
        <w:t xml:space="preserve"> </w:t>
      </w:r>
      <w:r w:rsidRPr="00BC0A52">
        <w:rPr>
          <w:rFonts w:ascii="Arial" w:hAnsi="Arial" w:cs="Arial"/>
          <w:lang w:eastAsia="en-US"/>
        </w:rPr>
        <w:t>for PL, OWL and BL</w:t>
      </w:r>
    </w:p>
    <w:p w14:paraId="13D42921" w14:textId="77777777" w:rsidR="000F3B7D" w:rsidRPr="00BC0A52" w:rsidRDefault="000F3B7D" w:rsidP="000F3B7D">
      <w:pPr>
        <w:tabs>
          <w:tab w:val="right" w:leader="dot" w:pos="9072"/>
        </w:tabs>
        <w:ind w:left="540"/>
        <w:rPr>
          <w:rFonts w:ascii="Arial" w:hAnsi="Arial" w:cs="Arial"/>
          <w:lang w:eastAsia="en-US"/>
        </w:rPr>
      </w:pPr>
      <w:r w:rsidRPr="00BC0A52">
        <w:rPr>
          <w:rFonts w:ascii="Arial" w:hAnsi="Arial" w:cs="Arial"/>
          <w:lang w:eastAsia="en-US"/>
        </w:rPr>
        <w:t>Demonstrate delivery grips on dry land.</w:t>
      </w:r>
      <w:r w:rsidRPr="00BC0A52">
        <w:rPr>
          <w:rFonts w:ascii="Arial" w:hAnsi="Arial" w:cs="Arial"/>
          <w:lang w:eastAsia="en-US"/>
        </w:rPr>
        <w:tab/>
        <w:t>50 points.</w:t>
      </w:r>
    </w:p>
    <w:p w14:paraId="4D3AA49D" w14:textId="77777777" w:rsidR="000F3B7D" w:rsidRPr="00BC0A52" w:rsidRDefault="000F3B7D" w:rsidP="000F3B7D">
      <w:pPr>
        <w:tabs>
          <w:tab w:val="right" w:leader="dot" w:pos="9072"/>
        </w:tabs>
        <w:ind w:left="540"/>
        <w:rPr>
          <w:rFonts w:ascii="Arial" w:hAnsi="Arial" w:cs="Arial"/>
          <w:lang w:eastAsia="en-US"/>
        </w:rPr>
      </w:pPr>
    </w:p>
    <w:p w14:paraId="5DC9FBC4" w14:textId="67F2383E" w:rsidR="000F3B7D" w:rsidRPr="00BC0A52" w:rsidRDefault="000F3B7D" w:rsidP="000F3B7D">
      <w:pPr>
        <w:tabs>
          <w:tab w:val="right" w:leader="dot" w:pos="9072"/>
        </w:tabs>
        <w:ind w:left="540"/>
        <w:rPr>
          <w:rFonts w:ascii="Arial" w:hAnsi="Arial" w:cs="Arial"/>
          <w:lang w:eastAsia="en-US"/>
        </w:rPr>
      </w:pPr>
      <w:r w:rsidRPr="00BC0A52">
        <w:rPr>
          <w:rFonts w:ascii="Arial" w:hAnsi="Arial" w:cs="Arial"/>
          <w:b/>
          <w:color w:val="FF0000"/>
          <w:lang w:eastAsia="en-US"/>
        </w:rPr>
        <w:t>Test 09</w:t>
      </w:r>
      <w:r w:rsidRPr="00BC0A52">
        <w:rPr>
          <w:rFonts w:ascii="Arial" w:hAnsi="Arial" w:cs="Arial"/>
          <w:color w:val="FF0000"/>
          <w:lang w:eastAsia="en-US"/>
        </w:rPr>
        <w:t xml:space="preserve"> </w:t>
      </w:r>
      <w:r w:rsidRPr="00BC0A52">
        <w:rPr>
          <w:rFonts w:ascii="Arial" w:hAnsi="Arial" w:cs="Arial"/>
          <w:lang w:eastAsia="en-US"/>
        </w:rPr>
        <w:t>for PL, OWL and BL</w:t>
      </w:r>
    </w:p>
    <w:p w14:paraId="28CC7B27" w14:textId="77777777" w:rsidR="000F3B7D" w:rsidRPr="00BC0A52" w:rsidRDefault="000F3B7D" w:rsidP="000F3B7D">
      <w:pPr>
        <w:tabs>
          <w:tab w:val="right" w:leader="dot" w:pos="9072"/>
        </w:tabs>
        <w:ind w:left="540"/>
        <w:rPr>
          <w:rFonts w:ascii="Arial" w:hAnsi="Arial" w:cs="Arial"/>
          <w:lang w:eastAsia="en-US"/>
        </w:rPr>
      </w:pPr>
      <w:r w:rsidRPr="00BC0A52">
        <w:rPr>
          <w:rFonts w:ascii="Arial" w:hAnsi="Arial" w:cs="Arial"/>
          <w:lang w:eastAsia="en-US"/>
        </w:rPr>
        <w:t>Demonstrate carrying and transport grips on dry land.</w:t>
      </w:r>
      <w:r w:rsidRPr="00BC0A52">
        <w:rPr>
          <w:rFonts w:ascii="Arial" w:hAnsi="Arial" w:cs="Arial"/>
          <w:lang w:eastAsia="en-US"/>
        </w:rPr>
        <w:tab/>
        <w:t>50 points.</w:t>
      </w:r>
    </w:p>
    <w:p w14:paraId="479D3EB1" w14:textId="77777777" w:rsidR="000F3B7D" w:rsidRPr="00BC0A52" w:rsidRDefault="000F3B7D" w:rsidP="000F3B7D">
      <w:pPr>
        <w:tabs>
          <w:tab w:val="right" w:leader="dot" w:pos="9072"/>
        </w:tabs>
        <w:ind w:left="540"/>
        <w:rPr>
          <w:rFonts w:ascii="Arial" w:hAnsi="Arial" w:cs="Arial"/>
          <w:lang w:eastAsia="en-US"/>
        </w:rPr>
      </w:pPr>
    </w:p>
    <w:p w14:paraId="767AD6A0" w14:textId="78A1384D" w:rsidR="000F3B7D" w:rsidRPr="00BC0A52" w:rsidRDefault="000F3B7D" w:rsidP="000F3B7D">
      <w:pPr>
        <w:tabs>
          <w:tab w:val="right" w:leader="dot" w:pos="9072"/>
        </w:tabs>
        <w:ind w:left="540"/>
        <w:rPr>
          <w:rFonts w:ascii="Arial" w:hAnsi="Arial" w:cs="Arial"/>
          <w:lang w:eastAsia="en-US"/>
        </w:rPr>
      </w:pPr>
      <w:r w:rsidRPr="00BC0A52">
        <w:rPr>
          <w:rFonts w:ascii="Arial" w:hAnsi="Arial" w:cs="Arial"/>
          <w:b/>
          <w:color w:val="FF0000"/>
          <w:lang w:eastAsia="en-US"/>
        </w:rPr>
        <w:t>Test 10</w:t>
      </w:r>
      <w:r w:rsidRPr="00BC0A52">
        <w:rPr>
          <w:rFonts w:ascii="Arial" w:hAnsi="Arial" w:cs="Arial"/>
          <w:color w:val="FF0000"/>
          <w:lang w:eastAsia="en-US"/>
        </w:rPr>
        <w:t xml:space="preserve"> </w:t>
      </w:r>
      <w:r w:rsidRPr="00BC0A52">
        <w:rPr>
          <w:rFonts w:ascii="Arial" w:hAnsi="Arial" w:cs="Arial"/>
          <w:lang w:eastAsia="en-US"/>
        </w:rPr>
        <w:t>for PL, OWL and BL</w:t>
      </w:r>
    </w:p>
    <w:p w14:paraId="6188BF85" w14:textId="77777777" w:rsidR="000F3B7D" w:rsidRPr="00BC0A52" w:rsidRDefault="000F3B7D" w:rsidP="000F3B7D">
      <w:pPr>
        <w:tabs>
          <w:tab w:val="right" w:leader="dot" w:pos="9072"/>
        </w:tabs>
        <w:ind w:left="540"/>
        <w:rPr>
          <w:rFonts w:ascii="Arial" w:hAnsi="Arial" w:cs="Arial"/>
          <w:lang w:eastAsia="en-US"/>
        </w:rPr>
      </w:pPr>
      <w:r w:rsidRPr="00BC0A52">
        <w:rPr>
          <w:rFonts w:ascii="Arial" w:hAnsi="Arial" w:cs="Arial"/>
          <w:lang w:eastAsia="en-US"/>
        </w:rPr>
        <w:t>Demonstrate a first aid action</w:t>
      </w:r>
      <w:r w:rsidRPr="00BC0A52">
        <w:rPr>
          <w:rFonts w:ascii="Arial" w:hAnsi="Arial" w:cs="Arial"/>
          <w:lang w:eastAsia="en-US"/>
        </w:rPr>
        <w:tab/>
        <w:t>100 points.</w:t>
      </w:r>
    </w:p>
    <w:p w14:paraId="1B7814C2" w14:textId="77777777" w:rsidR="000F3B7D" w:rsidRPr="00BC0A52" w:rsidRDefault="000F3B7D" w:rsidP="00FE5605">
      <w:pPr>
        <w:ind w:left="567"/>
        <w:jc w:val="both"/>
        <w:rPr>
          <w:rFonts w:ascii="Arial" w:hAnsi="Arial" w:cs="Arial"/>
          <w:b/>
          <w:snapToGrid w:val="0"/>
          <w:color w:val="0000FF"/>
        </w:rPr>
      </w:pPr>
    </w:p>
    <w:p w14:paraId="0E196F85" w14:textId="6A57BD93" w:rsidR="00103BFF" w:rsidRPr="00BC0A52" w:rsidRDefault="00103BFF" w:rsidP="00FE5605">
      <w:pPr>
        <w:ind w:left="567"/>
        <w:jc w:val="both"/>
        <w:rPr>
          <w:rFonts w:ascii="Arial" w:hAnsi="Arial" w:cs="Arial"/>
          <w:b/>
          <w:snapToGrid w:val="0"/>
          <w:color w:val="0000FF"/>
        </w:rPr>
      </w:pPr>
      <w:r w:rsidRPr="00BC0A52">
        <w:rPr>
          <w:rFonts w:ascii="Arial" w:hAnsi="Arial" w:cs="Arial"/>
          <w:b/>
          <w:snapToGrid w:val="0"/>
          <w:color w:val="0000FF"/>
        </w:rPr>
        <w:t xml:space="preserve">LEARNING OUTCOME </w:t>
      </w:r>
      <w:r w:rsidR="00212D7F" w:rsidRPr="00BC0A52">
        <w:rPr>
          <w:rFonts w:ascii="Arial" w:hAnsi="Arial" w:cs="Arial"/>
          <w:b/>
          <w:snapToGrid w:val="0"/>
          <w:color w:val="0000FF"/>
        </w:rPr>
        <w:t>7</w:t>
      </w:r>
      <w:r w:rsidRPr="00BC0A52">
        <w:rPr>
          <w:rFonts w:ascii="Arial" w:hAnsi="Arial" w:cs="Arial"/>
          <w:b/>
          <w:snapToGrid w:val="0"/>
          <w:color w:val="0000FF"/>
        </w:rPr>
        <w:t>: Perform emergency response techniques including basic resus</w:t>
      </w:r>
      <w:r w:rsidRPr="00BC0A52">
        <w:rPr>
          <w:rFonts w:ascii="Arial" w:hAnsi="Arial" w:cs="Arial"/>
          <w:b/>
          <w:snapToGrid w:val="0"/>
          <w:color w:val="0000FF"/>
        </w:rPr>
        <w:softHyphen/>
        <w:t>ci</w:t>
      </w:r>
      <w:r w:rsidRPr="00BC0A52">
        <w:rPr>
          <w:rFonts w:ascii="Arial" w:hAnsi="Arial" w:cs="Arial"/>
          <w:b/>
          <w:snapToGrid w:val="0"/>
          <w:color w:val="0000FF"/>
        </w:rPr>
        <w:softHyphen/>
        <w:t>ta</w:t>
      </w:r>
      <w:r w:rsidRPr="00BC0A52">
        <w:rPr>
          <w:rFonts w:ascii="Arial" w:hAnsi="Arial" w:cs="Arial"/>
          <w:b/>
          <w:snapToGrid w:val="0"/>
          <w:color w:val="0000FF"/>
        </w:rPr>
        <w:softHyphen/>
        <w:t>tion and first aid techniques.</w:t>
      </w:r>
    </w:p>
    <w:p w14:paraId="00D7EC2E" w14:textId="77777777" w:rsidR="00284F8B" w:rsidRPr="00BC0A52" w:rsidRDefault="00284F8B" w:rsidP="00284F8B">
      <w:pPr>
        <w:tabs>
          <w:tab w:val="left" w:pos="1134"/>
        </w:tabs>
        <w:ind w:left="567"/>
        <w:jc w:val="both"/>
        <w:rPr>
          <w:rFonts w:ascii="Arial" w:hAnsi="Arial" w:cs="Arial"/>
          <w:snapToGrid w:val="0"/>
        </w:rPr>
      </w:pPr>
    </w:p>
    <w:p w14:paraId="768C504A" w14:textId="680C38A8" w:rsidR="00284F8B" w:rsidRPr="00BC0A52" w:rsidRDefault="00284F8B" w:rsidP="00284F8B">
      <w:pPr>
        <w:tabs>
          <w:tab w:val="left" w:pos="1134"/>
        </w:tabs>
        <w:ind w:left="567"/>
        <w:jc w:val="both"/>
        <w:rPr>
          <w:rFonts w:ascii="Arial" w:hAnsi="Arial" w:cs="Arial"/>
          <w:snapToGrid w:val="0"/>
        </w:rPr>
      </w:pPr>
      <w:r w:rsidRPr="00BC0A52">
        <w:rPr>
          <w:rFonts w:ascii="Arial" w:hAnsi="Arial" w:cs="Arial"/>
          <w:snapToGrid w:val="0"/>
        </w:rPr>
        <w:t>Perform patient management techniques including:</w:t>
      </w:r>
    </w:p>
    <w:p w14:paraId="7FF10DD5" w14:textId="77777777" w:rsidR="00284F8B" w:rsidRPr="00BC0A52" w:rsidRDefault="00284F8B" w:rsidP="00284F8B">
      <w:pPr>
        <w:numPr>
          <w:ilvl w:val="0"/>
          <w:numId w:val="31"/>
        </w:numPr>
        <w:tabs>
          <w:tab w:val="clear" w:pos="2138"/>
          <w:tab w:val="num" w:pos="993"/>
        </w:tabs>
        <w:ind w:left="993" w:hanging="426"/>
        <w:jc w:val="both"/>
        <w:rPr>
          <w:rFonts w:ascii="Arial" w:hAnsi="Arial" w:cs="Arial"/>
          <w:snapToGrid w:val="0"/>
        </w:rPr>
      </w:pPr>
      <w:r w:rsidRPr="00BC0A52">
        <w:rPr>
          <w:rFonts w:ascii="Arial" w:hAnsi="Arial" w:cs="Arial"/>
          <w:snapToGrid w:val="0"/>
        </w:rPr>
        <w:t>Diagnose/check for Dangers, Reaction, Airways, Breathing and Circulation (</w:t>
      </w:r>
      <w:proofErr w:type="spellStart"/>
      <w:r w:rsidRPr="00BC0A52">
        <w:rPr>
          <w:rFonts w:ascii="Arial" w:hAnsi="Arial" w:cs="Arial"/>
          <w:snapToGrid w:val="0"/>
        </w:rPr>
        <w:t>DRABC</w:t>
      </w:r>
      <w:proofErr w:type="spellEnd"/>
      <w:r w:rsidRPr="00BC0A52">
        <w:rPr>
          <w:rFonts w:ascii="Arial" w:hAnsi="Arial" w:cs="Arial"/>
          <w:snapToGrid w:val="0"/>
        </w:rPr>
        <w:t>)</w:t>
      </w:r>
    </w:p>
    <w:p w14:paraId="5DAC9FC9" w14:textId="77777777" w:rsidR="00284F8B" w:rsidRPr="00BC0A52" w:rsidRDefault="00284F8B" w:rsidP="00284F8B">
      <w:pPr>
        <w:numPr>
          <w:ilvl w:val="0"/>
          <w:numId w:val="31"/>
        </w:numPr>
        <w:tabs>
          <w:tab w:val="clear" w:pos="2138"/>
          <w:tab w:val="num" w:pos="993"/>
        </w:tabs>
        <w:ind w:left="993" w:hanging="426"/>
        <w:jc w:val="both"/>
        <w:rPr>
          <w:rFonts w:ascii="Arial" w:hAnsi="Arial" w:cs="Arial"/>
          <w:snapToGrid w:val="0"/>
        </w:rPr>
      </w:pPr>
      <w:r w:rsidRPr="00BC0A52">
        <w:rPr>
          <w:rFonts w:ascii="Arial" w:hAnsi="Arial" w:cs="Arial"/>
          <w:snapToGrid w:val="0"/>
        </w:rPr>
        <w:t>Lateral position &amp; patient rollover</w:t>
      </w:r>
    </w:p>
    <w:p w14:paraId="427AC227" w14:textId="77777777" w:rsidR="00284F8B" w:rsidRPr="00BC0A52" w:rsidRDefault="00284F8B" w:rsidP="00284F8B">
      <w:pPr>
        <w:numPr>
          <w:ilvl w:val="0"/>
          <w:numId w:val="31"/>
        </w:numPr>
        <w:tabs>
          <w:tab w:val="clear" w:pos="2138"/>
          <w:tab w:val="num" w:pos="993"/>
        </w:tabs>
        <w:ind w:left="993" w:hanging="426"/>
        <w:jc w:val="both"/>
        <w:rPr>
          <w:rFonts w:ascii="Arial" w:hAnsi="Arial" w:cs="Arial"/>
          <w:snapToGrid w:val="0"/>
        </w:rPr>
      </w:pPr>
      <w:r w:rsidRPr="00BC0A52">
        <w:rPr>
          <w:rFonts w:ascii="Arial" w:hAnsi="Arial" w:cs="Arial"/>
          <w:snapToGrid w:val="0"/>
        </w:rPr>
        <w:t>Calling for help</w:t>
      </w:r>
    </w:p>
    <w:p w14:paraId="7A772DBA" w14:textId="77777777" w:rsidR="00284F8B" w:rsidRPr="00BC0A52" w:rsidRDefault="00284F8B" w:rsidP="00284F8B">
      <w:pPr>
        <w:tabs>
          <w:tab w:val="left" w:pos="1134"/>
        </w:tabs>
        <w:ind w:left="567"/>
        <w:jc w:val="both"/>
        <w:rPr>
          <w:rFonts w:ascii="Arial" w:hAnsi="Arial" w:cs="Arial"/>
          <w:snapToGrid w:val="0"/>
        </w:rPr>
      </w:pPr>
    </w:p>
    <w:p w14:paraId="4922376C" w14:textId="77777777" w:rsidR="00284F8B" w:rsidRPr="00BC0A52" w:rsidRDefault="00284F8B" w:rsidP="00284F8B">
      <w:pPr>
        <w:tabs>
          <w:tab w:val="left" w:pos="1134"/>
        </w:tabs>
        <w:ind w:left="567"/>
        <w:jc w:val="both"/>
        <w:rPr>
          <w:rFonts w:ascii="Arial" w:hAnsi="Arial" w:cs="Arial"/>
          <w:snapToGrid w:val="0"/>
        </w:rPr>
      </w:pPr>
      <w:r w:rsidRPr="00BC0A52">
        <w:rPr>
          <w:rFonts w:ascii="Arial" w:hAnsi="Arial" w:cs="Arial"/>
          <w:snapToGrid w:val="0"/>
        </w:rPr>
        <w:t>Perform basic resuscitation techniques including:</w:t>
      </w:r>
    </w:p>
    <w:p w14:paraId="40B51801" w14:textId="77777777" w:rsidR="00284F8B" w:rsidRPr="00BC0A52" w:rsidRDefault="00284F8B" w:rsidP="00284F8B">
      <w:pPr>
        <w:numPr>
          <w:ilvl w:val="0"/>
          <w:numId w:val="31"/>
        </w:numPr>
        <w:tabs>
          <w:tab w:val="clear" w:pos="2138"/>
          <w:tab w:val="num" w:pos="993"/>
        </w:tabs>
        <w:ind w:left="993" w:hanging="426"/>
        <w:jc w:val="both"/>
        <w:rPr>
          <w:rFonts w:ascii="Arial" w:hAnsi="Arial" w:cs="Arial"/>
          <w:snapToGrid w:val="0"/>
        </w:rPr>
      </w:pPr>
      <w:r w:rsidRPr="00BC0A52">
        <w:rPr>
          <w:rFonts w:ascii="Arial" w:hAnsi="Arial" w:cs="Arial"/>
          <w:snapToGrid w:val="0"/>
        </w:rPr>
        <w:t>Expired Air Resuscitation (EAR) for adults, children, infants</w:t>
      </w:r>
    </w:p>
    <w:p w14:paraId="7E66BC2C" w14:textId="77777777" w:rsidR="00284F8B" w:rsidRPr="00BC0A52" w:rsidRDefault="00284F8B" w:rsidP="00284F8B">
      <w:pPr>
        <w:numPr>
          <w:ilvl w:val="0"/>
          <w:numId w:val="31"/>
        </w:numPr>
        <w:tabs>
          <w:tab w:val="clear" w:pos="2138"/>
          <w:tab w:val="num" w:pos="993"/>
        </w:tabs>
        <w:ind w:left="993" w:hanging="426"/>
        <w:jc w:val="both"/>
        <w:rPr>
          <w:rFonts w:ascii="Arial" w:hAnsi="Arial" w:cs="Arial"/>
          <w:snapToGrid w:val="0"/>
        </w:rPr>
      </w:pPr>
      <w:proofErr w:type="gramStart"/>
      <w:r w:rsidRPr="00BC0A52">
        <w:rPr>
          <w:rFonts w:ascii="Arial" w:hAnsi="Arial" w:cs="Arial"/>
          <w:snapToGrid w:val="0"/>
        </w:rPr>
        <w:t>Cardio Pulmonary</w:t>
      </w:r>
      <w:proofErr w:type="gramEnd"/>
      <w:r w:rsidRPr="00BC0A52">
        <w:rPr>
          <w:rFonts w:ascii="Arial" w:hAnsi="Arial" w:cs="Arial"/>
          <w:snapToGrid w:val="0"/>
        </w:rPr>
        <w:t xml:space="preserve"> Resuscitation (CPR) for adults, children, infants</w:t>
      </w:r>
      <w:r w:rsidRPr="00BC0A52">
        <w:rPr>
          <w:rFonts w:ascii="Arial" w:hAnsi="Arial" w:cs="Arial"/>
          <w:snapToGrid w:val="0"/>
        </w:rPr>
        <w:tab/>
      </w:r>
    </w:p>
    <w:p w14:paraId="464DCDB5" w14:textId="77777777" w:rsidR="00284F8B" w:rsidRPr="00BC0A52" w:rsidRDefault="00284F8B" w:rsidP="00284F8B">
      <w:pPr>
        <w:numPr>
          <w:ilvl w:val="0"/>
          <w:numId w:val="31"/>
        </w:numPr>
        <w:tabs>
          <w:tab w:val="clear" w:pos="2138"/>
          <w:tab w:val="num" w:pos="993"/>
        </w:tabs>
        <w:ind w:left="993" w:hanging="426"/>
        <w:jc w:val="both"/>
        <w:rPr>
          <w:rFonts w:ascii="Arial" w:hAnsi="Arial" w:cs="Arial"/>
          <w:snapToGrid w:val="0"/>
        </w:rPr>
      </w:pPr>
      <w:r w:rsidRPr="00BC0A52">
        <w:rPr>
          <w:rFonts w:ascii="Arial" w:hAnsi="Arial" w:cs="Arial"/>
          <w:snapToGrid w:val="0"/>
        </w:rPr>
        <w:t>One and two-person CPR operation</w:t>
      </w:r>
    </w:p>
    <w:p w14:paraId="31D97DFC" w14:textId="24E9B176" w:rsidR="00284F8B" w:rsidRPr="00BC0A52" w:rsidRDefault="00284F8B" w:rsidP="00284F8B">
      <w:pPr>
        <w:numPr>
          <w:ilvl w:val="0"/>
          <w:numId w:val="31"/>
        </w:numPr>
        <w:tabs>
          <w:tab w:val="clear" w:pos="2138"/>
          <w:tab w:val="num" w:pos="993"/>
        </w:tabs>
        <w:ind w:left="993" w:hanging="426"/>
        <w:jc w:val="both"/>
        <w:rPr>
          <w:rFonts w:ascii="Arial" w:hAnsi="Arial" w:cs="Arial"/>
          <w:snapToGrid w:val="0"/>
        </w:rPr>
      </w:pPr>
      <w:r w:rsidRPr="00BC0A52">
        <w:rPr>
          <w:rFonts w:ascii="Arial" w:hAnsi="Arial" w:cs="Arial"/>
          <w:snapToGrid w:val="0"/>
        </w:rPr>
        <w:t xml:space="preserve">The use of </w:t>
      </w:r>
      <w:r w:rsidR="00C36B83" w:rsidRPr="00BC0A52">
        <w:rPr>
          <w:rFonts w:ascii="Arial" w:hAnsi="Arial" w:cs="Arial"/>
          <w:snapToGrid w:val="0"/>
        </w:rPr>
        <w:t xml:space="preserve">oxygen </w:t>
      </w:r>
      <w:r w:rsidRPr="00BC0A52">
        <w:rPr>
          <w:rFonts w:ascii="Arial" w:hAnsi="Arial" w:cs="Arial"/>
          <w:snapToGrid w:val="0"/>
        </w:rPr>
        <w:t>resuscitation equipment</w:t>
      </w:r>
      <w:r w:rsidR="00C36B83" w:rsidRPr="00BC0A52">
        <w:rPr>
          <w:rFonts w:ascii="Arial" w:hAnsi="Arial" w:cs="Arial"/>
          <w:snapToGrid w:val="0"/>
        </w:rPr>
        <w:t xml:space="preserve"> (compulsory)</w:t>
      </w:r>
    </w:p>
    <w:p w14:paraId="07D64EF3" w14:textId="2E2A5A65" w:rsidR="00C36B83" w:rsidRPr="00BC0A52" w:rsidRDefault="00C36B83" w:rsidP="00284F8B">
      <w:pPr>
        <w:numPr>
          <w:ilvl w:val="0"/>
          <w:numId w:val="31"/>
        </w:numPr>
        <w:tabs>
          <w:tab w:val="clear" w:pos="2138"/>
          <w:tab w:val="num" w:pos="993"/>
        </w:tabs>
        <w:ind w:left="993" w:hanging="426"/>
        <w:jc w:val="both"/>
        <w:rPr>
          <w:rFonts w:ascii="Arial" w:hAnsi="Arial" w:cs="Arial"/>
          <w:snapToGrid w:val="0"/>
        </w:rPr>
      </w:pPr>
      <w:r w:rsidRPr="00BC0A52">
        <w:rPr>
          <w:rFonts w:ascii="Arial" w:hAnsi="Arial" w:cs="Arial"/>
          <w:snapToGrid w:val="0"/>
        </w:rPr>
        <w:t>The use of AED (not compulsory but advisable)</w:t>
      </w:r>
    </w:p>
    <w:p w14:paraId="7FC2EF3B" w14:textId="77777777" w:rsidR="00284F8B" w:rsidRPr="00BC0A52" w:rsidRDefault="00284F8B" w:rsidP="00284F8B">
      <w:pPr>
        <w:tabs>
          <w:tab w:val="left" w:pos="1134"/>
        </w:tabs>
        <w:ind w:left="567"/>
        <w:jc w:val="both"/>
        <w:rPr>
          <w:rFonts w:ascii="Arial" w:hAnsi="Arial" w:cs="Arial"/>
          <w:snapToGrid w:val="0"/>
        </w:rPr>
      </w:pPr>
    </w:p>
    <w:p w14:paraId="74609D98" w14:textId="77777777" w:rsidR="00284F8B" w:rsidRPr="00BC0A52" w:rsidRDefault="00284F8B" w:rsidP="00284F8B">
      <w:pPr>
        <w:tabs>
          <w:tab w:val="left" w:pos="1134"/>
        </w:tabs>
        <w:ind w:left="567"/>
        <w:jc w:val="both"/>
        <w:rPr>
          <w:rFonts w:ascii="Arial" w:hAnsi="Arial" w:cs="Arial"/>
          <w:snapToGrid w:val="0"/>
        </w:rPr>
      </w:pPr>
      <w:r w:rsidRPr="00BC0A52">
        <w:rPr>
          <w:rFonts w:ascii="Arial" w:hAnsi="Arial" w:cs="Arial"/>
          <w:snapToGrid w:val="0"/>
        </w:rPr>
        <w:t>Perform and manage basic first aid techniques including:</w:t>
      </w:r>
    </w:p>
    <w:p w14:paraId="398AD777" w14:textId="77777777" w:rsidR="00284F8B" w:rsidRPr="00BC0A52" w:rsidRDefault="00284F8B" w:rsidP="00284F8B">
      <w:pPr>
        <w:numPr>
          <w:ilvl w:val="0"/>
          <w:numId w:val="31"/>
        </w:numPr>
        <w:tabs>
          <w:tab w:val="clear" w:pos="2138"/>
          <w:tab w:val="num" w:pos="993"/>
        </w:tabs>
        <w:ind w:left="993" w:hanging="426"/>
        <w:jc w:val="both"/>
        <w:rPr>
          <w:rFonts w:ascii="Arial" w:hAnsi="Arial" w:cs="Arial"/>
          <w:snapToGrid w:val="0"/>
        </w:rPr>
      </w:pPr>
      <w:r w:rsidRPr="00BC0A52">
        <w:rPr>
          <w:rFonts w:ascii="Arial" w:hAnsi="Arial" w:cs="Arial"/>
          <w:snapToGrid w:val="0"/>
        </w:rPr>
        <w:t>Patient management</w:t>
      </w:r>
    </w:p>
    <w:p w14:paraId="1E78C4D4" w14:textId="77777777" w:rsidR="00284F8B" w:rsidRPr="00BC0A52" w:rsidRDefault="00284F8B" w:rsidP="00284F8B">
      <w:pPr>
        <w:numPr>
          <w:ilvl w:val="0"/>
          <w:numId w:val="31"/>
        </w:numPr>
        <w:tabs>
          <w:tab w:val="clear" w:pos="2138"/>
          <w:tab w:val="num" w:pos="993"/>
        </w:tabs>
        <w:ind w:left="993" w:hanging="426"/>
        <w:jc w:val="both"/>
        <w:rPr>
          <w:rFonts w:ascii="Arial" w:hAnsi="Arial" w:cs="Arial"/>
          <w:snapToGrid w:val="0"/>
        </w:rPr>
      </w:pPr>
      <w:r w:rsidRPr="00BC0A52">
        <w:rPr>
          <w:rFonts w:ascii="Arial" w:hAnsi="Arial" w:cs="Arial"/>
          <w:snapToGrid w:val="0"/>
        </w:rPr>
        <w:t>Managing basic injuries (</w:t>
      </w:r>
      <w:proofErr w:type="spellStart"/>
      <w:r w:rsidRPr="00BC0A52">
        <w:rPr>
          <w:rFonts w:ascii="Arial" w:hAnsi="Arial" w:cs="Arial"/>
          <w:snapToGrid w:val="0"/>
        </w:rPr>
        <w:t>ie</w:t>
      </w:r>
      <w:proofErr w:type="spellEnd"/>
      <w:r w:rsidRPr="00BC0A52">
        <w:rPr>
          <w:rFonts w:ascii="Arial" w:hAnsi="Arial" w:cs="Arial"/>
          <w:snapToGrid w:val="0"/>
        </w:rPr>
        <w:t>. shock, fractures, bleeding etc)</w:t>
      </w:r>
    </w:p>
    <w:p w14:paraId="1A23AF44" w14:textId="77777777" w:rsidR="007B38AF" w:rsidRPr="00BC0A52" w:rsidRDefault="007B38AF" w:rsidP="007B38AF">
      <w:pPr>
        <w:ind w:left="993"/>
        <w:jc w:val="both"/>
        <w:rPr>
          <w:rFonts w:ascii="Arial" w:hAnsi="Arial" w:cs="Arial"/>
          <w:snapToGrid w:val="0"/>
        </w:rPr>
      </w:pPr>
    </w:p>
    <w:p w14:paraId="66078AA9" w14:textId="3439B36E" w:rsidR="003E2FC8" w:rsidRPr="00BC0A52" w:rsidRDefault="003E2FC8" w:rsidP="007B38AF">
      <w:pPr>
        <w:tabs>
          <w:tab w:val="right" w:leader="dot" w:pos="9072"/>
        </w:tabs>
        <w:ind w:left="567"/>
        <w:rPr>
          <w:rFonts w:ascii="Arial" w:hAnsi="Arial" w:cs="Arial"/>
          <w:lang w:eastAsia="en-US"/>
        </w:rPr>
      </w:pPr>
      <w:r w:rsidRPr="00BC0A52">
        <w:rPr>
          <w:rFonts w:ascii="Arial" w:hAnsi="Arial" w:cs="Arial"/>
          <w:b/>
          <w:color w:val="FF0000"/>
          <w:lang w:eastAsia="en-US"/>
        </w:rPr>
        <w:t xml:space="preserve">Test </w:t>
      </w:r>
      <w:r w:rsidR="000F3B7D" w:rsidRPr="00BC0A52">
        <w:rPr>
          <w:rFonts w:ascii="Arial" w:hAnsi="Arial" w:cs="Arial"/>
          <w:b/>
          <w:color w:val="FF0000"/>
          <w:lang w:eastAsia="en-US"/>
        </w:rPr>
        <w:t>11</w:t>
      </w:r>
      <w:r w:rsidRPr="00BC0A52">
        <w:rPr>
          <w:rFonts w:ascii="Arial" w:hAnsi="Arial" w:cs="Arial"/>
          <w:color w:val="FF0000"/>
          <w:lang w:eastAsia="en-US"/>
        </w:rPr>
        <w:t xml:space="preserve"> </w:t>
      </w:r>
      <w:r w:rsidRPr="00BC0A52">
        <w:rPr>
          <w:rFonts w:ascii="Arial" w:hAnsi="Arial" w:cs="Arial"/>
          <w:lang w:eastAsia="en-US"/>
        </w:rPr>
        <w:t>for PL</w:t>
      </w:r>
      <w:r w:rsidR="00F97EFB" w:rsidRPr="00BC0A52">
        <w:rPr>
          <w:rFonts w:ascii="Arial" w:hAnsi="Arial" w:cs="Arial"/>
          <w:lang w:eastAsia="en-US"/>
        </w:rPr>
        <w:t>, OWL</w:t>
      </w:r>
      <w:r w:rsidRPr="00BC0A52">
        <w:rPr>
          <w:rFonts w:ascii="Arial" w:hAnsi="Arial" w:cs="Arial"/>
          <w:lang w:eastAsia="en-US"/>
        </w:rPr>
        <w:t xml:space="preserve"> and BL</w:t>
      </w:r>
    </w:p>
    <w:p w14:paraId="4A5F4FC2" w14:textId="7834E5F0" w:rsidR="007B38AF" w:rsidRPr="00BC0A52" w:rsidRDefault="007B38AF" w:rsidP="007B38AF">
      <w:pPr>
        <w:tabs>
          <w:tab w:val="right" w:leader="dot" w:pos="9072"/>
        </w:tabs>
        <w:ind w:left="567"/>
        <w:rPr>
          <w:rFonts w:ascii="Arial" w:hAnsi="Arial" w:cs="Arial"/>
          <w:lang w:eastAsia="en-US"/>
        </w:rPr>
      </w:pPr>
      <w:r w:rsidRPr="00BC0A52">
        <w:rPr>
          <w:rFonts w:ascii="Arial" w:hAnsi="Arial" w:cs="Arial"/>
          <w:lang w:eastAsia="en-US"/>
        </w:rPr>
        <w:t>Demonstrate CPR on adults.</w:t>
      </w:r>
      <w:r w:rsidRPr="00BC0A52">
        <w:rPr>
          <w:rFonts w:ascii="Arial" w:hAnsi="Arial" w:cs="Arial"/>
          <w:lang w:eastAsia="en-US"/>
        </w:rPr>
        <w:tab/>
        <w:t>200 points.</w:t>
      </w:r>
    </w:p>
    <w:p w14:paraId="4583A190" w14:textId="77777777" w:rsidR="003E2FC8" w:rsidRPr="00BC0A52" w:rsidRDefault="003E2FC8" w:rsidP="007B38AF">
      <w:pPr>
        <w:tabs>
          <w:tab w:val="right" w:leader="dot" w:pos="9072"/>
        </w:tabs>
        <w:ind w:left="567"/>
        <w:rPr>
          <w:rFonts w:ascii="Arial" w:hAnsi="Arial" w:cs="Arial"/>
          <w:lang w:eastAsia="en-US"/>
        </w:rPr>
      </w:pPr>
    </w:p>
    <w:p w14:paraId="65D9F437" w14:textId="33D83131" w:rsidR="003E2FC8" w:rsidRPr="00BC0A52" w:rsidRDefault="003E2FC8" w:rsidP="007B38AF">
      <w:pPr>
        <w:tabs>
          <w:tab w:val="right" w:leader="dot" w:pos="9072"/>
        </w:tabs>
        <w:ind w:left="567"/>
        <w:rPr>
          <w:rFonts w:ascii="Arial" w:hAnsi="Arial" w:cs="Arial"/>
          <w:lang w:eastAsia="en-US"/>
        </w:rPr>
      </w:pPr>
      <w:r w:rsidRPr="00BC0A52">
        <w:rPr>
          <w:rFonts w:ascii="Arial" w:hAnsi="Arial" w:cs="Arial"/>
          <w:b/>
          <w:color w:val="FF0000"/>
          <w:lang w:eastAsia="en-US"/>
        </w:rPr>
        <w:t xml:space="preserve">Test </w:t>
      </w:r>
      <w:r w:rsidR="000F3B7D" w:rsidRPr="00BC0A52">
        <w:rPr>
          <w:rFonts w:ascii="Arial" w:hAnsi="Arial" w:cs="Arial"/>
          <w:b/>
          <w:color w:val="FF0000"/>
          <w:lang w:eastAsia="en-US"/>
        </w:rPr>
        <w:t>12</w:t>
      </w:r>
      <w:r w:rsidRPr="00BC0A52">
        <w:rPr>
          <w:rFonts w:ascii="Arial" w:hAnsi="Arial" w:cs="Arial"/>
          <w:color w:val="FF0000"/>
          <w:lang w:eastAsia="en-US"/>
        </w:rPr>
        <w:t xml:space="preserve"> </w:t>
      </w:r>
      <w:r w:rsidRPr="00BC0A52">
        <w:rPr>
          <w:rFonts w:ascii="Arial" w:hAnsi="Arial" w:cs="Arial"/>
          <w:lang w:eastAsia="en-US"/>
        </w:rPr>
        <w:t>for PL</w:t>
      </w:r>
      <w:r w:rsidR="00F97EFB" w:rsidRPr="00BC0A52">
        <w:rPr>
          <w:rFonts w:ascii="Arial" w:hAnsi="Arial" w:cs="Arial"/>
          <w:lang w:eastAsia="en-US"/>
        </w:rPr>
        <w:t>, OWL</w:t>
      </w:r>
      <w:r w:rsidRPr="00BC0A52">
        <w:rPr>
          <w:rFonts w:ascii="Arial" w:hAnsi="Arial" w:cs="Arial"/>
          <w:lang w:eastAsia="en-US"/>
        </w:rPr>
        <w:t xml:space="preserve"> and BL</w:t>
      </w:r>
    </w:p>
    <w:p w14:paraId="757AD930" w14:textId="77777777" w:rsidR="007B38AF" w:rsidRPr="00BC0A52" w:rsidRDefault="007B38AF" w:rsidP="007B38AF">
      <w:pPr>
        <w:tabs>
          <w:tab w:val="right" w:leader="dot" w:pos="9072"/>
        </w:tabs>
        <w:ind w:left="567"/>
        <w:rPr>
          <w:rFonts w:ascii="Arial" w:hAnsi="Arial" w:cs="Arial"/>
          <w:lang w:eastAsia="en-US"/>
        </w:rPr>
      </w:pPr>
      <w:r w:rsidRPr="00BC0A52">
        <w:rPr>
          <w:rFonts w:ascii="Arial" w:hAnsi="Arial" w:cs="Arial"/>
          <w:lang w:eastAsia="en-US"/>
        </w:rPr>
        <w:t>Demonstrate CPR on children/babies.</w:t>
      </w:r>
      <w:r w:rsidRPr="00BC0A52">
        <w:rPr>
          <w:rFonts w:ascii="Arial" w:hAnsi="Arial" w:cs="Arial"/>
          <w:lang w:eastAsia="en-US"/>
        </w:rPr>
        <w:tab/>
        <w:t>100 points.</w:t>
      </w:r>
    </w:p>
    <w:p w14:paraId="04EB0645" w14:textId="77777777" w:rsidR="003E2FC8" w:rsidRPr="00BC0A52" w:rsidRDefault="003E2FC8" w:rsidP="007B38AF">
      <w:pPr>
        <w:tabs>
          <w:tab w:val="right" w:leader="dot" w:pos="9072"/>
        </w:tabs>
        <w:ind w:left="567"/>
        <w:rPr>
          <w:rFonts w:ascii="Arial" w:hAnsi="Arial" w:cs="Arial"/>
          <w:lang w:eastAsia="en-US"/>
        </w:rPr>
      </w:pPr>
    </w:p>
    <w:p w14:paraId="475C340C" w14:textId="43BE4F12" w:rsidR="003E2FC8" w:rsidRPr="00BC0A52" w:rsidRDefault="003E2FC8" w:rsidP="007B38AF">
      <w:pPr>
        <w:tabs>
          <w:tab w:val="right" w:leader="dot" w:pos="9072"/>
        </w:tabs>
        <w:ind w:left="567"/>
        <w:rPr>
          <w:rFonts w:ascii="Arial" w:hAnsi="Arial" w:cs="Arial"/>
          <w:lang w:eastAsia="en-US"/>
        </w:rPr>
      </w:pPr>
      <w:r w:rsidRPr="00BC0A52">
        <w:rPr>
          <w:rFonts w:ascii="Arial" w:hAnsi="Arial" w:cs="Arial"/>
          <w:b/>
          <w:color w:val="FF0000"/>
          <w:lang w:eastAsia="en-US"/>
        </w:rPr>
        <w:t xml:space="preserve">Test </w:t>
      </w:r>
      <w:r w:rsidR="000F3B7D" w:rsidRPr="00BC0A52">
        <w:rPr>
          <w:rFonts w:ascii="Arial" w:hAnsi="Arial" w:cs="Arial"/>
          <w:b/>
          <w:color w:val="FF0000"/>
          <w:lang w:eastAsia="en-US"/>
        </w:rPr>
        <w:t>13</w:t>
      </w:r>
      <w:r w:rsidRPr="00BC0A52">
        <w:rPr>
          <w:rFonts w:ascii="Arial" w:hAnsi="Arial" w:cs="Arial"/>
          <w:color w:val="FF0000"/>
          <w:lang w:eastAsia="en-US"/>
        </w:rPr>
        <w:t xml:space="preserve"> </w:t>
      </w:r>
      <w:r w:rsidRPr="00BC0A52">
        <w:rPr>
          <w:rFonts w:ascii="Arial" w:hAnsi="Arial" w:cs="Arial"/>
          <w:lang w:eastAsia="en-US"/>
        </w:rPr>
        <w:t>for PL</w:t>
      </w:r>
      <w:r w:rsidR="00F97EFB" w:rsidRPr="00BC0A52">
        <w:rPr>
          <w:rFonts w:ascii="Arial" w:hAnsi="Arial" w:cs="Arial"/>
          <w:lang w:eastAsia="en-US"/>
        </w:rPr>
        <w:t>, OWL</w:t>
      </w:r>
      <w:r w:rsidRPr="00BC0A52">
        <w:rPr>
          <w:rFonts w:ascii="Arial" w:hAnsi="Arial" w:cs="Arial"/>
          <w:lang w:eastAsia="en-US"/>
        </w:rPr>
        <w:t xml:space="preserve"> and BL</w:t>
      </w:r>
    </w:p>
    <w:p w14:paraId="374585EE" w14:textId="77777777" w:rsidR="007B38AF" w:rsidRPr="00BC0A52" w:rsidRDefault="007B38AF" w:rsidP="007B38AF">
      <w:pPr>
        <w:tabs>
          <w:tab w:val="right" w:leader="dot" w:pos="9072"/>
        </w:tabs>
        <w:ind w:left="567"/>
        <w:rPr>
          <w:rFonts w:ascii="Arial" w:hAnsi="Arial" w:cs="Arial"/>
          <w:lang w:eastAsia="en-US"/>
        </w:rPr>
      </w:pPr>
      <w:r w:rsidRPr="00BC0A52">
        <w:rPr>
          <w:rFonts w:ascii="Arial" w:hAnsi="Arial" w:cs="Arial"/>
          <w:lang w:eastAsia="en-US"/>
        </w:rPr>
        <w:t>Demonstrate the use of resuscitation (oxygen) equipment.</w:t>
      </w:r>
      <w:r w:rsidRPr="00BC0A52">
        <w:rPr>
          <w:rFonts w:ascii="Arial" w:hAnsi="Arial" w:cs="Arial"/>
          <w:lang w:eastAsia="en-US"/>
        </w:rPr>
        <w:tab/>
        <w:t>100 points.</w:t>
      </w:r>
    </w:p>
    <w:p w14:paraId="12579E08" w14:textId="77777777" w:rsidR="009806CD" w:rsidRPr="00BC0A52" w:rsidRDefault="009806CD" w:rsidP="009806CD">
      <w:pPr>
        <w:rPr>
          <w:rFonts w:ascii="Arial" w:hAnsi="Arial" w:cs="Arial"/>
          <w:b/>
          <w:snapToGrid w:val="0"/>
          <w:color w:val="0000FF"/>
        </w:rPr>
      </w:pPr>
    </w:p>
    <w:p w14:paraId="4656530D" w14:textId="77777777" w:rsidR="00284F8B" w:rsidRPr="00BC0A52" w:rsidRDefault="00284F8B" w:rsidP="00284F8B">
      <w:pPr>
        <w:ind w:left="567"/>
        <w:jc w:val="both"/>
        <w:rPr>
          <w:rFonts w:ascii="Arial" w:hAnsi="Arial" w:cs="Arial"/>
          <w:b/>
          <w:snapToGrid w:val="0"/>
          <w:color w:val="0000FF"/>
        </w:rPr>
      </w:pPr>
      <w:r w:rsidRPr="00BC0A52">
        <w:rPr>
          <w:rFonts w:ascii="Arial" w:hAnsi="Arial" w:cs="Arial"/>
          <w:b/>
          <w:snapToGrid w:val="0"/>
          <w:color w:val="0000FF"/>
        </w:rPr>
        <w:t xml:space="preserve">LEARNING OUTCOME </w:t>
      </w:r>
      <w:r w:rsidR="007B38AF" w:rsidRPr="00BC0A52">
        <w:rPr>
          <w:rFonts w:ascii="Arial" w:hAnsi="Arial" w:cs="Arial"/>
          <w:b/>
          <w:snapToGrid w:val="0"/>
          <w:color w:val="0000FF"/>
        </w:rPr>
        <w:t>8</w:t>
      </w:r>
      <w:r w:rsidRPr="00BC0A52">
        <w:rPr>
          <w:rFonts w:ascii="Arial" w:hAnsi="Arial" w:cs="Arial"/>
          <w:b/>
          <w:snapToGrid w:val="0"/>
          <w:color w:val="0000FF"/>
        </w:rPr>
        <w:t xml:space="preserve">: Demonstrate the ability to understand the course manual </w:t>
      </w:r>
    </w:p>
    <w:p w14:paraId="78BCF1C3" w14:textId="77777777" w:rsidR="00284F8B" w:rsidRPr="00BC0A52" w:rsidRDefault="00284F8B" w:rsidP="00284F8B">
      <w:pPr>
        <w:tabs>
          <w:tab w:val="right" w:leader="dot" w:pos="9072"/>
        </w:tabs>
        <w:ind w:left="540"/>
        <w:rPr>
          <w:rFonts w:ascii="Arial" w:hAnsi="Arial" w:cs="Arial"/>
          <w:lang w:eastAsia="en-US"/>
        </w:rPr>
      </w:pPr>
    </w:p>
    <w:p w14:paraId="0393B018" w14:textId="77777777" w:rsidR="003E2FC8" w:rsidRPr="00BC0A52" w:rsidRDefault="003E2FC8" w:rsidP="00284F8B">
      <w:pPr>
        <w:tabs>
          <w:tab w:val="right" w:leader="dot" w:pos="9072"/>
        </w:tabs>
        <w:ind w:left="540"/>
        <w:rPr>
          <w:rFonts w:ascii="Arial" w:hAnsi="Arial" w:cs="Arial"/>
          <w:lang w:eastAsia="en-US"/>
        </w:rPr>
      </w:pPr>
      <w:r w:rsidRPr="00BC0A52">
        <w:rPr>
          <w:rFonts w:ascii="Arial" w:hAnsi="Arial" w:cs="Arial"/>
          <w:b/>
          <w:color w:val="FF0000"/>
          <w:lang w:eastAsia="en-US"/>
        </w:rPr>
        <w:t>Test 1</w:t>
      </w:r>
      <w:r w:rsidR="009B6E38" w:rsidRPr="00BC0A52">
        <w:rPr>
          <w:rFonts w:ascii="Arial" w:hAnsi="Arial" w:cs="Arial"/>
          <w:b/>
          <w:color w:val="FF0000"/>
          <w:lang w:eastAsia="en-US"/>
        </w:rPr>
        <w:t>4</w:t>
      </w:r>
      <w:r w:rsidRPr="00BC0A52">
        <w:rPr>
          <w:rFonts w:ascii="Arial" w:hAnsi="Arial" w:cs="Arial"/>
          <w:color w:val="FF0000"/>
          <w:lang w:eastAsia="en-US"/>
        </w:rPr>
        <w:t xml:space="preserve"> </w:t>
      </w:r>
      <w:r w:rsidRPr="00BC0A52">
        <w:rPr>
          <w:rFonts w:ascii="Arial" w:hAnsi="Arial" w:cs="Arial"/>
          <w:lang w:eastAsia="en-US"/>
        </w:rPr>
        <w:t>for PL</w:t>
      </w:r>
      <w:r w:rsidR="009B6E38" w:rsidRPr="00BC0A52">
        <w:rPr>
          <w:rFonts w:ascii="Arial" w:hAnsi="Arial" w:cs="Arial"/>
          <w:lang w:eastAsia="en-US"/>
        </w:rPr>
        <w:t>, OWL</w:t>
      </w:r>
      <w:r w:rsidRPr="00BC0A52">
        <w:rPr>
          <w:rFonts w:ascii="Arial" w:hAnsi="Arial" w:cs="Arial"/>
          <w:lang w:eastAsia="en-US"/>
        </w:rPr>
        <w:t xml:space="preserve"> and BL</w:t>
      </w:r>
    </w:p>
    <w:p w14:paraId="53D72BB6" w14:textId="77777777" w:rsidR="003314C8" w:rsidRPr="00BC0A52" w:rsidRDefault="003314C8" w:rsidP="003314C8">
      <w:pPr>
        <w:ind w:left="567"/>
        <w:jc w:val="both"/>
        <w:rPr>
          <w:rFonts w:ascii="Arial" w:hAnsi="Arial" w:cs="Arial"/>
          <w:snapToGrid w:val="0"/>
        </w:rPr>
      </w:pPr>
      <w:r w:rsidRPr="00BC0A52">
        <w:rPr>
          <w:rFonts w:ascii="Arial" w:hAnsi="Arial" w:cs="Arial"/>
          <w:snapToGrid w:val="0"/>
        </w:rPr>
        <w:t>Written examination covering the following points:</w:t>
      </w:r>
    </w:p>
    <w:p w14:paraId="00B4B84B" w14:textId="77777777" w:rsidR="003314C8" w:rsidRPr="00BC0A52" w:rsidRDefault="003314C8" w:rsidP="003314C8">
      <w:pPr>
        <w:numPr>
          <w:ilvl w:val="0"/>
          <w:numId w:val="31"/>
        </w:numPr>
        <w:tabs>
          <w:tab w:val="clear" w:pos="2138"/>
          <w:tab w:val="num" w:pos="993"/>
        </w:tabs>
        <w:ind w:left="993" w:hanging="426"/>
        <w:jc w:val="both"/>
        <w:rPr>
          <w:rFonts w:ascii="Arial" w:hAnsi="Arial" w:cs="Arial"/>
          <w:snapToGrid w:val="0"/>
        </w:rPr>
      </w:pPr>
      <w:r w:rsidRPr="00BC0A52">
        <w:rPr>
          <w:rFonts w:ascii="Arial" w:hAnsi="Arial" w:cs="Arial"/>
          <w:snapToGrid w:val="0"/>
        </w:rPr>
        <w:t>The characteristics of persons in distress in the water.</w:t>
      </w:r>
    </w:p>
    <w:p w14:paraId="300EBA30" w14:textId="77777777" w:rsidR="009806CD" w:rsidRPr="00BC0A52" w:rsidRDefault="003314C8" w:rsidP="003314C8">
      <w:pPr>
        <w:numPr>
          <w:ilvl w:val="0"/>
          <w:numId w:val="31"/>
        </w:numPr>
        <w:tabs>
          <w:tab w:val="clear" w:pos="2138"/>
          <w:tab w:val="num" w:pos="993"/>
        </w:tabs>
        <w:ind w:left="993" w:hanging="426"/>
        <w:jc w:val="both"/>
        <w:rPr>
          <w:rFonts w:ascii="Arial" w:hAnsi="Arial" w:cs="Arial"/>
          <w:snapToGrid w:val="0"/>
        </w:rPr>
      </w:pPr>
      <w:r w:rsidRPr="00BC0A52">
        <w:rPr>
          <w:rFonts w:ascii="Arial" w:hAnsi="Arial" w:cs="Arial"/>
          <w:snapToGrid w:val="0"/>
        </w:rPr>
        <w:t>T</w:t>
      </w:r>
      <w:r w:rsidR="009806CD" w:rsidRPr="00BC0A52">
        <w:rPr>
          <w:rFonts w:ascii="Arial" w:hAnsi="Arial" w:cs="Arial"/>
          <w:snapToGrid w:val="0"/>
        </w:rPr>
        <w:t>he application of appropriate emergency treatments in a rescue situation including CPR and spinal management.</w:t>
      </w:r>
    </w:p>
    <w:p w14:paraId="40098BF8" w14:textId="77777777" w:rsidR="003314C8" w:rsidRPr="00BC0A52" w:rsidRDefault="003314C8" w:rsidP="003314C8">
      <w:pPr>
        <w:numPr>
          <w:ilvl w:val="0"/>
          <w:numId w:val="31"/>
        </w:numPr>
        <w:tabs>
          <w:tab w:val="clear" w:pos="2138"/>
          <w:tab w:val="num" w:pos="993"/>
        </w:tabs>
        <w:ind w:left="993" w:hanging="426"/>
        <w:jc w:val="both"/>
        <w:rPr>
          <w:rFonts w:ascii="Arial" w:hAnsi="Arial" w:cs="Arial"/>
          <w:snapToGrid w:val="0"/>
        </w:rPr>
      </w:pPr>
      <w:r w:rsidRPr="00BC0A52">
        <w:rPr>
          <w:rFonts w:ascii="Arial" w:hAnsi="Arial" w:cs="Arial"/>
          <w:snapToGrid w:val="0"/>
        </w:rPr>
        <w:t>The surveillance methodology, the operational environment, related risks and local resources.</w:t>
      </w:r>
    </w:p>
    <w:p w14:paraId="494B87D7" w14:textId="77777777" w:rsidR="003314C8" w:rsidRPr="00BC0A52" w:rsidRDefault="003314C8" w:rsidP="003314C8">
      <w:pPr>
        <w:numPr>
          <w:ilvl w:val="0"/>
          <w:numId w:val="31"/>
        </w:numPr>
        <w:tabs>
          <w:tab w:val="clear" w:pos="2138"/>
          <w:tab w:val="num" w:pos="993"/>
        </w:tabs>
        <w:ind w:left="993" w:hanging="426"/>
        <w:jc w:val="both"/>
        <w:rPr>
          <w:rFonts w:ascii="Arial" w:hAnsi="Arial" w:cs="Arial"/>
          <w:snapToGrid w:val="0"/>
        </w:rPr>
      </w:pPr>
      <w:r w:rsidRPr="00BC0A52">
        <w:rPr>
          <w:rFonts w:ascii="Arial" w:hAnsi="Arial" w:cs="Arial"/>
          <w:snapToGrid w:val="0"/>
        </w:rPr>
        <w:t>The ILS approved hand signals.</w:t>
      </w:r>
    </w:p>
    <w:p w14:paraId="71A7240F" w14:textId="77777777" w:rsidR="003314C8" w:rsidRPr="00BC0A52" w:rsidRDefault="003314C8" w:rsidP="003314C8">
      <w:pPr>
        <w:numPr>
          <w:ilvl w:val="0"/>
          <w:numId w:val="31"/>
        </w:numPr>
        <w:tabs>
          <w:tab w:val="clear" w:pos="2138"/>
          <w:tab w:val="num" w:pos="993"/>
        </w:tabs>
        <w:ind w:left="993" w:hanging="426"/>
        <w:jc w:val="both"/>
        <w:rPr>
          <w:rFonts w:ascii="Arial" w:hAnsi="Arial" w:cs="Arial"/>
          <w:snapToGrid w:val="0"/>
        </w:rPr>
      </w:pPr>
      <w:r w:rsidRPr="00BC0A52">
        <w:rPr>
          <w:rFonts w:ascii="Arial" w:hAnsi="Arial" w:cs="Arial"/>
          <w:snapToGrid w:val="0"/>
        </w:rPr>
        <w:t>The communication to the public.</w:t>
      </w:r>
    </w:p>
    <w:p w14:paraId="341F554D" w14:textId="77777777" w:rsidR="003314C8" w:rsidRPr="00BC0A52" w:rsidRDefault="003314C8" w:rsidP="003314C8">
      <w:pPr>
        <w:numPr>
          <w:ilvl w:val="0"/>
          <w:numId w:val="31"/>
        </w:numPr>
        <w:tabs>
          <w:tab w:val="clear" w:pos="2138"/>
          <w:tab w:val="num" w:pos="993"/>
        </w:tabs>
        <w:ind w:left="993" w:hanging="426"/>
        <w:jc w:val="both"/>
        <w:rPr>
          <w:rFonts w:ascii="Arial" w:hAnsi="Arial" w:cs="Arial"/>
          <w:snapToGrid w:val="0"/>
        </w:rPr>
      </w:pPr>
      <w:r w:rsidRPr="00BC0A52">
        <w:rPr>
          <w:rFonts w:ascii="Arial" w:hAnsi="Arial" w:cs="Arial"/>
          <w:snapToGrid w:val="0"/>
        </w:rPr>
        <w:t>The principles of dynamic risk assessment and managing emergencies.</w:t>
      </w:r>
    </w:p>
    <w:p w14:paraId="31183C92" w14:textId="77777777" w:rsidR="009806CD" w:rsidRPr="00BC0A52" w:rsidRDefault="003314C8" w:rsidP="003314C8">
      <w:pPr>
        <w:numPr>
          <w:ilvl w:val="0"/>
          <w:numId w:val="31"/>
        </w:numPr>
        <w:tabs>
          <w:tab w:val="clear" w:pos="2138"/>
          <w:tab w:val="num" w:pos="993"/>
        </w:tabs>
        <w:ind w:left="993" w:hanging="426"/>
        <w:jc w:val="both"/>
        <w:rPr>
          <w:rFonts w:ascii="Arial" w:hAnsi="Arial" w:cs="Arial"/>
          <w:snapToGrid w:val="0"/>
        </w:rPr>
      </w:pPr>
      <w:r w:rsidRPr="00BC0A52">
        <w:rPr>
          <w:rFonts w:ascii="Arial" w:hAnsi="Arial" w:cs="Arial"/>
          <w:snapToGrid w:val="0"/>
        </w:rPr>
        <w:t>T</w:t>
      </w:r>
      <w:r w:rsidR="009806CD" w:rsidRPr="00BC0A52">
        <w:rPr>
          <w:rFonts w:ascii="Arial" w:hAnsi="Arial" w:cs="Arial"/>
          <w:snapToGrid w:val="0"/>
        </w:rPr>
        <w:t>he use of medical and other equipment in emergency situations.</w:t>
      </w:r>
    </w:p>
    <w:p w14:paraId="09D87F77" w14:textId="77777777" w:rsidR="009806CD" w:rsidRPr="00BC0A52" w:rsidRDefault="003314C8" w:rsidP="009806CD">
      <w:pPr>
        <w:numPr>
          <w:ilvl w:val="0"/>
          <w:numId w:val="31"/>
        </w:numPr>
        <w:tabs>
          <w:tab w:val="clear" w:pos="2138"/>
          <w:tab w:val="num" w:pos="993"/>
        </w:tabs>
        <w:ind w:left="993" w:hanging="426"/>
        <w:jc w:val="both"/>
        <w:rPr>
          <w:rFonts w:ascii="Arial" w:hAnsi="Arial" w:cs="Arial"/>
          <w:snapToGrid w:val="0"/>
        </w:rPr>
      </w:pPr>
      <w:r w:rsidRPr="00BC0A52">
        <w:rPr>
          <w:rFonts w:ascii="Arial" w:hAnsi="Arial" w:cs="Arial"/>
          <w:snapToGrid w:val="0"/>
        </w:rPr>
        <w:t>The</w:t>
      </w:r>
      <w:r w:rsidR="009806CD" w:rsidRPr="00BC0A52">
        <w:rPr>
          <w:rFonts w:ascii="Arial" w:hAnsi="Arial" w:cs="Arial"/>
          <w:snapToGrid w:val="0"/>
        </w:rPr>
        <w:t xml:space="preserve"> regulations pertinent to managing emergency situations.</w:t>
      </w:r>
    </w:p>
    <w:p w14:paraId="519EA436" w14:textId="77777777" w:rsidR="009806CD" w:rsidRPr="00BC0A52" w:rsidRDefault="003314C8" w:rsidP="009806CD">
      <w:pPr>
        <w:numPr>
          <w:ilvl w:val="0"/>
          <w:numId w:val="31"/>
        </w:numPr>
        <w:tabs>
          <w:tab w:val="clear" w:pos="2138"/>
          <w:tab w:val="num" w:pos="993"/>
        </w:tabs>
        <w:ind w:left="993" w:hanging="426"/>
        <w:jc w:val="both"/>
        <w:rPr>
          <w:rFonts w:ascii="Arial" w:hAnsi="Arial" w:cs="Arial"/>
          <w:snapToGrid w:val="0"/>
        </w:rPr>
      </w:pPr>
      <w:r w:rsidRPr="00BC0A52">
        <w:rPr>
          <w:rFonts w:ascii="Arial" w:hAnsi="Arial" w:cs="Arial"/>
          <w:snapToGrid w:val="0"/>
        </w:rPr>
        <w:t xml:space="preserve">The </w:t>
      </w:r>
      <w:r w:rsidR="009806CD" w:rsidRPr="00BC0A52">
        <w:rPr>
          <w:rFonts w:ascii="Arial" w:hAnsi="Arial" w:cs="Arial"/>
          <w:snapToGrid w:val="0"/>
        </w:rPr>
        <w:t xml:space="preserve">list </w:t>
      </w:r>
      <w:r w:rsidRPr="00BC0A52">
        <w:rPr>
          <w:rFonts w:ascii="Arial" w:hAnsi="Arial" w:cs="Arial"/>
          <w:snapToGrid w:val="0"/>
        </w:rPr>
        <w:t xml:space="preserve">of </w:t>
      </w:r>
      <w:r w:rsidR="009806CD" w:rsidRPr="00BC0A52">
        <w:rPr>
          <w:rFonts w:ascii="Arial" w:hAnsi="Arial" w:cs="Arial"/>
          <w:snapToGrid w:val="0"/>
        </w:rPr>
        <w:t>services available for support in an emergency medical situation.</w:t>
      </w:r>
    </w:p>
    <w:p w14:paraId="4E0E9D5C" w14:textId="77777777" w:rsidR="009806CD" w:rsidRPr="00BC0A52" w:rsidRDefault="009E3F4B" w:rsidP="009806CD">
      <w:pPr>
        <w:numPr>
          <w:ilvl w:val="0"/>
          <w:numId w:val="31"/>
        </w:numPr>
        <w:tabs>
          <w:tab w:val="clear" w:pos="2138"/>
          <w:tab w:val="num" w:pos="993"/>
        </w:tabs>
        <w:ind w:left="993" w:hanging="426"/>
        <w:jc w:val="both"/>
        <w:rPr>
          <w:rFonts w:ascii="Arial" w:hAnsi="Arial" w:cs="Arial"/>
          <w:snapToGrid w:val="0"/>
        </w:rPr>
      </w:pPr>
      <w:r w:rsidRPr="00BC0A52">
        <w:rPr>
          <w:rFonts w:ascii="Arial" w:hAnsi="Arial" w:cs="Arial"/>
          <w:snapToGrid w:val="0"/>
        </w:rPr>
        <w:t xml:space="preserve">The </w:t>
      </w:r>
      <w:r w:rsidR="009806CD" w:rsidRPr="00BC0A52">
        <w:rPr>
          <w:rFonts w:ascii="Arial" w:hAnsi="Arial" w:cs="Arial"/>
          <w:snapToGrid w:val="0"/>
        </w:rPr>
        <w:t>strategies for water rescues and emergencies.</w:t>
      </w:r>
    </w:p>
    <w:p w14:paraId="21B7A1EC" w14:textId="77777777" w:rsidR="009806CD" w:rsidRPr="00BC0A52" w:rsidRDefault="009E3F4B" w:rsidP="009806CD">
      <w:pPr>
        <w:numPr>
          <w:ilvl w:val="0"/>
          <w:numId w:val="31"/>
        </w:numPr>
        <w:tabs>
          <w:tab w:val="clear" w:pos="2138"/>
          <w:tab w:val="num" w:pos="993"/>
        </w:tabs>
        <w:ind w:left="993" w:hanging="426"/>
        <w:jc w:val="both"/>
        <w:rPr>
          <w:rFonts w:ascii="Arial" w:hAnsi="Arial" w:cs="Arial"/>
          <w:snapToGrid w:val="0"/>
        </w:rPr>
      </w:pPr>
      <w:r w:rsidRPr="00BC0A52">
        <w:rPr>
          <w:rFonts w:ascii="Arial" w:hAnsi="Arial" w:cs="Arial"/>
          <w:snapToGrid w:val="0"/>
        </w:rPr>
        <w:t xml:space="preserve">The way to </w:t>
      </w:r>
      <w:r w:rsidR="009806CD" w:rsidRPr="00BC0A52">
        <w:rPr>
          <w:rFonts w:ascii="Arial" w:hAnsi="Arial" w:cs="Arial"/>
          <w:snapToGrid w:val="0"/>
        </w:rPr>
        <w:t>solve potential problems for putting plans into place.</w:t>
      </w:r>
    </w:p>
    <w:p w14:paraId="1CCBA9DC" w14:textId="77777777" w:rsidR="009806CD" w:rsidRPr="00BC0A52" w:rsidRDefault="009E3F4B" w:rsidP="009806CD">
      <w:pPr>
        <w:numPr>
          <w:ilvl w:val="0"/>
          <w:numId w:val="31"/>
        </w:numPr>
        <w:tabs>
          <w:tab w:val="clear" w:pos="2138"/>
          <w:tab w:val="num" w:pos="993"/>
        </w:tabs>
        <w:ind w:left="993" w:hanging="426"/>
        <w:jc w:val="both"/>
        <w:rPr>
          <w:rFonts w:ascii="Arial" w:hAnsi="Arial" w:cs="Arial"/>
          <w:snapToGrid w:val="0"/>
        </w:rPr>
      </w:pPr>
      <w:r w:rsidRPr="00BC0A52">
        <w:rPr>
          <w:rFonts w:ascii="Arial" w:hAnsi="Arial" w:cs="Arial"/>
          <w:snapToGrid w:val="0"/>
        </w:rPr>
        <w:lastRenderedPageBreak/>
        <w:t>The design of</w:t>
      </w:r>
      <w:r w:rsidR="009806CD" w:rsidRPr="00BC0A52">
        <w:rPr>
          <w:rFonts w:ascii="Arial" w:hAnsi="Arial" w:cs="Arial"/>
          <w:snapToGrid w:val="0"/>
        </w:rPr>
        <w:t xml:space="preserve"> a basic emergency management plan.</w:t>
      </w:r>
    </w:p>
    <w:p w14:paraId="4C402F91" w14:textId="77777777" w:rsidR="009806CD" w:rsidRPr="00BC0A52" w:rsidRDefault="009E3F4B" w:rsidP="009806CD">
      <w:pPr>
        <w:numPr>
          <w:ilvl w:val="0"/>
          <w:numId w:val="31"/>
        </w:numPr>
        <w:tabs>
          <w:tab w:val="clear" w:pos="2138"/>
          <w:tab w:val="num" w:pos="993"/>
        </w:tabs>
        <w:ind w:left="993" w:hanging="426"/>
        <w:jc w:val="both"/>
        <w:rPr>
          <w:rFonts w:ascii="Arial" w:hAnsi="Arial" w:cs="Arial"/>
          <w:snapToGrid w:val="0"/>
        </w:rPr>
      </w:pPr>
      <w:r w:rsidRPr="00BC0A52">
        <w:rPr>
          <w:rFonts w:ascii="Arial" w:hAnsi="Arial" w:cs="Arial"/>
          <w:snapToGrid w:val="0"/>
        </w:rPr>
        <w:t xml:space="preserve">The list of </w:t>
      </w:r>
      <w:r w:rsidR="009806CD" w:rsidRPr="00BC0A52">
        <w:rPr>
          <w:rFonts w:ascii="Arial" w:hAnsi="Arial" w:cs="Arial"/>
          <w:snapToGrid w:val="0"/>
        </w:rPr>
        <w:t xml:space="preserve">specifications of the </w:t>
      </w:r>
      <w:r w:rsidRPr="00BC0A52">
        <w:rPr>
          <w:rFonts w:ascii="Arial" w:hAnsi="Arial" w:cs="Arial"/>
          <w:snapToGrid w:val="0"/>
        </w:rPr>
        <w:t>aquatic environment in which a lifeguard operates</w:t>
      </w:r>
      <w:r w:rsidR="009806CD" w:rsidRPr="00BC0A52">
        <w:rPr>
          <w:rFonts w:ascii="Arial" w:hAnsi="Arial" w:cs="Arial"/>
          <w:snapToGrid w:val="0"/>
        </w:rPr>
        <w:t>.</w:t>
      </w:r>
    </w:p>
    <w:p w14:paraId="556DB4ED" w14:textId="77777777" w:rsidR="009806CD" w:rsidRPr="00BC0A52" w:rsidRDefault="009E3F4B" w:rsidP="009806CD">
      <w:pPr>
        <w:numPr>
          <w:ilvl w:val="0"/>
          <w:numId w:val="31"/>
        </w:numPr>
        <w:tabs>
          <w:tab w:val="clear" w:pos="2138"/>
          <w:tab w:val="num" w:pos="993"/>
        </w:tabs>
        <w:ind w:left="993" w:hanging="426"/>
        <w:jc w:val="both"/>
        <w:rPr>
          <w:rFonts w:ascii="Arial" w:hAnsi="Arial" w:cs="Arial"/>
          <w:snapToGrid w:val="0"/>
        </w:rPr>
      </w:pPr>
      <w:r w:rsidRPr="00BC0A52">
        <w:rPr>
          <w:rFonts w:ascii="Arial" w:hAnsi="Arial" w:cs="Arial"/>
          <w:snapToGrid w:val="0"/>
        </w:rPr>
        <w:t xml:space="preserve">The </w:t>
      </w:r>
      <w:r w:rsidR="007B38AF" w:rsidRPr="00BC0A52">
        <w:rPr>
          <w:rFonts w:ascii="Arial" w:hAnsi="Arial" w:cs="Arial"/>
          <w:snapToGrid w:val="0"/>
        </w:rPr>
        <w:t>issues related to the facility/workplace</w:t>
      </w:r>
      <w:r w:rsidR="009806CD" w:rsidRPr="00BC0A52">
        <w:rPr>
          <w:rFonts w:ascii="Arial" w:hAnsi="Arial" w:cs="Arial"/>
          <w:snapToGrid w:val="0"/>
        </w:rPr>
        <w:t xml:space="preserve"> </w:t>
      </w:r>
    </w:p>
    <w:p w14:paraId="077089F0" w14:textId="77777777" w:rsidR="00680017" w:rsidRDefault="00680017" w:rsidP="00284F8B">
      <w:pPr>
        <w:tabs>
          <w:tab w:val="right" w:leader="dot" w:pos="9072"/>
        </w:tabs>
        <w:ind w:left="540"/>
        <w:rPr>
          <w:rFonts w:ascii="Arial" w:hAnsi="Arial" w:cs="Arial"/>
          <w:lang w:eastAsia="en-US"/>
        </w:rPr>
      </w:pPr>
    </w:p>
    <w:p w14:paraId="6CC2CD79" w14:textId="47E06ADD" w:rsidR="00284F8B" w:rsidRPr="00BC0A52" w:rsidRDefault="00284F8B" w:rsidP="00284F8B">
      <w:pPr>
        <w:tabs>
          <w:tab w:val="right" w:leader="dot" w:pos="9072"/>
        </w:tabs>
        <w:ind w:left="540"/>
        <w:rPr>
          <w:rFonts w:ascii="Arial" w:hAnsi="Arial" w:cs="Arial"/>
          <w:lang w:eastAsia="en-US"/>
        </w:rPr>
      </w:pPr>
      <w:r w:rsidRPr="00BC0A52">
        <w:rPr>
          <w:rFonts w:ascii="Arial" w:hAnsi="Arial" w:cs="Arial"/>
          <w:lang w:eastAsia="en-US"/>
        </w:rPr>
        <w:t>Written Examination.</w:t>
      </w:r>
      <w:r w:rsidRPr="00BC0A52">
        <w:rPr>
          <w:rFonts w:ascii="Arial" w:hAnsi="Arial" w:cs="Arial"/>
          <w:lang w:eastAsia="en-US"/>
        </w:rPr>
        <w:tab/>
        <w:t>200 points</w:t>
      </w:r>
    </w:p>
    <w:p w14:paraId="085191F2" w14:textId="77777777" w:rsidR="00284F8B" w:rsidRPr="00BC0A52" w:rsidRDefault="00284F8B" w:rsidP="00284F8B">
      <w:pPr>
        <w:tabs>
          <w:tab w:val="right" w:leader="dot" w:pos="9072"/>
        </w:tabs>
        <w:ind w:left="540"/>
        <w:rPr>
          <w:rFonts w:ascii="Arial" w:hAnsi="Arial" w:cs="Arial"/>
          <w:lang w:eastAsia="en-US"/>
        </w:rPr>
      </w:pPr>
    </w:p>
    <w:p w14:paraId="3C58B579" w14:textId="77777777" w:rsidR="00284F8B" w:rsidRPr="00BC0A52" w:rsidRDefault="00284F8B" w:rsidP="00952D6F">
      <w:pPr>
        <w:tabs>
          <w:tab w:val="right" w:leader="dot" w:pos="9072"/>
        </w:tabs>
        <w:ind w:left="567"/>
        <w:rPr>
          <w:rFonts w:ascii="Arial" w:hAnsi="Arial" w:cs="Arial"/>
          <w:lang w:eastAsia="en-US"/>
        </w:rPr>
      </w:pPr>
      <w:r w:rsidRPr="00BC0A52">
        <w:rPr>
          <w:rFonts w:ascii="Arial" w:hAnsi="Arial" w:cs="Arial"/>
          <w:lang w:eastAsia="en-US"/>
        </w:rPr>
        <w:t>Total amount of points:</w:t>
      </w:r>
      <w:r w:rsidRPr="00BC0A52">
        <w:rPr>
          <w:rFonts w:ascii="Arial" w:hAnsi="Arial" w:cs="Arial"/>
          <w:lang w:eastAsia="en-US"/>
        </w:rPr>
        <w:tab/>
        <w:t>1,500</w:t>
      </w:r>
    </w:p>
    <w:p w14:paraId="3236C484" w14:textId="77777777" w:rsidR="00284F8B" w:rsidRPr="00BC0A52" w:rsidRDefault="00284F8B" w:rsidP="00284F8B">
      <w:pPr>
        <w:tabs>
          <w:tab w:val="right" w:leader="dot" w:pos="9072"/>
        </w:tabs>
        <w:rPr>
          <w:rFonts w:ascii="Arial" w:hAnsi="Arial" w:cs="Arial"/>
          <w:lang w:eastAsia="en-US"/>
        </w:rPr>
      </w:pPr>
    </w:p>
    <w:p w14:paraId="2BF42548" w14:textId="77777777" w:rsidR="007F6871" w:rsidRPr="00BC0A52" w:rsidRDefault="007F6871" w:rsidP="007F6871">
      <w:pPr>
        <w:tabs>
          <w:tab w:val="right" w:leader="dot" w:pos="9072"/>
        </w:tabs>
        <w:ind w:left="567"/>
        <w:rPr>
          <w:rFonts w:ascii="Arial" w:hAnsi="Arial" w:cs="Arial"/>
          <w:lang w:eastAsia="en-US"/>
        </w:rPr>
      </w:pPr>
      <w:r w:rsidRPr="00BC0A52">
        <w:rPr>
          <w:rFonts w:ascii="Arial" w:hAnsi="Arial" w:cs="Arial"/>
          <w:lang w:eastAsia="en-US"/>
        </w:rPr>
        <w:t xml:space="preserve">The candidate must obtain a minimum of 900 out of 1,500 points (60 %). </w:t>
      </w:r>
    </w:p>
    <w:p w14:paraId="7A1DC275" w14:textId="77777777" w:rsidR="00E35CD3" w:rsidRPr="00BC0A52" w:rsidRDefault="00E35CD3" w:rsidP="00284F8B">
      <w:pPr>
        <w:tabs>
          <w:tab w:val="right" w:leader="dot" w:pos="9072"/>
        </w:tabs>
        <w:rPr>
          <w:rFonts w:ascii="Arial" w:hAnsi="Arial" w:cs="Arial"/>
          <w:lang w:eastAsia="en-US"/>
        </w:rPr>
      </w:pPr>
    </w:p>
    <w:p w14:paraId="62B9FFC8" w14:textId="77777777" w:rsidR="007B38AF" w:rsidRPr="00BC0A52" w:rsidRDefault="007B38AF" w:rsidP="007B38AF">
      <w:pPr>
        <w:tabs>
          <w:tab w:val="right" w:leader="dot" w:pos="9072"/>
        </w:tabs>
        <w:ind w:left="567"/>
        <w:rPr>
          <w:rFonts w:ascii="Arial" w:hAnsi="Arial" w:cs="Arial"/>
          <w:b/>
          <w:color w:val="0000FF"/>
          <w:lang w:eastAsia="en-US"/>
        </w:rPr>
      </w:pPr>
      <w:bookmarkStart w:id="11" w:name="_Hlk504214552"/>
      <w:r w:rsidRPr="00BC0A52">
        <w:rPr>
          <w:rFonts w:ascii="Arial" w:hAnsi="Arial" w:cs="Arial"/>
          <w:b/>
          <w:color w:val="0000FF"/>
          <w:lang w:eastAsia="en-US"/>
        </w:rPr>
        <w:t xml:space="preserve">OVERVIEW </w:t>
      </w:r>
      <w:r w:rsidR="003B34F7" w:rsidRPr="00BC0A52">
        <w:rPr>
          <w:rFonts w:ascii="Arial" w:hAnsi="Arial" w:cs="Arial"/>
          <w:b/>
          <w:color w:val="0000FF"/>
          <w:lang w:eastAsia="en-US"/>
        </w:rPr>
        <w:t xml:space="preserve">OF TESTS FOR </w:t>
      </w:r>
      <w:r w:rsidRPr="00BC0A52">
        <w:rPr>
          <w:rFonts w:ascii="Arial" w:hAnsi="Arial" w:cs="Arial"/>
          <w:b/>
          <w:color w:val="0000FF"/>
          <w:lang w:eastAsia="en-US"/>
        </w:rPr>
        <w:t>POOL LIFEGUARD</w:t>
      </w:r>
    </w:p>
    <w:p w14:paraId="14969079" w14:textId="77777777" w:rsidR="007B38AF" w:rsidRPr="00BC0A52" w:rsidRDefault="007B38AF" w:rsidP="00284F8B">
      <w:pPr>
        <w:tabs>
          <w:tab w:val="right" w:leader="dot" w:pos="9072"/>
        </w:tabs>
        <w:rPr>
          <w:rFonts w:ascii="Arial" w:hAnsi="Arial" w:cs="Arial"/>
          <w:lang w:eastAsia="en-US"/>
        </w:rPr>
      </w:pPr>
    </w:p>
    <w:tbl>
      <w:tblPr>
        <w:tblStyle w:val="TableGrid"/>
        <w:tblW w:w="0" w:type="auto"/>
        <w:tblInd w:w="675" w:type="dxa"/>
        <w:tblLook w:val="04A0" w:firstRow="1" w:lastRow="0" w:firstColumn="1" w:lastColumn="0" w:noHBand="0" w:noVBand="1"/>
      </w:tblPr>
      <w:tblGrid>
        <w:gridCol w:w="439"/>
        <w:gridCol w:w="6983"/>
        <w:gridCol w:w="977"/>
      </w:tblGrid>
      <w:tr w:rsidR="007B38AF" w:rsidRPr="00BC0A52" w14:paraId="22021118" w14:textId="77777777" w:rsidTr="00680017">
        <w:tc>
          <w:tcPr>
            <w:tcW w:w="426" w:type="dxa"/>
            <w:shd w:val="clear" w:color="auto" w:fill="FFFF00"/>
          </w:tcPr>
          <w:p w14:paraId="6F312C40" w14:textId="77777777" w:rsidR="007B38AF" w:rsidRPr="00BC0A52" w:rsidRDefault="007B38AF" w:rsidP="00284F8B">
            <w:pPr>
              <w:tabs>
                <w:tab w:val="right" w:leader="dot" w:pos="9072"/>
              </w:tabs>
              <w:rPr>
                <w:rFonts w:ascii="Arial" w:hAnsi="Arial" w:cs="Arial"/>
                <w:lang w:eastAsia="en-US"/>
              </w:rPr>
            </w:pPr>
            <w:r w:rsidRPr="00BC0A52">
              <w:rPr>
                <w:rFonts w:ascii="Arial" w:hAnsi="Arial" w:cs="Arial"/>
                <w:lang w:eastAsia="en-US"/>
              </w:rPr>
              <w:t>Nr</w:t>
            </w:r>
          </w:p>
        </w:tc>
        <w:tc>
          <w:tcPr>
            <w:tcW w:w="6983" w:type="dxa"/>
            <w:shd w:val="clear" w:color="auto" w:fill="FFFF00"/>
          </w:tcPr>
          <w:p w14:paraId="4C7B793A" w14:textId="77777777" w:rsidR="007B38AF" w:rsidRPr="00BC0A52" w:rsidRDefault="007B38AF" w:rsidP="00284F8B">
            <w:pPr>
              <w:tabs>
                <w:tab w:val="right" w:leader="dot" w:pos="9072"/>
              </w:tabs>
              <w:rPr>
                <w:rFonts w:ascii="Arial" w:hAnsi="Arial" w:cs="Arial"/>
                <w:lang w:eastAsia="en-US"/>
              </w:rPr>
            </w:pPr>
            <w:r w:rsidRPr="00BC0A52">
              <w:rPr>
                <w:rFonts w:ascii="Arial" w:hAnsi="Arial" w:cs="Arial"/>
                <w:lang w:eastAsia="en-US"/>
              </w:rPr>
              <w:t>Test</w:t>
            </w:r>
          </w:p>
        </w:tc>
        <w:tc>
          <w:tcPr>
            <w:tcW w:w="977" w:type="dxa"/>
            <w:shd w:val="clear" w:color="auto" w:fill="FFFF00"/>
          </w:tcPr>
          <w:p w14:paraId="37E68827" w14:textId="77777777" w:rsidR="007B38AF" w:rsidRPr="00BC0A52" w:rsidRDefault="007B38AF" w:rsidP="00F00CB3">
            <w:pPr>
              <w:tabs>
                <w:tab w:val="right" w:leader="dot" w:pos="9072"/>
              </w:tabs>
              <w:jc w:val="center"/>
              <w:rPr>
                <w:rFonts w:ascii="Arial" w:hAnsi="Arial" w:cs="Arial"/>
                <w:lang w:eastAsia="en-US"/>
              </w:rPr>
            </w:pPr>
            <w:r w:rsidRPr="00BC0A52">
              <w:rPr>
                <w:rFonts w:ascii="Arial" w:hAnsi="Arial" w:cs="Arial"/>
                <w:lang w:eastAsia="en-US"/>
              </w:rPr>
              <w:t>Points</w:t>
            </w:r>
          </w:p>
        </w:tc>
      </w:tr>
      <w:tr w:rsidR="007B38AF" w:rsidRPr="00BC0A52" w14:paraId="18FE3B6C" w14:textId="77777777" w:rsidTr="00680017">
        <w:tc>
          <w:tcPr>
            <w:tcW w:w="426" w:type="dxa"/>
          </w:tcPr>
          <w:p w14:paraId="44567FCA" w14:textId="77777777" w:rsidR="007B38AF" w:rsidRPr="00BC0A52" w:rsidRDefault="007B38AF" w:rsidP="00284F8B">
            <w:pPr>
              <w:tabs>
                <w:tab w:val="right" w:leader="dot" w:pos="9072"/>
              </w:tabs>
              <w:rPr>
                <w:rFonts w:ascii="Arial" w:hAnsi="Arial" w:cs="Arial"/>
                <w:lang w:eastAsia="en-US"/>
              </w:rPr>
            </w:pPr>
            <w:r w:rsidRPr="00BC0A52">
              <w:rPr>
                <w:rFonts w:ascii="Arial" w:hAnsi="Arial" w:cs="Arial"/>
                <w:lang w:eastAsia="en-US"/>
              </w:rPr>
              <w:t>01</w:t>
            </w:r>
          </w:p>
        </w:tc>
        <w:tc>
          <w:tcPr>
            <w:tcW w:w="6983" w:type="dxa"/>
          </w:tcPr>
          <w:p w14:paraId="45713975" w14:textId="77777777" w:rsidR="007B38AF" w:rsidRPr="00BC0A52" w:rsidRDefault="007B38AF" w:rsidP="00284F8B">
            <w:pPr>
              <w:tabs>
                <w:tab w:val="right" w:leader="dot" w:pos="9072"/>
              </w:tabs>
              <w:rPr>
                <w:rFonts w:ascii="Arial" w:hAnsi="Arial" w:cs="Arial"/>
                <w:lang w:eastAsia="en-US"/>
              </w:rPr>
            </w:pPr>
            <w:r w:rsidRPr="00BC0A52">
              <w:rPr>
                <w:rFonts w:ascii="Arial" w:hAnsi="Arial" w:cs="Arial"/>
                <w:lang w:eastAsia="en-US"/>
              </w:rPr>
              <w:t>Swim 50m in less than 50 seconds with the head above the water (free style)</w:t>
            </w:r>
          </w:p>
        </w:tc>
        <w:tc>
          <w:tcPr>
            <w:tcW w:w="977" w:type="dxa"/>
          </w:tcPr>
          <w:p w14:paraId="23B60583" w14:textId="77777777" w:rsidR="007B38AF" w:rsidRPr="00BC0A52" w:rsidRDefault="00F00CB3" w:rsidP="00F00CB3">
            <w:pPr>
              <w:tabs>
                <w:tab w:val="right" w:leader="dot" w:pos="9072"/>
              </w:tabs>
              <w:jc w:val="center"/>
              <w:rPr>
                <w:rFonts w:ascii="Arial" w:hAnsi="Arial" w:cs="Arial"/>
                <w:lang w:eastAsia="en-US"/>
              </w:rPr>
            </w:pPr>
            <w:r w:rsidRPr="00BC0A52">
              <w:rPr>
                <w:rFonts w:ascii="Arial" w:hAnsi="Arial" w:cs="Arial"/>
                <w:lang w:eastAsia="en-US"/>
              </w:rPr>
              <w:t>100</w:t>
            </w:r>
          </w:p>
        </w:tc>
      </w:tr>
      <w:tr w:rsidR="007B38AF" w:rsidRPr="00BC0A52" w14:paraId="0CD7BD7C" w14:textId="77777777" w:rsidTr="00680017">
        <w:tc>
          <w:tcPr>
            <w:tcW w:w="426" w:type="dxa"/>
          </w:tcPr>
          <w:p w14:paraId="6C3A66FD" w14:textId="77777777" w:rsidR="007B38AF" w:rsidRPr="00BC0A52" w:rsidRDefault="007B38AF" w:rsidP="00284F8B">
            <w:pPr>
              <w:tabs>
                <w:tab w:val="right" w:leader="dot" w:pos="9072"/>
              </w:tabs>
              <w:rPr>
                <w:rFonts w:ascii="Arial" w:hAnsi="Arial" w:cs="Arial"/>
                <w:lang w:eastAsia="en-US"/>
              </w:rPr>
            </w:pPr>
            <w:r w:rsidRPr="00BC0A52">
              <w:rPr>
                <w:rFonts w:ascii="Arial" w:hAnsi="Arial" w:cs="Arial"/>
                <w:lang w:eastAsia="en-US"/>
              </w:rPr>
              <w:t>02</w:t>
            </w:r>
          </w:p>
        </w:tc>
        <w:tc>
          <w:tcPr>
            <w:tcW w:w="6983" w:type="dxa"/>
          </w:tcPr>
          <w:p w14:paraId="178DE010" w14:textId="3F29DC2E" w:rsidR="007B38AF" w:rsidRPr="00BC0A52" w:rsidRDefault="00F00CB3" w:rsidP="00284F8B">
            <w:pPr>
              <w:tabs>
                <w:tab w:val="right" w:leader="dot" w:pos="9072"/>
              </w:tabs>
              <w:rPr>
                <w:rFonts w:ascii="Arial" w:hAnsi="Arial" w:cs="Arial"/>
                <w:lang w:eastAsia="en-US"/>
              </w:rPr>
            </w:pPr>
            <w:r w:rsidRPr="00BC0A52">
              <w:rPr>
                <w:rFonts w:ascii="Arial" w:hAnsi="Arial" w:cs="Arial"/>
                <w:lang w:eastAsia="en-US"/>
              </w:rPr>
              <w:t xml:space="preserve">Swim </w:t>
            </w:r>
            <w:r w:rsidR="00C36B83" w:rsidRPr="00BC0A52">
              <w:rPr>
                <w:rFonts w:ascii="Arial" w:hAnsi="Arial" w:cs="Arial"/>
                <w:lang w:eastAsia="en-US"/>
              </w:rPr>
              <w:t>2</w:t>
            </w:r>
            <w:r w:rsidRPr="00BC0A52">
              <w:rPr>
                <w:rFonts w:ascii="Arial" w:hAnsi="Arial" w:cs="Arial"/>
                <w:lang w:eastAsia="en-US"/>
              </w:rPr>
              <w:t xml:space="preserve">00m in less than </w:t>
            </w:r>
            <w:r w:rsidR="00C36B83" w:rsidRPr="00BC0A52">
              <w:rPr>
                <w:rFonts w:ascii="Arial" w:hAnsi="Arial" w:cs="Arial"/>
                <w:lang w:eastAsia="en-US"/>
              </w:rPr>
              <w:t>5</w:t>
            </w:r>
            <w:r w:rsidRPr="00BC0A52">
              <w:rPr>
                <w:rFonts w:ascii="Arial" w:hAnsi="Arial" w:cs="Arial"/>
                <w:lang w:eastAsia="en-US"/>
              </w:rPr>
              <w:t xml:space="preserve"> minutes without using equipment (front style)</w:t>
            </w:r>
          </w:p>
        </w:tc>
        <w:tc>
          <w:tcPr>
            <w:tcW w:w="977" w:type="dxa"/>
          </w:tcPr>
          <w:p w14:paraId="38D98BDF" w14:textId="77777777" w:rsidR="007B38AF" w:rsidRPr="00BC0A52" w:rsidRDefault="00F00CB3" w:rsidP="00F00CB3">
            <w:pPr>
              <w:tabs>
                <w:tab w:val="right" w:leader="dot" w:pos="9072"/>
              </w:tabs>
              <w:jc w:val="center"/>
              <w:rPr>
                <w:rFonts w:ascii="Arial" w:hAnsi="Arial" w:cs="Arial"/>
                <w:lang w:eastAsia="en-US"/>
              </w:rPr>
            </w:pPr>
            <w:r w:rsidRPr="00BC0A52">
              <w:rPr>
                <w:rFonts w:ascii="Arial" w:hAnsi="Arial" w:cs="Arial"/>
                <w:lang w:eastAsia="en-US"/>
              </w:rPr>
              <w:t>100</w:t>
            </w:r>
          </w:p>
        </w:tc>
      </w:tr>
      <w:tr w:rsidR="00441281" w:rsidRPr="00BC0A52" w14:paraId="533D2EE1" w14:textId="77777777" w:rsidTr="00680017">
        <w:tc>
          <w:tcPr>
            <w:tcW w:w="426" w:type="dxa"/>
          </w:tcPr>
          <w:p w14:paraId="5F71445D" w14:textId="77777777" w:rsidR="00441281" w:rsidRPr="00BC0A52" w:rsidRDefault="00441281" w:rsidP="005B76E7">
            <w:pPr>
              <w:tabs>
                <w:tab w:val="right" w:leader="dot" w:pos="9072"/>
              </w:tabs>
              <w:rPr>
                <w:rFonts w:ascii="Arial" w:hAnsi="Arial" w:cs="Arial"/>
                <w:lang w:eastAsia="en-US"/>
              </w:rPr>
            </w:pPr>
            <w:r w:rsidRPr="00BC0A52">
              <w:rPr>
                <w:rFonts w:ascii="Arial" w:hAnsi="Arial" w:cs="Arial"/>
                <w:lang w:eastAsia="en-US"/>
              </w:rPr>
              <w:t>03</w:t>
            </w:r>
          </w:p>
        </w:tc>
        <w:tc>
          <w:tcPr>
            <w:tcW w:w="6983" w:type="dxa"/>
          </w:tcPr>
          <w:p w14:paraId="17588904" w14:textId="77777777" w:rsidR="00441281" w:rsidRPr="00BC0A52" w:rsidRDefault="00441281" w:rsidP="005B76E7">
            <w:pPr>
              <w:tabs>
                <w:tab w:val="right" w:leader="dot" w:pos="9072"/>
              </w:tabs>
              <w:rPr>
                <w:rFonts w:ascii="Arial" w:hAnsi="Arial" w:cs="Arial"/>
                <w:lang w:eastAsia="en-US"/>
              </w:rPr>
            </w:pPr>
            <w:r w:rsidRPr="00BC0A52">
              <w:rPr>
                <w:rFonts w:ascii="Arial" w:hAnsi="Arial" w:cs="Arial"/>
                <w:lang w:eastAsia="en-US"/>
              </w:rPr>
              <w:t>Swim 300m with fins in less than 5’00 (free style)</w:t>
            </w:r>
          </w:p>
        </w:tc>
        <w:tc>
          <w:tcPr>
            <w:tcW w:w="977" w:type="dxa"/>
          </w:tcPr>
          <w:p w14:paraId="3A8D2124" w14:textId="77777777" w:rsidR="00441281" w:rsidRPr="00BC0A52" w:rsidRDefault="00441281" w:rsidP="005B76E7">
            <w:pPr>
              <w:tabs>
                <w:tab w:val="right" w:leader="dot" w:pos="9072"/>
              </w:tabs>
              <w:jc w:val="center"/>
              <w:rPr>
                <w:rFonts w:ascii="Arial" w:hAnsi="Arial" w:cs="Arial"/>
                <w:lang w:eastAsia="en-US"/>
              </w:rPr>
            </w:pPr>
            <w:r w:rsidRPr="00BC0A52">
              <w:rPr>
                <w:rFonts w:ascii="Arial" w:hAnsi="Arial" w:cs="Arial"/>
                <w:lang w:eastAsia="en-US"/>
              </w:rPr>
              <w:t>100</w:t>
            </w:r>
          </w:p>
        </w:tc>
      </w:tr>
      <w:tr w:rsidR="00441281" w:rsidRPr="00BC0A52" w14:paraId="31FE4438" w14:textId="77777777" w:rsidTr="00680017">
        <w:tc>
          <w:tcPr>
            <w:tcW w:w="426" w:type="dxa"/>
          </w:tcPr>
          <w:p w14:paraId="6D3C4E8B" w14:textId="77777777" w:rsidR="00441281" w:rsidRPr="00BC0A52" w:rsidRDefault="00441281" w:rsidP="005B76E7">
            <w:pPr>
              <w:tabs>
                <w:tab w:val="right" w:leader="dot" w:pos="9072"/>
              </w:tabs>
              <w:rPr>
                <w:rFonts w:ascii="Arial" w:hAnsi="Arial" w:cs="Arial"/>
                <w:lang w:eastAsia="en-US"/>
              </w:rPr>
            </w:pPr>
            <w:r w:rsidRPr="00BC0A52">
              <w:rPr>
                <w:rFonts w:ascii="Arial" w:hAnsi="Arial" w:cs="Arial"/>
                <w:lang w:eastAsia="en-US"/>
              </w:rPr>
              <w:t>04</w:t>
            </w:r>
          </w:p>
        </w:tc>
        <w:tc>
          <w:tcPr>
            <w:tcW w:w="6983" w:type="dxa"/>
          </w:tcPr>
          <w:p w14:paraId="3D9E1E69" w14:textId="77777777" w:rsidR="00441281" w:rsidRPr="00BC0A52" w:rsidRDefault="00441281" w:rsidP="005B76E7">
            <w:pPr>
              <w:tabs>
                <w:tab w:val="right" w:leader="dot" w:pos="9072"/>
              </w:tabs>
              <w:rPr>
                <w:rFonts w:ascii="Arial" w:hAnsi="Arial" w:cs="Arial"/>
                <w:lang w:eastAsia="en-US"/>
              </w:rPr>
            </w:pPr>
            <w:r w:rsidRPr="00BC0A52">
              <w:rPr>
                <w:rFonts w:ascii="Arial" w:hAnsi="Arial" w:cs="Arial"/>
                <w:snapToGrid w:val="0"/>
              </w:rPr>
              <w:t>Dive and swim a minimum of 25m underwater without breaking the surface</w:t>
            </w:r>
          </w:p>
        </w:tc>
        <w:tc>
          <w:tcPr>
            <w:tcW w:w="977" w:type="dxa"/>
          </w:tcPr>
          <w:p w14:paraId="76017BFB" w14:textId="77777777" w:rsidR="00441281" w:rsidRPr="00BC0A52" w:rsidRDefault="00441281" w:rsidP="005B76E7">
            <w:pPr>
              <w:tabs>
                <w:tab w:val="right" w:leader="dot" w:pos="9072"/>
              </w:tabs>
              <w:jc w:val="center"/>
              <w:rPr>
                <w:rFonts w:ascii="Arial" w:hAnsi="Arial" w:cs="Arial"/>
                <w:lang w:eastAsia="en-US"/>
              </w:rPr>
            </w:pPr>
            <w:r w:rsidRPr="00BC0A52">
              <w:rPr>
                <w:rFonts w:ascii="Arial" w:hAnsi="Arial" w:cs="Arial"/>
                <w:lang w:eastAsia="en-US"/>
              </w:rPr>
              <w:t>50</w:t>
            </w:r>
          </w:p>
        </w:tc>
      </w:tr>
      <w:tr w:rsidR="00441281" w:rsidRPr="00BC0A52" w14:paraId="7BA984B5" w14:textId="77777777" w:rsidTr="00680017">
        <w:tc>
          <w:tcPr>
            <w:tcW w:w="426" w:type="dxa"/>
          </w:tcPr>
          <w:p w14:paraId="028BF1E3" w14:textId="77777777" w:rsidR="00441281" w:rsidRPr="00BC0A52" w:rsidRDefault="00441281" w:rsidP="005B76E7">
            <w:pPr>
              <w:tabs>
                <w:tab w:val="right" w:leader="dot" w:pos="9072"/>
              </w:tabs>
              <w:rPr>
                <w:rFonts w:ascii="Arial" w:hAnsi="Arial" w:cs="Arial"/>
                <w:lang w:eastAsia="en-US"/>
              </w:rPr>
            </w:pPr>
            <w:r w:rsidRPr="00BC0A52">
              <w:rPr>
                <w:rFonts w:ascii="Arial" w:hAnsi="Arial" w:cs="Arial"/>
                <w:lang w:eastAsia="en-US"/>
              </w:rPr>
              <w:t>05</w:t>
            </w:r>
          </w:p>
        </w:tc>
        <w:tc>
          <w:tcPr>
            <w:tcW w:w="6983" w:type="dxa"/>
          </w:tcPr>
          <w:p w14:paraId="4DCB4743" w14:textId="0F275528" w:rsidR="00441281" w:rsidRPr="00BC0A52" w:rsidRDefault="00441281" w:rsidP="005B76E7">
            <w:pPr>
              <w:tabs>
                <w:tab w:val="right" w:leader="dot" w:pos="9072"/>
              </w:tabs>
              <w:rPr>
                <w:rFonts w:ascii="Arial" w:hAnsi="Arial" w:cs="Arial"/>
                <w:lang w:eastAsia="en-US"/>
              </w:rPr>
            </w:pPr>
            <w:r w:rsidRPr="00BC0A52">
              <w:rPr>
                <w:rFonts w:ascii="Arial" w:hAnsi="Arial" w:cs="Arial"/>
                <w:lang w:eastAsia="en-US"/>
              </w:rPr>
              <w:t>Rescue Tube Rescue</w:t>
            </w:r>
          </w:p>
        </w:tc>
        <w:tc>
          <w:tcPr>
            <w:tcW w:w="977" w:type="dxa"/>
          </w:tcPr>
          <w:p w14:paraId="0A79BF38" w14:textId="77777777" w:rsidR="00441281" w:rsidRPr="00BC0A52" w:rsidRDefault="00441281" w:rsidP="005B76E7">
            <w:pPr>
              <w:tabs>
                <w:tab w:val="right" w:leader="dot" w:pos="9072"/>
              </w:tabs>
              <w:jc w:val="center"/>
              <w:rPr>
                <w:rFonts w:ascii="Arial" w:hAnsi="Arial" w:cs="Arial"/>
                <w:lang w:eastAsia="en-US"/>
              </w:rPr>
            </w:pPr>
            <w:r w:rsidRPr="00BC0A52">
              <w:rPr>
                <w:rFonts w:ascii="Arial" w:hAnsi="Arial" w:cs="Arial"/>
                <w:lang w:eastAsia="en-US"/>
              </w:rPr>
              <w:t>100</w:t>
            </w:r>
          </w:p>
        </w:tc>
      </w:tr>
      <w:tr w:rsidR="00441281" w:rsidRPr="00BC0A52" w14:paraId="00D7F2A3" w14:textId="77777777" w:rsidTr="00680017">
        <w:tc>
          <w:tcPr>
            <w:tcW w:w="426" w:type="dxa"/>
          </w:tcPr>
          <w:p w14:paraId="31550AE4" w14:textId="77777777" w:rsidR="00441281" w:rsidRPr="00BC0A52" w:rsidRDefault="00441281" w:rsidP="005B76E7">
            <w:pPr>
              <w:tabs>
                <w:tab w:val="right" w:leader="dot" w:pos="9072"/>
              </w:tabs>
              <w:rPr>
                <w:rFonts w:ascii="Arial" w:hAnsi="Arial" w:cs="Arial"/>
                <w:lang w:eastAsia="en-US"/>
              </w:rPr>
            </w:pPr>
            <w:r w:rsidRPr="00BC0A52">
              <w:rPr>
                <w:rFonts w:ascii="Arial" w:hAnsi="Arial" w:cs="Arial"/>
                <w:lang w:eastAsia="en-US"/>
              </w:rPr>
              <w:t>06</w:t>
            </w:r>
          </w:p>
        </w:tc>
        <w:tc>
          <w:tcPr>
            <w:tcW w:w="6983" w:type="dxa"/>
          </w:tcPr>
          <w:p w14:paraId="268F9F7A" w14:textId="77777777" w:rsidR="00441281" w:rsidRPr="00BC0A52" w:rsidRDefault="00441281" w:rsidP="005B76E7">
            <w:pPr>
              <w:tabs>
                <w:tab w:val="right" w:leader="dot" w:pos="9072"/>
              </w:tabs>
              <w:rPr>
                <w:rFonts w:ascii="Arial" w:hAnsi="Arial" w:cs="Arial"/>
                <w:lang w:eastAsia="en-US"/>
              </w:rPr>
            </w:pPr>
            <w:r w:rsidRPr="00BC0A52">
              <w:rPr>
                <w:rFonts w:ascii="Arial" w:hAnsi="Arial" w:cs="Arial"/>
                <w:lang w:eastAsia="en-US"/>
              </w:rPr>
              <w:t>Demonstrate rescue simulation technique</w:t>
            </w:r>
          </w:p>
        </w:tc>
        <w:tc>
          <w:tcPr>
            <w:tcW w:w="977" w:type="dxa"/>
          </w:tcPr>
          <w:p w14:paraId="6EE5CC35" w14:textId="77777777" w:rsidR="00441281" w:rsidRPr="00BC0A52" w:rsidRDefault="00441281" w:rsidP="005B76E7">
            <w:pPr>
              <w:tabs>
                <w:tab w:val="right" w:leader="dot" w:pos="9072"/>
              </w:tabs>
              <w:jc w:val="center"/>
              <w:rPr>
                <w:rFonts w:ascii="Arial" w:hAnsi="Arial" w:cs="Arial"/>
                <w:lang w:eastAsia="en-US"/>
              </w:rPr>
            </w:pPr>
            <w:r w:rsidRPr="00BC0A52">
              <w:rPr>
                <w:rFonts w:ascii="Arial" w:hAnsi="Arial" w:cs="Arial"/>
                <w:lang w:eastAsia="en-US"/>
              </w:rPr>
              <w:t>100</w:t>
            </w:r>
          </w:p>
        </w:tc>
      </w:tr>
      <w:tr w:rsidR="00441281" w:rsidRPr="00BC0A52" w14:paraId="5F5B2C67" w14:textId="77777777" w:rsidTr="00680017">
        <w:tc>
          <w:tcPr>
            <w:tcW w:w="426" w:type="dxa"/>
          </w:tcPr>
          <w:p w14:paraId="7784018C" w14:textId="77777777" w:rsidR="00441281" w:rsidRPr="00BC0A52" w:rsidRDefault="00441281" w:rsidP="005B76E7">
            <w:pPr>
              <w:tabs>
                <w:tab w:val="right" w:leader="dot" w:pos="9072"/>
              </w:tabs>
              <w:rPr>
                <w:rFonts w:ascii="Arial" w:hAnsi="Arial" w:cs="Arial"/>
                <w:lang w:eastAsia="en-US"/>
              </w:rPr>
            </w:pPr>
            <w:r w:rsidRPr="00BC0A52">
              <w:rPr>
                <w:rFonts w:ascii="Arial" w:hAnsi="Arial" w:cs="Arial"/>
                <w:lang w:eastAsia="en-US"/>
              </w:rPr>
              <w:t>07</w:t>
            </w:r>
          </w:p>
        </w:tc>
        <w:tc>
          <w:tcPr>
            <w:tcW w:w="6983" w:type="dxa"/>
          </w:tcPr>
          <w:p w14:paraId="1E3C49C1" w14:textId="77777777" w:rsidR="00441281" w:rsidRPr="00BC0A52" w:rsidRDefault="00441281" w:rsidP="005B76E7">
            <w:pPr>
              <w:rPr>
                <w:rFonts w:ascii="Arial" w:hAnsi="Arial" w:cs="Arial"/>
                <w:lang w:eastAsia="en-US"/>
              </w:rPr>
            </w:pPr>
            <w:r w:rsidRPr="00BC0A52">
              <w:rPr>
                <w:rFonts w:ascii="Arial" w:hAnsi="Arial" w:cs="Arial"/>
                <w:lang w:eastAsia="en-US"/>
              </w:rPr>
              <w:t>Demonstrate combined rescue technique</w:t>
            </w:r>
          </w:p>
        </w:tc>
        <w:tc>
          <w:tcPr>
            <w:tcW w:w="977" w:type="dxa"/>
          </w:tcPr>
          <w:p w14:paraId="09E633BA" w14:textId="77777777" w:rsidR="00441281" w:rsidRPr="00BC0A52" w:rsidRDefault="00441281" w:rsidP="005B76E7">
            <w:pPr>
              <w:tabs>
                <w:tab w:val="right" w:leader="dot" w:pos="9072"/>
              </w:tabs>
              <w:jc w:val="center"/>
              <w:rPr>
                <w:rFonts w:ascii="Arial" w:hAnsi="Arial" w:cs="Arial"/>
                <w:lang w:eastAsia="en-US"/>
              </w:rPr>
            </w:pPr>
            <w:r w:rsidRPr="00BC0A52">
              <w:rPr>
                <w:rFonts w:ascii="Arial" w:hAnsi="Arial" w:cs="Arial"/>
                <w:lang w:eastAsia="en-US"/>
              </w:rPr>
              <w:t>150</w:t>
            </w:r>
          </w:p>
        </w:tc>
      </w:tr>
      <w:tr w:rsidR="00441281" w:rsidRPr="00BC0A52" w14:paraId="609D83E6" w14:textId="77777777" w:rsidTr="00680017">
        <w:tc>
          <w:tcPr>
            <w:tcW w:w="426" w:type="dxa"/>
          </w:tcPr>
          <w:p w14:paraId="47C35059" w14:textId="77777777" w:rsidR="00441281" w:rsidRPr="00BC0A52" w:rsidRDefault="00441281" w:rsidP="005B76E7">
            <w:pPr>
              <w:tabs>
                <w:tab w:val="right" w:leader="dot" w:pos="9072"/>
              </w:tabs>
              <w:rPr>
                <w:rFonts w:ascii="Arial" w:hAnsi="Arial" w:cs="Arial"/>
                <w:lang w:eastAsia="en-US"/>
              </w:rPr>
            </w:pPr>
            <w:r w:rsidRPr="00BC0A52">
              <w:rPr>
                <w:rFonts w:ascii="Arial" w:hAnsi="Arial" w:cs="Arial"/>
                <w:lang w:eastAsia="en-US"/>
              </w:rPr>
              <w:t>08</w:t>
            </w:r>
          </w:p>
        </w:tc>
        <w:tc>
          <w:tcPr>
            <w:tcW w:w="6983" w:type="dxa"/>
          </w:tcPr>
          <w:p w14:paraId="2AEE3383" w14:textId="77777777" w:rsidR="00441281" w:rsidRPr="00BC0A52" w:rsidRDefault="00441281" w:rsidP="005B76E7">
            <w:pPr>
              <w:tabs>
                <w:tab w:val="right" w:leader="dot" w:pos="9072"/>
              </w:tabs>
              <w:rPr>
                <w:rFonts w:ascii="Arial" w:hAnsi="Arial" w:cs="Arial"/>
                <w:lang w:eastAsia="en-US"/>
              </w:rPr>
            </w:pPr>
            <w:r w:rsidRPr="00BC0A52">
              <w:rPr>
                <w:rFonts w:ascii="Arial" w:hAnsi="Arial" w:cs="Arial"/>
                <w:lang w:eastAsia="en-US"/>
              </w:rPr>
              <w:t>Demonstrate delivery grips on dry land</w:t>
            </w:r>
          </w:p>
        </w:tc>
        <w:tc>
          <w:tcPr>
            <w:tcW w:w="977" w:type="dxa"/>
          </w:tcPr>
          <w:p w14:paraId="0F3ADF84" w14:textId="77777777" w:rsidR="00441281" w:rsidRPr="00BC0A52" w:rsidRDefault="00441281" w:rsidP="005B76E7">
            <w:pPr>
              <w:tabs>
                <w:tab w:val="right" w:leader="dot" w:pos="9072"/>
              </w:tabs>
              <w:jc w:val="center"/>
              <w:rPr>
                <w:rFonts w:ascii="Arial" w:hAnsi="Arial" w:cs="Arial"/>
                <w:lang w:eastAsia="en-US"/>
              </w:rPr>
            </w:pPr>
            <w:r w:rsidRPr="00BC0A52">
              <w:rPr>
                <w:rFonts w:ascii="Arial" w:hAnsi="Arial" w:cs="Arial"/>
                <w:lang w:eastAsia="en-US"/>
              </w:rPr>
              <w:t>50</w:t>
            </w:r>
          </w:p>
        </w:tc>
      </w:tr>
      <w:tr w:rsidR="00441281" w:rsidRPr="00BC0A52" w14:paraId="17643271" w14:textId="77777777" w:rsidTr="00680017">
        <w:tc>
          <w:tcPr>
            <w:tcW w:w="426" w:type="dxa"/>
          </w:tcPr>
          <w:p w14:paraId="15D9EA32" w14:textId="77777777" w:rsidR="00441281" w:rsidRPr="00BC0A52" w:rsidRDefault="00441281" w:rsidP="005B76E7">
            <w:pPr>
              <w:tabs>
                <w:tab w:val="right" w:leader="dot" w:pos="9072"/>
              </w:tabs>
              <w:rPr>
                <w:rFonts w:ascii="Arial" w:hAnsi="Arial" w:cs="Arial"/>
                <w:lang w:eastAsia="en-US"/>
              </w:rPr>
            </w:pPr>
            <w:r w:rsidRPr="00BC0A52">
              <w:rPr>
                <w:rFonts w:ascii="Arial" w:hAnsi="Arial" w:cs="Arial"/>
                <w:lang w:eastAsia="en-US"/>
              </w:rPr>
              <w:t>09</w:t>
            </w:r>
          </w:p>
        </w:tc>
        <w:tc>
          <w:tcPr>
            <w:tcW w:w="6983" w:type="dxa"/>
          </w:tcPr>
          <w:p w14:paraId="63FA3942" w14:textId="77777777" w:rsidR="00441281" w:rsidRPr="00BC0A52" w:rsidRDefault="00441281" w:rsidP="005B76E7">
            <w:pPr>
              <w:tabs>
                <w:tab w:val="right" w:leader="dot" w:pos="9072"/>
              </w:tabs>
              <w:rPr>
                <w:rFonts w:ascii="Arial" w:hAnsi="Arial" w:cs="Arial"/>
                <w:lang w:eastAsia="en-US"/>
              </w:rPr>
            </w:pPr>
            <w:r w:rsidRPr="00BC0A52">
              <w:rPr>
                <w:rFonts w:ascii="Arial" w:hAnsi="Arial" w:cs="Arial"/>
                <w:lang w:eastAsia="en-US"/>
              </w:rPr>
              <w:t>Demonstrate carrying and transport grips on dry land</w:t>
            </w:r>
          </w:p>
        </w:tc>
        <w:tc>
          <w:tcPr>
            <w:tcW w:w="977" w:type="dxa"/>
          </w:tcPr>
          <w:p w14:paraId="1173828E" w14:textId="77777777" w:rsidR="00441281" w:rsidRPr="00BC0A52" w:rsidRDefault="00441281" w:rsidP="005B76E7">
            <w:pPr>
              <w:tabs>
                <w:tab w:val="right" w:leader="dot" w:pos="9072"/>
              </w:tabs>
              <w:jc w:val="center"/>
              <w:rPr>
                <w:rFonts w:ascii="Arial" w:hAnsi="Arial" w:cs="Arial"/>
                <w:lang w:eastAsia="en-US"/>
              </w:rPr>
            </w:pPr>
            <w:r w:rsidRPr="00BC0A52">
              <w:rPr>
                <w:rFonts w:ascii="Arial" w:hAnsi="Arial" w:cs="Arial"/>
                <w:lang w:eastAsia="en-US"/>
              </w:rPr>
              <w:t>50</w:t>
            </w:r>
          </w:p>
        </w:tc>
      </w:tr>
      <w:tr w:rsidR="00441281" w:rsidRPr="00BC0A52" w14:paraId="4C855E97" w14:textId="77777777" w:rsidTr="00680017">
        <w:tc>
          <w:tcPr>
            <w:tcW w:w="426" w:type="dxa"/>
          </w:tcPr>
          <w:p w14:paraId="79EFDD02" w14:textId="77777777" w:rsidR="00441281" w:rsidRPr="00BC0A52" w:rsidRDefault="00441281" w:rsidP="005B76E7">
            <w:pPr>
              <w:tabs>
                <w:tab w:val="right" w:leader="dot" w:pos="9072"/>
              </w:tabs>
              <w:rPr>
                <w:rFonts w:ascii="Arial" w:hAnsi="Arial" w:cs="Arial"/>
                <w:lang w:eastAsia="en-US"/>
              </w:rPr>
            </w:pPr>
            <w:r w:rsidRPr="00BC0A52">
              <w:rPr>
                <w:rFonts w:ascii="Arial" w:hAnsi="Arial" w:cs="Arial"/>
                <w:lang w:eastAsia="en-US"/>
              </w:rPr>
              <w:t>10</w:t>
            </w:r>
          </w:p>
        </w:tc>
        <w:tc>
          <w:tcPr>
            <w:tcW w:w="6983" w:type="dxa"/>
          </w:tcPr>
          <w:p w14:paraId="01FE8C44" w14:textId="77777777" w:rsidR="00441281" w:rsidRPr="00BC0A52" w:rsidRDefault="00441281" w:rsidP="005B76E7">
            <w:pPr>
              <w:tabs>
                <w:tab w:val="right" w:leader="dot" w:pos="9072"/>
              </w:tabs>
              <w:rPr>
                <w:rFonts w:ascii="Arial" w:hAnsi="Arial" w:cs="Arial"/>
                <w:lang w:eastAsia="en-US"/>
              </w:rPr>
            </w:pPr>
            <w:r w:rsidRPr="00BC0A52">
              <w:rPr>
                <w:rFonts w:ascii="Arial" w:hAnsi="Arial" w:cs="Arial"/>
                <w:lang w:eastAsia="en-US"/>
              </w:rPr>
              <w:t>Demonstrate a first aid action</w:t>
            </w:r>
          </w:p>
        </w:tc>
        <w:tc>
          <w:tcPr>
            <w:tcW w:w="977" w:type="dxa"/>
          </w:tcPr>
          <w:p w14:paraId="1D57CDF8" w14:textId="77777777" w:rsidR="00441281" w:rsidRPr="00BC0A52" w:rsidRDefault="00441281" w:rsidP="005B76E7">
            <w:pPr>
              <w:tabs>
                <w:tab w:val="right" w:leader="dot" w:pos="9072"/>
              </w:tabs>
              <w:jc w:val="center"/>
              <w:rPr>
                <w:rFonts w:ascii="Arial" w:hAnsi="Arial" w:cs="Arial"/>
                <w:lang w:eastAsia="en-US"/>
              </w:rPr>
            </w:pPr>
            <w:r w:rsidRPr="00BC0A52">
              <w:rPr>
                <w:rFonts w:ascii="Arial" w:hAnsi="Arial" w:cs="Arial"/>
                <w:lang w:eastAsia="en-US"/>
              </w:rPr>
              <w:t>100</w:t>
            </w:r>
          </w:p>
        </w:tc>
      </w:tr>
      <w:tr w:rsidR="00441281" w:rsidRPr="00BC0A52" w14:paraId="4402ECA0" w14:textId="77777777" w:rsidTr="00680017">
        <w:tc>
          <w:tcPr>
            <w:tcW w:w="426" w:type="dxa"/>
          </w:tcPr>
          <w:p w14:paraId="338A99E1" w14:textId="77777777" w:rsidR="00441281" w:rsidRPr="00BC0A52" w:rsidRDefault="00441281" w:rsidP="005B76E7">
            <w:pPr>
              <w:tabs>
                <w:tab w:val="right" w:leader="dot" w:pos="9072"/>
              </w:tabs>
              <w:rPr>
                <w:rFonts w:ascii="Arial" w:hAnsi="Arial" w:cs="Arial"/>
                <w:lang w:eastAsia="en-US"/>
              </w:rPr>
            </w:pPr>
            <w:r w:rsidRPr="00BC0A52">
              <w:rPr>
                <w:rFonts w:ascii="Arial" w:hAnsi="Arial" w:cs="Arial"/>
                <w:lang w:eastAsia="en-US"/>
              </w:rPr>
              <w:t>11</w:t>
            </w:r>
          </w:p>
        </w:tc>
        <w:tc>
          <w:tcPr>
            <w:tcW w:w="6983" w:type="dxa"/>
          </w:tcPr>
          <w:p w14:paraId="673E0A1A" w14:textId="77777777" w:rsidR="00441281" w:rsidRPr="00BC0A52" w:rsidRDefault="00441281" w:rsidP="005B76E7">
            <w:pPr>
              <w:tabs>
                <w:tab w:val="right" w:leader="dot" w:pos="9072"/>
              </w:tabs>
              <w:rPr>
                <w:rFonts w:ascii="Arial" w:hAnsi="Arial" w:cs="Arial"/>
                <w:lang w:eastAsia="en-US"/>
              </w:rPr>
            </w:pPr>
            <w:r w:rsidRPr="00BC0A52">
              <w:rPr>
                <w:rFonts w:ascii="Arial" w:hAnsi="Arial" w:cs="Arial"/>
                <w:lang w:eastAsia="en-US"/>
              </w:rPr>
              <w:t>Demonstrate CPR on adults</w:t>
            </w:r>
          </w:p>
        </w:tc>
        <w:tc>
          <w:tcPr>
            <w:tcW w:w="977" w:type="dxa"/>
          </w:tcPr>
          <w:p w14:paraId="52167E95" w14:textId="77777777" w:rsidR="00441281" w:rsidRPr="00BC0A52" w:rsidRDefault="00441281" w:rsidP="005B76E7">
            <w:pPr>
              <w:tabs>
                <w:tab w:val="right" w:leader="dot" w:pos="9072"/>
              </w:tabs>
              <w:jc w:val="center"/>
              <w:rPr>
                <w:rFonts w:ascii="Arial" w:hAnsi="Arial" w:cs="Arial"/>
                <w:lang w:eastAsia="en-US"/>
              </w:rPr>
            </w:pPr>
            <w:r w:rsidRPr="00BC0A52">
              <w:rPr>
                <w:rFonts w:ascii="Arial" w:hAnsi="Arial" w:cs="Arial"/>
                <w:lang w:eastAsia="en-US"/>
              </w:rPr>
              <w:t>200</w:t>
            </w:r>
          </w:p>
        </w:tc>
      </w:tr>
      <w:tr w:rsidR="00441281" w:rsidRPr="00BC0A52" w14:paraId="0853D202" w14:textId="77777777" w:rsidTr="00680017">
        <w:tc>
          <w:tcPr>
            <w:tcW w:w="426" w:type="dxa"/>
          </w:tcPr>
          <w:p w14:paraId="3F3C8F71" w14:textId="77777777" w:rsidR="00441281" w:rsidRPr="00BC0A52" w:rsidRDefault="00441281" w:rsidP="005B76E7">
            <w:pPr>
              <w:tabs>
                <w:tab w:val="right" w:leader="dot" w:pos="9072"/>
              </w:tabs>
              <w:rPr>
                <w:rFonts w:ascii="Arial" w:hAnsi="Arial" w:cs="Arial"/>
                <w:lang w:eastAsia="en-US"/>
              </w:rPr>
            </w:pPr>
            <w:r w:rsidRPr="00BC0A52">
              <w:rPr>
                <w:rFonts w:ascii="Arial" w:hAnsi="Arial" w:cs="Arial"/>
                <w:lang w:eastAsia="en-US"/>
              </w:rPr>
              <w:t>12</w:t>
            </w:r>
          </w:p>
        </w:tc>
        <w:tc>
          <w:tcPr>
            <w:tcW w:w="6983" w:type="dxa"/>
          </w:tcPr>
          <w:p w14:paraId="1157A950" w14:textId="77777777" w:rsidR="00441281" w:rsidRPr="00BC0A52" w:rsidRDefault="00441281" w:rsidP="005B76E7">
            <w:pPr>
              <w:tabs>
                <w:tab w:val="right" w:leader="dot" w:pos="9072"/>
              </w:tabs>
              <w:rPr>
                <w:rFonts w:ascii="Arial" w:hAnsi="Arial" w:cs="Arial"/>
                <w:lang w:eastAsia="en-US"/>
              </w:rPr>
            </w:pPr>
            <w:r w:rsidRPr="00BC0A52">
              <w:rPr>
                <w:rFonts w:ascii="Arial" w:hAnsi="Arial" w:cs="Arial"/>
                <w:lang w:eastAsia="en-US"/>
              </w:rPr>
              <w:t>Demonstrate CPR on children/babies</w:t>
            </w:r>
          </w:p>
        </w:tc>
        <w:tc>
          <w:tcPr>
            <w:tcW w:w="977" w:type="dxa"/>
          </w:tcPr>
          <w:p w14:paraId="6B070B92" w14:textId="77777777" w:rsidR="00441281" w:rsidRPr="00BC0A52" w:rsidRDefault="00441281" w:rsidP="005B76E7">
            <w:pPr>
              <w:tabs>
                <w:tab w:val="right" w:leader="dot" w:pos="9072"/>
              </w:tabs>
              <w:jc w:val="center"/>
              <w:rPr>
                <w:rFonts w:ascii="Arial" w:hAnsi="Arial" w:cs="Arial"/>
                <w:lang w:eastAsia="en-US"/>
              </w:rPr>
            </w:pPr>
            <w:r w:rsidRPr="00BC0A52">
              <w:rPr>
                <w:rFonts w:ascii="Arial" w:hAnsi="Arial" w:cs="Arial"/>
                <w:lang w:eastAsia="en-US"/>
              </w:rPr>
              <w:t>100</w:t>
            </w:r>
          </w:p>
        </w:tc>
      </w:tr>
      <w:tr w:rsidR="00441281" w:rsidRPr="00BC0A52" w14:paraId="3AB3CB7C" w14:textId="77777777" w:rsidTr="00680017">
        <w:tc>
          <w:tcPr>
            <w:tcW w:w="426" w:type="dxa"/>
          </w:tcPr>
          <w:p w14:paraId="12AC54D8" w14:textId="77777777" w:rsidR="00441281" w:rsidRPr="00BC0A52" w:rsidRDefault="00441281" w:rsidP="005B76E7">
            <w:pPr>
              <w:tabs>
                <w:tab w:val="right" w:leader="dot" w:pos="9072"/>
              </w:tabs>
              <w:rPr>
                <w:rFonts w:ascii="Arial" w:hAnsi="Arial" w:cs="Arial"/>
                <w:lang w:eastAsia="en-US"/>
              </w:rPr>
            </w:pPr>
            <w:r w:rsidRPr="00BC0A52">
              <w:rPr>
                <w:rFonts w:ascii="Arial" w:hAnsi="Arial" w:cs="Arial"/>
                <w:lang w:eastAsia="en-US"/>
              </w:rPr>
              <w:t>13</w:t>
            </w:r>
          </w:p>
        </w:tc>
        <w:tc>
          <w:tcPr>
            <w:tcW w:w="6983" w:type="dxa"/>
          </w:tcPr>
          <w:p w14:paraId="783FAC32" w14:textId="77777777" w:rsidR="00441281" w:rsidRPr="00BC0A52" w:rsidRDefault="00441281" w:rsidP="005B76E7">
            <w:pPr>
              <w:tabs>
                <w:tab w:val="right" w:leader="dot" w:pos="9072"/>
              </w:tabs>
              <w:rPr>
                <w:rFonts w:ascii="Arial" w:hAnsi="Arial" w:cs="Arial"/>
                <w:lang w:eastAsia="en-US"/>
              </w:rPr>
            </w:pPr>
            <w:r w:rsidRPr="00BC0A52">
              <w:rPr>
                <w:rFonts w:ascii="Arial" w:hAnsi="Arial" w:cs="Arial"/>
                <w:lang w:eastAsia="en-US"/>
              </w:rPr>
              <w:t>Demonstrate the use of resuscitation (oxygen) equipment</w:t>
            </w:r>
          </w:p>
        </w:tc>
        <w:tc>
          <w:tcPr>
            <w:tcW w:w="977" w:type="dxa"/>
          </w:tcPr>
          <w:p w14:paraId="3DBDF02D" w14:textId="77777777" w:rsidR="00441281" w:rsidRPr="00BC0A52" w:rsidRDefault="00441281" w:rsidP="005B76E7">
            <w:pPr>
              <w:tabs>
                <w:tab w:val="right" w:leader="dot" w:pos="9072"/>
              </w:tabs>
              <w:jc w:val="center"/>
              <w:rPr>
                <w:rFonts w:ascii="Arial" w:hAnsi="Arial" w:cs="Arial"/>
                <w:lang w:eastAsia="en-US"/>
              </w:rPr>
            </w:pPr>
            <w:r w:rsidRPr="00BC0A52">
              <w:rPr>
                <w:rFonts w:ascii="Arial" w:hAnsi="Arial" w:cs="Arial"/>
                <w:lang w:eastAsia="en-US"/>
              </w:rPr>
              <w:t>100</w:t>
            </w:r>
          </w:p>
        </w:tc>
      </w:tr>
      <w:tr w:rsidR="00441281" w:rsidRPr="00BC0A52" w14:paraId="244B1220" w14:textId="77777777" w:rsidTr="00680017">
        <w:tc>
          <w:tcPr>
            <w:tcW w:w="426" w:type="dxa"/>
          </w:tcPr>
          <w:p w14:paraId="1E92256C" w14:textId="77777777" w:rsidR="00441281" w:rsidRPr="00BC0A52" w:rsidRDefault="00441281" w:rsidP="005B76E7">
            <w:pPr>
              <w:tabs>
                <w:tab w:val="right" w:leader="dot" w:pos="9072"/>
              </w:tabs>
              <w:rPr>
                <w:rFonts w:ascii="Arial" w:hAnsi="Arial" w:cs="Arial"/>
                <w:lang w:eastAsia="en-US"/>
              </w:rPr>
            </w:pPr>
            <w:r w:rsidRPr="00BC0A52">
              <w:rPr>
                <w:rFonts w:ascii="Arial" w:hAnsi="Arial" w:cs="Arial"/>
                <w:lang w:eastAsia="en-US"/>
              </w:rPr>
              <w:t>14</w:t>
            </w:r>
          </w:p>
        </w:tc>
        <w:tc>
          <w:tcPr>
            <w:tcW w:w="6983" w:type="dxa"/>
          </w:tcPr>
          <w:p w14:paraId="67B25DC0" w14:textId="77777777" w:rsidR="00441281" w:rsidRPr="00BC0A52" w:rsidRDefault="00441281" w:rsidP="005B76E7">
            <w:pPr>
              <w:tabs>
                <w:tab w:val="right" w:leader="dot" w:pos="9072"/>
              </w:tabs>
              <w:rPr>
                <w:rFonts w:ascii="Arial" w:hAnsi="Arial" w:cs="Arial"/>
                <w:lang w:eastAsia="en-US"/>
              </w:rPr>
            </w:pPr>
            <w:r w:rsidRPr="00BC0A52">
              <w:rPr>
                <w:rFonts w:ascii="Arial" w:hAnsi="Arial" w:cs="Arial"/>
                <w:lang w:eastAsia="en-US"/>
              </w:rPr>
              <w:t>Demonstrate the ability to understand the course manual</w:t>
            </w:r>
          </w:p>
        </w:tc>
        <w:tc>
          <w:tcPr>
            <w:tcW w:w="977" w:type="dxa"/>
          </w:tcPr>
          <w:p w14:paraId="40C36D76" w14:textId="77777777" w:rsidR="00441281" w:rsidRPr="00BC0A52" w:rsidRDefault="00441281" w:rsidP="005B76E7">
            <w:pPr>
              <w:tabs>
                <w:tab w:val="right" w:leader="dot" w:pos="9072"/>
              </w:tabs>
              <w:jc w:val="center"/>
              <w:rPr>
                <w:rFonts w:ascii="Arial" w:hAnsi="Arial" w:cs="Arial"/>
                <w:lang w:eastAsia="en-US"/>
              </w:rPr>
            </w:pPr>
            <w:r w:rsidRPr="00BC0A52">
              <w:rPr>
                <w:rFonts w:ascii="Arial" w:hAnsi="Arial" w:cs="Arial"/>
                <w:lang w:eastAsia="en-US"/>
              </w:rPr>
              <w:t>200</w:t>
            </w:r>
          </w:p>
        </w:tc>
      </w:tr>
      <w:tr w:rsidR="00441281" w:rsidRPr="00BC0A52" w14:paraId="54282209" w14:textId="77777777" w:rsidTr="00680017">
        <w:tc>
          <w:tcPr>
            <w:tcW w:w="7409" w:type="dxa"/>
            <w:gridSpan w:val="2"/>
            <w:shd w:val="clear" w:color="auto" w:fill="FFFF00"/>
          </w:tcPr>
          <w:p w14:paraId="6F030953" w14:textId="77777777" w:rsidR="00441281" w:rsidRPr="00BC0A52" w:rsidRDefault="00441281" w:rsidP="005B76E7">
            <w:pPr>
              <w:tabs>
                <w:tab w:val="right" w:leader="dot" w:pos="9072"/>
              </w:tabs>
              <w:rPr>
                <w:rFonts w:ascii="Arial" w:hAnsi="Arial" w:cs="Arial"/>
                <w:lang w:eastAsia="en-US"/>
              </w:rPr>
            </w:pPr>
            <w:r w:rsidRPr="00BC0A52">
              <w:rPr>
                <w:rFonts w:ascii="Arial" w:hAnsi="Arial" w:cs="Arial"/>
                <w:lang w:eastAsia="en-US"/>
              </w:rPr>
              <w:t>Total</w:t>
            </w:r>
          </w:p>
        </w:tc>
        <w:tc>
          <w:tcPr>
            <w:tcW w:w="977" w:type="dxa"/>
            <w:shd w:val="clear" w:color="auto" w:fill="FFFF00"/>
          </w:tcPr>
          <w:p w14:paraId="62899BBA" w14:textId="77777777" w:rsidR="00441281" w:rsidRPr="00BC0A52" w:rsidRDefault="00441281" w:rsidP="005B76E7">
            <w:pPr>
              <w:tabs>
                <w:tab w:val="right" w:leader="dot" w:pos="9072"/>
              </w:tabs>
              <w:jc w:val="center"/>
              <w:rPr>
                <w:rFonts w:ascii="Arial" w:hAnsi="Arial" w:cs="Arial"/>
                <w:lang w:eastAsia="en-US"/>
              </w:rPr>
            </w:pPr>
            <w:r w:rsidRPr="00BC0A52">
              <w:rPr>
                <w:rFonts w:ascii="Arial" w:hAnsi="Arial" w:cs="Arial"/>
                <w:lang w:eastAsia="en-US"/>
              </w:rPr>
              <w:t>1,500</w:t>
            </w:r>
          </w:p>
        </w:tc>
      </w:tr>
    </w:tbl>
    <w:p w14:paraId="547796D4" w14:textId="77777777" w:rsidR="007B38AF" w:rsidRPr="00BC0A52" w:rsidRDefault="007B38AF" w:rsidP="00284F8B">
      <w:pPr>
        <w:tabs>
          <w:tab w:val="right" w:leader="dot" w:pos="9072"/>
        </w:tabs>
        <w:rPr>
          <w:rFonts w:ascii="Arial" w:hAnsi="Arial" w:cs="Arial"/>
          <w:lang w:eastAsia="en-US"/>
        </w:rPr>
      </w:pPr>
    </w:p>
    <w:p w14:paraId="0AE21C8F" w14:textId="77777777" w:rsidR="00F00CB3" w:rsidRPr="00BC0A52" w:rsidRDefault="00F00CB3" w:rsidP="00F00CB3">
      <w:pPr>
        <w:tabs>
          <w:tab w:val="right" w:leader="dot" w:pos="9072"/>
        </w:tabs>
        <w:ind w:left="567"/>
        <w:rPr>
          <w:rFonts w:ascii="Arial" w:hAnsi="Arial" w:cs="Arial"/>
          <w:b/>
          <w:color w:val="0000FF"/>
          <w:lang w:eastAsia="en-US"/>
        </w:rPr>
      </w:pPr>
      <w:r w:rsidRPr="00BC0A52">
        <w:rPr>
          <w:rFonts w:ascii="Arial" w:hAnsi="Arial" w:cs="Arial"/>
          <w:b/>
          <w:color w:val="0000FF"/>
          <w:lang w:eastAsia="en-US"/>
        </w:rPr>
        <w:t xml:space="preserve">OVERVIEW </w:t>
      </w:r>
      <w:r w:rsidR="003B34F7" w:rsidRPr="00BC0A52">
        <w:rPr>
          <w:rFonts w:ascii="Arial" w:hAnsi="Arial" w:cs="Arial"/>
          <w:b/>
          <w:color w:val="0000FF"/>
          <w:lang w:eastAsia="en-US"/>
        </w:rPr>
        <w:t xml:space="preserve">OF TESTS FOR </w:t>
      </w:r>
      <w:r w:rsidR="00F97EFB" w:rsidRPr="00BC0A52">
        <w:rPr>
          <w:rFonts w:ascii="Arial" w:hAnsi="Arial" w:cs="Arial"/>
          <w:b/>
          <w:color w:val="0000FF"/>
          <w:lang w:eastAsia="en-US"/>
        </w:rPr>
        <w:t xml:space="preserve">OPEN WATER AND </w:t>
      </w:r>
      <w:r w:rsidRPr="00BC0A52">
        <w:rPr>
          <w:rFonts w:ascii="Arial" w:hAnsi="Arial" w:cs="Arial"/>
          <w:b/>
          <w:color w:val="0000FF"/>
          <w:lang w:eastAsia="en-US"/>
        </w:rPr>
        <w:t>BEACH LIFEGUARD</w:t>
      </w:r>
    </w:p>
    <w:p w14:paraId="1F6E4FC0" w14:textId="2152113F" w:rsidR="00F00CB3" w:rsidRPr="00BC0A52" w:rsidRDefault="00F00CB3" w:rsidP="00F00CB3">
      <w:pPr>
        <w:tabs>
          <w:tab w:val="right" w:leader="dot" w:pos="9072"/>
        </w:tabs>
        <w:rPr>
          <w:rFonts w:ascii="Arial" w:hAnsi="Arial" w:cs="Arial"/>
          <w:lang w:eastAsia="en-US"/>
        </w:rPr>
      </w:pPr>
    </w:p>
    <w:tbl>
      <w:tblPr>
        <w:tblStyle w:val="TableGrid"/>
        <w:tblW w:w="0" w:type="auto"/>
        <w:tblInd w:w="675" w:type="dxa"/>
        <w:tblLook w:val="04A0" w:firstRow="1" w:lastRow="0" w:firstColumn="1" w:lastColumn="0" w:noHBand="0" w:noVBand="1"/>
      </w:tblPr>
      <w:tblGrid>
        <w:gridCol w:w="439"/>
        <w:gridCol w:w="6974"/>
        <w:gridCol w:w="986"/>
      </w:tblGrid>
      <w:tr w:rsidR="000F3B7D" w:rsidRPr="00BC0A52" w14:paraId="269FE8D6" w14:textId="77777777" w:rsidTr="00680017">
        <w:tc>
          <w:tcPr>
            <w:tcW w:w="426" w:type="dxa"/>
            <w:shd w:val="clear" w:color="auto" w:fill="FFFF00"/>
          </w:tcPr>
          <w:p w14:paraId="6624A410" w14:textId="77777777" w:rsidR="000F3B7D" w:rsidRPr="00BC0A52" w:rsidRDefault="000F3B7D" w:rsidP="005B76E7">
            <w:pPr>
              <w:tabs>
                <w:tab w:val="right" w:leader="dot" w:pos="9072"/>
              </w:tabs>
              <w:rPr>
                <w:rFonts w:ascii="Arial" w:hAnsi="Arial" w:cs="Arial"/>
                <w:lang w:eastAsia="en-US"/>
              </w:rPr>
            </w:pPr>
            <w:r w:rsidRPr="00BC0A52">
              <w:rPr>
                <w:rFonts w:ascii="Arial" w:hAnsi="Arial" w:cs="Arial"/>
                <w:lang w:eastAsia="en-US"/>
              </w:rPr>
              <w:t>Nr</w:t>
            </w:r>
          </w:p>
        </w:tc>
        <w:tc>
          <w:tcPr>
            <w:tcW w:w="6974" w:type="dxa"/>
            <w:shd w:val="clear" w:color="auto" w:fill="FFFF00"/>
          </w:tcPr>
          <w:p w14:paraId="26B6E902" w14:textId="77777777" w:rsidR="000F3B7D" w:rsidRPr="00BC0A52" w:rsidRDefault="000F3B7D" w:rsidP="005B76E7">
            <w:pPr>
              <w:tabs>
                <w:tab w:val="right" w:leader="dot" w:pos="9072"/>
              </w:tabs>
              <w:rPr>
                <w:rFonts w:ascii="Arial" w:hAnsi="Arial" w:cs="Arial"/>
                <w:lang w:eastAsia="en-US"/>
              </w:rPr>
            </w:pPr>
            <w:r w:rsidRPr="00BC0A52">
              <w:rPr>
                <w:rFonts w:ascii="Arial" w:hAnsi="Arial" w:cs="Arial"/>
                <w:lang w:eastAsia="en-US"/>
              </w:rPr>
              <w:t>Test</w:t>
            </w:r>
          </w:p>
        </w:tc>
        <w:tc>
          <w:tcPr>
            <w:tcW w:w="986" w:type="dxa"/>
            <w:shd w:val="clear" w:color="auto" w:fill="FFFF00"/>
          </w:tcPr>
          <w:p w14:paraId="5215BA7B" w14:textId="77777777" w:rsidR="000F3B7D" w:rsidRPr="00BC0A52" w:rsidRDefault="000F3B7D" w:rsidP="005B76E7">
            <w:pPr>
              <w:tabs>
                <w:tab w:val="right" w:leader="dot" w:pos="9072"/>
              </w:tabs>
              <w:jc w:val="center"/>
              <w:rPr>
                <w:rFonts w:ascii="Arial" w:hAnsi="Arial" w:cs="Arial"/>
                <w:lang w:eastAsia="en-US"/>
              </w:rPr>
            </w:pPr>
            <w:r w:rsidRPr="00BC0A52">
              <w:rPr>
                <w:rFonts w:ascii="Arial" w:hAnsi="Arial" w:cs="Arial"/>
                <w:lang w:eastAsia="en-US"/>
              </w:rPr>
              <w:t>Points</w:t>
            </w:r>
          </w:p>
        </w:tc>
      </w:tr>
      <w:tr w:rsidR="000F3B7D" w:rsidRPr="00BC0A52" w14:paraId="0F824F94" w14:textId="77777777" w:rsidTr="00680017">
        <w:tc>
          <w:tcPr>
            <w:tcW w:w="426" w:type="dxa"/>
          </w:tcPr>
          <w:p w14:paraId="5FB41FA6" w14:textId="77777777" w:rsidR="000F3B7D" w:rsidRPr="00BC0A52" w:rsidRDefault="000F3B7D" w:rsidP="005B76E7">
            <w:pPr>
              <w:tabs>
                <w:tab w:val="right" w:leader="dot" w:pos="9072"/>
              </w:tabs>
              <w:rPr>
                <w:rFonts w:ascii="Arial" w:hAnsi="Arial" w:cs="Arial"/>
                <w:lang w:eastAsia="en-US"/>
              </w:rPr>
            </w:pPr>
            <w:r w:rsidRPr="00BC0A52">
              <w:rPr>
                <w:rFonts w:ascii="Arial" w:hAnsi="Arial" w:cs="Arial"/>
                <w:lang w:eastAsia="en-US"/>
              </w:rPr>
              <w:t>01</w:t>
            </w:r>
          </w:p>
        </w:tc>
        <w:tc>
          <w:tcPr>
            <w:tcW w:w="6974" w:type="dxa"/>
          </w:tcPr>
          <w:p w14:paraId="1C2F0F34" w14:textId="77777777" w:rsidR="000F3B7D" w:rsidRPr="00BC0A52" w:rsidRDefault="000F3B7D" w:rsidP="005B76E7">
            <w:pPr>
              <w:tabs>
                <w:tab w:val="right" w:leader="dot" w:pos="9072"/>
              </w:tabs>
              <w:rPr>
                <w:rFonts w:ascii="Arial" w:hAnsi="Arial" w:cs="Arial"/>
                <w:lang w:eastAsia="en-US"/>
              </w:rPr>
            </w:pPr>
            <w:r w:rsidRPr="00BC0A52">
              <w:rPr>
                <w:rFonts w:ascii="Arial" w:hAnsi="Arial" w:cs="Arial"/>
                <w:lang w:eastAsia="en-US"/>
              </w:rPr>
              <w:t>Swim 50m in less than 50 seconds with the head above the water (free style)</w:t>
            </w:r>
          </w:p>
        </w:tc>
        <w:tc>
          <w:tcPr>
            <w:tcW w:w="986" w:type="dxa"/>
          </w:tcPr>
          <w:p w14:paraId="546706F2" w14:textId="77777777" w:rsidR="000F3B7D" w:rsidRPr="00BC0A52" w:rsidRDefault="000F3B7D" w:rsidP="005B76E7">
            <w:pPr>
              <w:tabs>
                <w:tab w:val="right" w:leader="dot" w:pos="9072"/>
              </w:tabs>
              <w:jc w:val="center"/>
              <w:rPr>
                <w:rFonts w:ascii="Arial" w:hAnsi="Arial" w:cs="Arial"/>
                <w:lang w:eastAsia="en-US"/>
              </w:rPr>
            </w:pPr>
            <w:r w:rsidRPr="00BC0A52">
              <w:rPr>
                <w:rFonts w:ascii="Arial" w:hAnsi="Arial" w:cs="Arial"/>
                <w:lang w:eastAsia="en-US"/>
              </w:rPr>
              <w:t>100</w:t>
            </w:r>
          </w:p>
        </w:tc>
      </w:tr>
      <w:tr w:rsidR="000F3B7D" w:rsidRPr="00BC0A52" w14:paraId="10245C7B" w14:textId="77777777" w:rsidTr="00680017">
        <w:tc>
          <w:tcPr>
            <w:tcW w:w="426" w:type="dxa"/>
          </w:tcPr>
          <w:p w14:paraId="1754D3C6" w14:textId="77777777" w:rsidR="000F3B7D" w:rsidRPr="00BC0A52" w:rsidRDefault="000F3B7D" w:rsidP="005B76E7">
            <w:pPr>
              <w:tabs>
                <w:tab w:val="right" w:leader="dot" w:pos="9072"/>
              </w:tabs>
              <w:rPr>
                <w:rFonts w:ascii="Arial" w:hAnsi="Arial" w:cs="Arial"/>
                <w:lang w:eastAsia="en-US"/>
              </w:rPr>
            </w:pPr>
            <w:r w:rsidRPr="00BC0A52">
              <w:rPr>
                <w:rFonts w:ascii="Arial" w:hAnsi="Arial" w:cs="Arial"/>
                <w:lang w:eastAsia="en-US"/>
              </w:rPr>
              <w:t>02</w:t>
            </w:r>
          </w:p>
        </w:tc>
        <w:tc>
          <w:tcPr>
            <w:tcW w:w="6974" w:type="dxa"/>
          </w:tcPr>
          <w:p w14:paraId="2C4D16E4" w14:textId="77777777" w:rsidR="000F3B7D" w:rsidRPr="00BC0A52" w:rsidRDefault="000F3B7D" w:rsidP="005B76E7">
            <w:pPr>
              <w:rPr>
                <w:rFonts w:ascii="Arial" w:hAnsi="Arial" w:cs="Arial"/>
                <w:lang w:eastAsia="en-US"/>
              </w:rPr>
            </w:pPr>
            <w:r w:rsidRPr="00BC0A52">
              <w:rPr>
                <w:rFonts w:ascii="Arial" w:hAnsi="Arial" w:cs="Arial"/>
                <w:lang w:eastAsia="en-US"/>
              </w:rPr>
              <w:t>Run-Swim-Run (Run 200 m, swim 200 m and run 200 m) within 8 minutes</w:t>
            </w:r>
          </w:p>
        </w:tc>
        <w:tc>
          <w:tcPr>
            <w:tcW w:w="986" w:type="dxa"/>
          </w:tcPr>
          <w:p w14:paraId="2473F901" w14:textId="77777777" w:rsidR="000F3B7D" w:rsidRPr="00BC0A52" w:rsidRDefault="000F3B7D" w:rsidP="005B76E7">
            <w:pPr>
              <w:tabs>
                <w:tab w:val="right" w:leader="dot" w:pos="9072"/>
              </w:tabs>
              <w:jc w:val="center"/>
              <w:rPr>
                <w:rFonts w:ascii="Arial" w:hAnsi="Arial" w:cs="Arial"/>
                <w:lang w:eastAsia="en-US"/>
              </w:rPr>
            </w:pPr>
            <w:r w:rsidRPr="00BC0A52">
              <w:rPr>
                <w:rFonts w:ascii="Arial" w:hAnsi="Arial" w:cs="Arial"/>
                <w:lang w:eastAsia="en-US"/>
              </w:rPr>
              <w:t>100</w:t>
            </w:r>
          </w:p>
        </w:tc>
      </w:tr>
      <w:tr w:rsidR="000F3B7D" w:rsidRPr="00BC0A52" w14:paraId="11AFB3A5" w14:textId="77777777" w:rsidTr="00680017">
        <w:tc>
          <w:tcPr>
            <w:tcW w:w="426" w:type="dxa"/>
          </w:tcPr>
          <w:p w14:paraId="532E06C7" w14:textId="77777777" w:rsidR="000F3B7D" w:rsidRPr="00BC0A52" w:rsidRDefault="000F3B7D" w:rsidP="005B76E7">
            <w:pPr>
              <w:tabs>
                <w:tab w:val="right" w:leader="dot" w:pos="9072"/>
              </w:tabs>
              <w:rPr>
                <w:rFonts w:ascii="Arial" w:hAnsi="Arial" w:cs="Arial"/>
                <w:lang w:eastAsia="en-US"/>
              </w:rPr>
            </w:pPr>
            <w:bookmarkStart w:id="12" w:name="_Hlk6898528"/>
            <w:r w:rsidRPr="00BC0A52">
              <w:rPr>
                <w:rFonts w:ascii="Arial" w:hAnsi="Arial" w:cs="Arial"/>
                <w:lang w:eastAsia="en-US"/>
              </w:rPr>
              <w:t>03</w:t>
            </w:r>
          </w:p>
        </w:tc>
        <w:tc>
          <w:tcPr>
            <w:tcW w:w="6974" w:type="dxa"/>
          </w:tcPr>
          <w:p w14:paraId="27C6F003" w14:textId="77777777" w:rsidR="000F3B7D" w:rsidRPr="00BC0A52" w:rsidRDefault="000F3B7D" w:rsidP="005B76E7">
            <w:pPr>
              <w:tabs>
                <w:tab w:val="right" w:leader="dot" w:pos="9072"/>
              </w:tabs>
              <w:rPr>
                <w:rFonts w:ascii="Arial" w:hAnsi="Arial" w:cs="Arial"/>
                <w:lang w:eastAsia="en-US"/>
              </w:rPr>
            </w:pPr>
            <w:r w:rsidRPr="00BC0A52">
              <w:rPr>
                <w:rFonts w:ascii="Arial" w:hAnsi="Arial" w:cs="Arial"/>
                <w:lang w:eastAsia="en-US"/>
              </w:rPr>
              <w:t>Swim 300m with fins in less than 5’00 (free style)</w:t>
            </w:r>
          </w:p>
        </w:tc>
        <w:tc>
          <w:tcPr>
            <w:tcW w:w="986" w:type="dxa"/>
          </w:tcPr>
          <w:p w14:paraId="15F27643" w14:textId="77777777" w:rsidR="000F3B7D" w:rsidRPr="00BC0A52" w:rsidRDefault="000F3B7D" w:rsidP="005B76E7">
            <w:pPr>
              <w:tabs>
                <w:tab w:val="right" w:leader="dot" w:pos="9072"/>
              </w:tabs>
              <w:jc w:val="center"/>
              <w:rPr>
                <w:rFonts w:ascii="Arial" w:hAnsi="Arial" w:cs="Arial"/>
                <w:lang w:eastAsia="en-US"/>
              </w:rPr>
            </w:pPr>
            <w:r w:rsidRPr="00BC0A52">
              <w:rPr>
                <w:rFonts w:ascii="Arial" w:hAnsi="Arial" w:cs="Arial"/>
                <w:lang w:eastAsia="en-US"/>
              </w:rPr>
              <w:t>100</w:t>
            </w:r>
          </w:p>
        </w:tc>
      </w:tr>
      <w:tr w:rsidR="000F3B7D" w:rsidRPr="00BC0A52" w14:paraId="6ECF22AA" w14:textId="77777777" w:rsidTr="00680017">
        <w:tc>
          <w:tcPr>
            <w:tcW w:w="426" w:type="dxa"/>
          </w:tcPr>
          <w:p w14:paraId="1C8B8979" w14:textId="77777777" w:rsidR="000F3B7D" w:rsidRPr="00BC0A52" w:rsidRDefault="000F3B7D" w:rsidP="005B76E7">
            <w:pPr>
              <w:tabs>
                <w:tab w:val="right" w:leader="dot" w:pos="9072"/>
              </w:tabs>
              <w:rPr>
                <w:rFonts w:ascii="Arial" w:hAnsi="Arial" w:cs="Arial"/>
                <w:lang w:eastAsia="en-US"/>
              </w:rPr>
            </w:pPr>
            <w:r w:rsidRPr="00BC0A52">
              <w:rPr>
                <w:rFonts w:ascii="Arial" w:hAnsi="Arial" w:cs="Arial"/>
                <w:lang w:eastAsia="en-US"/>
              </w:rPr>
              <w:t>04</w:t>
            </w:r>
          </w:p>
        </w:tc>
        <w:tc>
          <w:tcPr>
            <w:tcW w:w="6974" w:type="dxa"/>
          </w:tcPr>
          <w:p w14:paraId="3025BA34" w14:textId="77777777" w:rsidR="000F3B7D" w:rsidRPr="00BC0A52" w:rsidRDefault="000F3B7D" w:rsidP="005B76E7">
            <w:pPr>
              <w:tabs>
                <w:tab w:val="right" w:leader="dot" w:pos="9072"/>
              </w:tabs>
              <w:rPr>
                <w:rFonts w:ascii="Arial" w:hAnsi="Arial" w:cs="Arial"/>
                <w:lang w:eastAsia="en-US"/>
              </w:rPr>
            </w:pPr>
            <w:r w:rsidRPr="00BC0A52">
              <w:rPr>
                <w:rFonts w:ascii="Arial" w:hAnsi="Arial" w:cs="Arial"/>
                <w:snapToGrid w:val="0"/>
              </w:rPr>
              <w:t>Dive and swim a minimum of 25m underwater without breaking the surface</w:t>
            </w:r>
          </w:p>
        </w:tc>
        <w:tc>
          <w:tcPr>
            <w:tcW w:w="986" w:type="dxa"/>
          </w:tcPr>
          <w:p w14:paraId="32652F2A" w14:textId="77777777" w:rsidR="000F3B7D" w:rsidRPr="00BC0A52" w:rsidRDefault="000F3B7D" w:rsidP="005B76E7">
            <w:pPr>
              <w:tabs>
                <w:tab w:val="right" w:leader="dot" w:pos="9072"/>
              </w:tabs>
              <w:jc w:val="center"/>
              <w:rPr>
                <w:rFonts w:ascii="Arial" w:hAnsi="Arial" w:cs="Arial"/>
                <w:lang w:eastAsia="en-US"/>
              </w:rPr>
            </w:pPr>
            <w:r w:rsidRPr="00BC0A52">
              <w:rPr>
                <w:rFonts w:ascii="Arial" w:hAnsi="Arial" w:cs="Arial"/>
                <w:lang w:eastAsia="en-US"/>
              </w:rPr>
              <w:t>50</w:t>
            </w:r>
          </w:p>
        </w:tc>
      </w:tr>
      <w:tr w:rsidR="00441281" w:rsidRPr="00BC0A52" w14:paraId="18047A58" w14:textId="77777777" w:rsidTr="00680017">
        <w:tc>
          <w:tcPr>
            <w:tcW w:w="426" w:type="dxa"/>
          </w:tcPr>
          <w:p w14:paraId="09DE2346" w14:textId="7A8B0B0F" w:rsidR="00441281" w:rsidRPr="00BC0A52" w:rsidRDefault="00441281" w:rsidP="005B76E7">
            <w:pPr>
              <w:tabs>
                <w:tab w:val="right" w:leader="dot" w:pos="9072"/>
              </w:tabs>
              <w:rPr>
                <w:rFonts w:ascii="Arial" w:hAnsi="Arial" w:cs="Arial"/>
                <w:lang w:eastAsia="en-US"/>
              </w:rPr>
            </w:pPr>
            <w:r w:rsidRPr="00BC0A52">
              <w:rPr>
                <w:rFonts w:ascii="Arial" w:hAnsi="Arial" w:cs="Arial"/>
                <w:lang w:eastAsia="en-US"/>
              </w:rPr>
              <w:t>05</w:t>
            </w:r>
          </w:p>
        </w:tc>
        <w:tc>
          <w:tcPr>
            <w:tcW w:w="6974" w:type="dxa"/>
          </w:tcPr>
          <w:p w14:paraId="29FBE236" w14:textId="204B8287" w:rsidR="00441281" w:rsidRPr="00BC0A52" w:rsidRDefault="00441281" w:rsidP="005B76E7">
            <w:pPr>
              <w:tabs>
                <w:tab w:val="right" w:leader="dot" w:pos="9072"/>
              </w:tabs>
              <w:rPr>
                <w:rFonts w:ascii="Arial" w:hAnsi="Arial" w:cs="Arial"/>
                <w:lang w:eastAsia="en-US"/>
              </w:rPr>
            </w:pPr>
            <w:r w:rsidRPr="00BC0A52">
              <w:rPr>
                <w:rFonts w:ascii="Arial" w:hAnsi="Arial" w:cs="Arial"/>
                <w:lang w:eastAsia="en-US"/>
              </w:rPr>
              <w:t>Rescue Tube Rescue</w:t>
            </w:r>
          </w:p>
        </w:tc>
        <w:tc>
          <w:tcPr>
            <w:tcW w:w="986" w:type="dxa"/>
          </w:tcPr>
          <w:p w14:paraId="3F220AC8" w14:textId="77777777" w:rsidR="00441281" w:rsidRPr="00BC0A52" w:rsidRDefault="00441281" w:rsidP="005B76E7">
            <w:pPr>
              <w:tabs>
                <w:tab w:val="right" w:leader="dot" w:pos="9072"/>
              </w:tabs>
              <w:jc w:val="center"/>
              <w:rPr>
                <w:rFonts w:ascii="Arial" w:hAnsi="Arial" w:cs="Arial"/>
                <w:lang w:eastAsia="en-US"/>
              </w:rPr>
            </w:pPr>
            <w:r w:rsidRPr="00BC0A52">
              <w:rPr>
                <w:rFonts w:ascii="Arial" w:hAnsi="Arial" w:cs="Arial"/>
                <w:lang w:eastAsia="en-US"/>
              </w:rPr>
              <w:t>100</w:t>
            </w:r>
          </w:p>
        </w:tc>
      </w:tr>
      <w:tr w:rsidR="000F3B7D" w:rsidRPr="00BC0A52" w14:paraId="77028EB9" w14:textId="77777777" w:rsidTr="00680017">
        <w:tc>
          <w:tcPr>
            <w:tcW w:w="426" w:type="dxa"/>
          </w:tcPr>
          <w:p w14:paraId="1B71CDBE" w14:textId="433B021C" w:rsidR="000F3B7D" w:rsidRPr="00BC0A52" w:rsidRDefault="000F3B7D" w:rsidP="005B76E7">
            <w:pPr>
              <w:tabs>
                <w:tab w:val="right" w:leader="dot" w:pos="9072"/>
              </w:tabs>
              <w:rPr>
                <w:rFonts w:ascii="Arial" w:hAnsi="Arial" w:cs="Arial"/>
                <w:lang w:eastAsia="en-US"/>
              </w:rPr>
            </w:pPr>
            <w:r w:rsidRPr="00BC0A52">
              <w:rPr>
                <w:rFonts w:ascii="Arial" w:hAnsi="Arial" w:cs="Arial"/>
                <w:lang w:eastAsia="en-US"/>
              </w:rPr>
              <w:t>0</w:t>
            </w:r>
            <w:r w:rsidR="00441281" w:rsidRPr="00BC0A52">
              <w:rPr>
                <w:rFonts w:ascii="Arial" w:hAnsi="Arial" w:cs="Arial"/>
                <w:lang w:eastAsia="en-US"/>
              </w:rPr>
              <w:t>6</w:t>
            </w:r>
          </w:p>
        </w:tc>
        <w:tc>
          <w:tcPr>
            <w:tcW w:w="6974" w:type="dxa"/>
          </w:tcPr>
          <w:p w14:paraId="77EEC0C5" w14:textId="77777777" w:rsidR="000F3B7D" w:rsidRPr="00BC0A52" w:rsidRDefault="000F3B7D" w:rsidP="005B76E7">
            <w:pPr>
              <w:tabs>
                <w:tab w:val="right" w:leader="dot" w:pos="9072"/>
              </w:tabs>
              <w:rPr>
                <w:rFonts w:ascii="Arial" w:hAnsi="Arial" w:cs="Arial"/>
                <w:lang w:eastAsia="en-US"/>
              </w:rPr>
            </w:pPr>
            <w:r w:rsidRPr="00BC0A52">
              <w:rPr>
                <w:rFonts w:ascii="Arial" w:hAnsi="Arial" w:cs="Arial"/>
                <w:lang w:eastAsia="en-US"/>
              </w:rPr>
              <w:t>Demonstrate rescue simulation technique</w:t>
            </w:r>
          </w:p>
        </w:tc>
        <w:tc>
          <w:tcPr>
            <w:tcW w:w="986" w:type="dxa"/>
          </w:tcPr>
          <w:p w14:paraId="1D66421A" w14:textId="77777777" w:rsidR="000F3B7D" w:rsidRPr="00BC0A52" w:rsidRDefault="000F3B7D" w:rsidP="005B76E7">
            <w:pPr>
              <w:tabs>
                <w:tab w:val="right" w:leader="dot" w:pos="9072"/>
              </w:tabs>
              <w:jc w:val="center"/>
              <w:rPr>
                <w:rFonts w:ascii="Arial" w:hAnsi="Arial" w:cs="Arial"/>
                <w:lang w:eastAsia="en-US"/>
              </w:rPr>
            </w:pPr>
            <w:r w:rsidRPr="00BC0A52">
              <w:rPr>
                <w:rFonts w:ascii="Arial" w:hAnsi="Arial" w:cs="Arial"/>
                <w:lang w:eastAsia="en-US"/>
              </w:rPr>
              <w:t>100</w:t>
            </w:r>
          </w:p>
        </w:tc>
      </w:tr>
      <w:tr w:rsidR="000F3B7D" w:rsidRPr="00BC0A52" w14:paraId="2F68EC7D" w14:textId="77777777" w:rsidTr="00680017">
        <w:tc>
          <w:tcPr>
            <w:tcW w:w="426" w:type="dxa"/>
          </w:tcPr>
          <w:p w14:paraId="382A40A6" w14:textId="659EEED4" w:rsidR="00441281" w:rsidRPr="00BC0A52" w:rsidRDefault="000F3B7D" w:rsidP="005B76E7">
            <w:pPr>
              <w:tabs>
                <w:tab w:val="right" w:leader="dot" w:pos="9072"/>
              </w:tabs>
              <w:rPr>
                <w:rFonts w:ascii="Arial" w:hAnsi="Arial" w:cs="Arial"/>
                <w:lang w:eastAsia="en-US"/>
              </w:rPr>
            </w:pPr>
            <w:r w:rsidRPr="00BC0A52">
              <w:rPr>
                <w:rFonts w:ascii="Arial" w:hAnsi="Arial" w:cs="Arial"/>
                <w:lang w:eastAsia="en-US"/>
              </w:rPr>
              <w:t>0</w:t>
            </w:r>
            <w:r w:rsidR="00441281" w:rsidRPr="00BC0A52">
              <w:rPr>
                <w:rFonts w:ascii="Arial" w:hAnsi="Arial" w:cs="Arial"/>
                <w:lang w:eastAsia="en-US"/>
              </w:rPr>
              <w:t>7</w:t>
            </w:r>
          </w:p>
        </w:tc>
        <w:tc>
          <w:tcPr>
            <w:tcW w:w="6974" w:type="dxa"/>
          </w:tcPr>
          <w:p w14:paraId="47FEFA71" w14:textId="77777777" w:rsidR="000F3B7D" w:rsidRPr="00BC0A52" w:rsidRDefault="000F3B7D" w:rsidP="005B76E7">
            <w:pPr>
              <w:rPr>
                <w:rFonts w:ascii="Arial" w:hAnsi="Arial" w:cs="Arial"/>
                <w:lang w:eastAsia="en-US"/>
              </w:rPr>
            </w:pPr>
            <w:r w:rsidRPr="00BC0A52">
              <w:rPr>
                <w:rFonts w:ascii="Arial" w:hAnsi="Arial" w:cs="Arial"/>
                <w:lang w:eastAsia="en-US"/>
              </w:rPr>
              <w:t>Demonstrate combined rescue technique</w:t>
            </w:r>
          </w:p>
        </w:tc>
        <w:tc>
          <w:tcPr>
            <w:tcW w:w="986" w:type="dxa"/>
          </w:tcPr>
          <w:p w14:paraId="1BDAAE99" w14:textId="77777777" w:rsidR="000F3B7D" w:rsidRPr="00BC0A52" w:rsidRDefault="000F3B7D" w:rsidP="005B76E7">
            <w:pPr>
              <w:tabs>
                <w:tab w:val="right" w:leader="dot" w:pos="9072"/>
              </w:tabs>
              <w:jc w:val="center"/>
              <w:rPr>
                <w:rFonts w:ascii="Arial" w:hAnsi="Arial" w:cs="Arial"/>
                <w:lang w:eastAsia="en-US"/>
              </w:rPr>
            </w:pPr>
            <w:r w:rsidRPr="00BC0A52">
              <w:rPr>
                <w:rFonts w:ascii="Arial" w:hAnsi="Arial" w:cs="Arial"/>
                <w:lang w:eastAsia="en-US"/>
              </w:rPr>
              <w:t>150</w:t>
            </w:r>
          </w:p>
        </w:tc>
      </w:tr>
      <w:tr w:rsidR="000F3B7D" w:rsidRPr="00BC0A52" w14:paraId="016E670B" w14:textId="77777777" w:rsidTr="00680017">
        <w:tc>
          <w:tcPr>
            <w:tcW w:w="426" w:type="dxa"/>
          </w:tcPr>
          <w:p w14:paraId="1CCAD123" w14:textId="77777777" w:rsidR="000F3B7D" w:rsidRPr="00BC0A52" w:rsidRDefault="000F3B7D" w:rsidP="005B76E7">
            <w:pPr>
              <w:tabs>
                <w:tab w:val="right" w:leader="dot" w:pos="9072"/>
              </w:tabs>
              <w:rPr>
                <w:rFonts w:ascii="Arial" w:hAnsi="Arial" w:cs="Arial"/>
                <w:lang w:eastAsia="en-US"/>
              </w:rPr>
            </w:pPr>
            <w:r w:rsidRPr="00BC0A52">
              <w:rPr>
                <w:rFonts w:ascii="Arial" w:hAnsi="Arial" w:cs="Arial"/>
                <w:lang w:eastAsia="en-US"/>
              </w:rPr>
              <w:t>08</w:t>
            </w:r>
          </w:p>
        </w:tc>
        <w:tc>
          <w:tcPr>
            <w:tcW w:w="6974" w:type="dxa"/>
          </w:tcPr>
          <w:p w14:paraId="2BC5E4E3" w14:textId="77777777" w:rsidR="000F3B7D" w:rsidRPr="00BC0A52" w:rsidRDefault="000F3B7D" w:rsidP="005B76E7">
            <w:pPr>
              <w:tabs>
                <w:tab w:val="right" w:leader="dot" w:pos="9072"/>
              </w:tabs>
              <w:rPr>
                <w:rFonts w:ascii="Arial" w:hAnsi="Arial" w:cs="Arial"/>
                <w:lang w:eastAsia="en-US"/>
              </w:rPr>
            </w:pPr>
            <w:r w:rsidRPr="00BC0A52">
              <w:rPr>
                <w:rFonts w:ascii="Arial" w:hAnsi="Arial" w:cs="Arial"/>
                <w:lang w:eastAsia="en-US"/>
              </w:rPr>
              <w:t>Demonstrate delivery grips on dry land</w:t>
            </w:r>
          </w:p>
        </w:tc>
        <w:tc>
          <w:tcPr>
            <w:tcW w:w="986" w:type="dxa"/>
          </w:tcPr>
          <w:p w14:paraId="61EAA2A4" w14:textId="77777777" w:rsidR="000F3B7D" w:rsidRPr="00BC0A52" w:rsidRDefault="000F3B7D" w:rsidP="005B76E7">
            <w:pPr>
              <w:tabs>
                <w:tab w:val="right" w:leader="dot" w:pos="9072"/>
              </w:tabs>
              <w:jc w:val="center"/>
              <w:rPr>
                <w:rFonts w:ascii="Arial" w:hAnsi="Arial" w:cs="Arial"/>
                <w:lang w:eastAsia="en-US"/>
              </w:rPr>
            </w:pPr>
            <w:r w:rsidRPr="00BC0A52">
              <w:rPr>
                <w:rFonts w:ascii="Arial" w:hAnsi="Arial" w:cs="Arial"/>
                <w:lang w:eastAsia="en-US"/>
              </w:rPr>
              <w:t>50</w:t>
            </w:r>
          </w:p>
        </w:tc>
      </w:tr>
      <w:tr w:rsidR="000F3B7D" w:rsidRPr="00BC0A52" w14:paraId="43D4BDEE" w14:textId="77777777" w:rsidTr="00680017">
        <w:tc>
          <w:tcPr>
            <w:tcW w:w="426" w:type="dxa"/>
          </w:tcPr>
          <w:p w14:paraId="0373AEF9" w14:textId="77777777" w:rsidR="000F3B7D" w:rsidRPr="00BC0A52" w:rsidRDefault="000F3B7D" w:rsidP="005B76E7">
            <w:pPr>
              <w:tabs>
                <w:tab w:val="right" w:leader="dot" w:pos="9072"/>
              </w:tabs>
              <w:rPr>
                <w:rFonts w:ascii="Arial" w:hAnsi="Arial" w:cs="Arial"/>
                <w:lang w:eastAsia="en-US"/>
              </w:rPr>
            </w:pPr>
            <w:r w:rsidRPr="00BC0A52">
              <w:rPr>
                <w:rFonts w:ascii="Arial" w:hAnsi="Arial" w:cs="Arial"/>
                <w:lang w:eastAsia="en-US"/>
              </w:rPr>
              <w:t>09</w:t>
            </w:r>
          </w:p>
        </w:tc>
        <w:tc>
          <w:tcPr>
            <w:tcW w:w="6974" w:type="dxa"/>
          </w:tcPr>
          <w:p w14:paraId="080C2CC0" w14:textId="77777777" w:rsidR="000F3B7D" w:rsidRPr="00BC0A52" w:rsidRDefault="000F3B7D" w:rsidP="005B76E7">
            <w:pPr>
              <w:tabs>
                <w:tab w:val="right" w:leader="dot" w:pos="9072"/>
              </w:tabs>
              <w:rPr>
                <w:rFonts w:ascii="Arial" w:hAnsi="Arial" w:cs="Arial"/>
                <w:lang w:eastAsia="en-US"/>
              </w:rPr>
            </w:pPr>
            <w:r w:rsidRPr="00BC0A52">
              <w:rPr>
                <w:rFonts w:ascii="Arial" w:hAnsi="Arial" w:cs="Arial"/>
                <w:lang w:eastAsia="en-US"/>
              </w:rPr>
              <w:t>Demonstrate carrying and transport grips on dry land</w:t>
            </w:r>
          </w:p>
        </w:tc>
        <w:tc>
          <w:tcPr>
            <w:tcW w:w="986" w:type="dxa"/>
          </w:tcPr>
          <w:p w14:paraId="561D79C1" w14:textId="77777777" w:rsidR="000F3B7D" w:rsidRPr="00BC0A52" w:rsidRDefault="000F3B7D" w:rsidP="005B76E7">
            <w:pPr>
              <w:tabs>
                <w:tab w:val="right" w:leader="dot" w:pos="9072"/>
              </w:tabs>
              <w:jc w:val="center"/>
              <w:rPr>
                <w:rFonts w:ascii="Arial" w:hAnsi="Arial" w:cs="Arial"/>
                <w:lang w:eastAsia="en-US"/>
              </w:rPr>
            </w:pPr>
            <w:r w:rsidRPr="00BC0A52">
              <w:rPr>
                <w:rFonts w:ascii="Arial" w:hAnsi="Arial" w:cs="Arial"/>
                <w:lang w:eastAsia="en-US"/>
              </w:rPr>
              <w:t>50</w:t>
            </w:r>
          </w:p>
        </w:tc>
      </w:tr>
      <w:tr w:rsidR="000F3B7D" w:rsidRPr="00BC0A52" w14:paraId="3905A0DF" w14:textId="77777777" w:rsidTr="00680017">
        <w:tc>
          <w:tcPr>
            <w:tcW w:w="426" w:type="dxa"/>
          </w:tcPr>
          <w:p w14:paraId="53873731" w14:textId="77777777" w:rsidR="000F3B7D" w:rsidRPr="00BC0A52" w:rsidRDefault="000F3B7D" w:rsidP="005B76E7">
            <w:pPr>
              <w:tabs>
                <w:tab w:val="right" w:leader="dot" w:pos="9072"/>
              </w:tabs>
              <w:rPr>
                <w:rFonts w:ascii="Arial" w:hAnsi="Arial" w:cs="Arial"/>
                <w:lang w:eastAsia="en-US"/>
              </w:rPr>
            </w:pPr>
            <w:r w:rsidRPr="00BC0A52">
              <w:rPr>
                <w:rFonts w:ascii="Arial" w:hAnsi="Arial" w:cs="Arial"/>
                <w:lang w:eastAsia="en-US"/>
              </w:rPr>
              <w:t>10</w:t>
            </w:r>
          </w:p>
        </w:tc>
        <w:tc>
          <w:tcPr>
            <w:tcW w:w="6974" w:type="dxa"/>
          </w:tcPr>
          <w:p w14:paraId="055D2394" w14:textId="77777777" w:rsidR="000F3B7D" w:rsidRPr="00BC0A52" w:rsidRDefault="000F3B7D" w:rsidP="005B76E7">
            <w:pPr>
              <w:tabs>
                <w:tab w:val="right" w:leader="dot" w:pos="9072"/>
              </w:tabs>
              <w:rPr>
                <w:rFonts w:ascii="Arial" w:hAnsi="Arial" w:cs="Arial"/>
                <w:lang w:eastAsia="en-US"/>
              </w:rPr>
            </w:pPr>
            <w:r w:rsidRPr="00BC0A52">
              <w:rPr>
                <w:rFonts w:ascii="Arial" w:hAnsi="Arial" w:cs="Arial"/>
                <w:lang w:eastAsia="en-US"/>
              </w:rPr>
              <w:t>Demonstrate a first aid action</w:t>
            </w:r>
          </w:p>
        </w:tc>
        <w:tc>
          <w:tcPr>
            <w:tcW w:w="986" w:type="dxa"/>
          </w:tcPr>
          <w:p w14:paraId="612A90E6" w14:textId="77777777" w:rsidR="000F3B7D" w:rsidRPr="00BC0A52" w:rsidRDefault="000F3B7D" w:rsidP="005B76E7">
            <w:pPr>
              <w:tabs>
                <w:tab w:val="right" w:leader="dot" w:pos="9072"/>
              </w:tabs>
              <w:jc w:val="center"/>
              <w:rPr>
                <w:rFonts w:ascii="Arial" w:hAnsi="Arial" w:cs="Arial"/>
                <w:lang w:eastAsia="en-US"/>
              </w:rPr>
            </w:pPr>
            <w:r w:rsidRPr="00BC0A52">
              <w:rPr>
                <w:rFonts w:ascii="Arial" w:hAnsi="Arial" w:cs="Arial"/>
                <w:lang w:eastAsia="en-US"/>
              </w:rPr>
              <w:t>100</w:t>
            </w:r>
          </w:p>
        </w:tc>
      </w:tr>
      <w:tr w:rsidR="000F3B7D" w:rsidRPr="00BC0A52" w14:paraId="1A96D193" w14:textId="77777777" w:rsidTr="00680017">
        <w:tc>
          <w:tcPr>
            <w:tcW w:w="426" w:type="dxa"/>
          </w:tcPr>
          <w:p w14:paraId="27F95245" w14:textId="77777777" w:rsidR="000F3B7D" w:rsidRPr="00BC0A52" w:rsidRDefault="000F3B7D" w:rsidP="005B76E7">
            <w:pPr>
              <w:tabs>
                <w:tab w:val="right" w:leader="dot" w:pos="9072"/>
              </w:tabs>
              <w:rPr>
                <w:rFonts w:ascii="Arial" w:hAnsi="Arial" w:cs="Arial"/>
                <w:lang w:eastAsia="en-US"/>
              </w:rPr>
            </w:pPr>
            <w:r w:rsidRPr="00BC0A52">
              <w:rPr>
                <w:rFonts w:ascii="Arial" w:hAnsi="Arial" w:cs="Arial"/>
                <w:lang w:eastAsia="en-US"/>
              </w:rPr>
              <w:t>11</w:t>
            </w:r>
          </w:p>
        </w:tc>
        <w:tc>
          <w:tcPr>
            <w:tcW w:w="6974" w:type="dxa"/>
          </w:tcPr>
          <w:p w14:paraId="22D5F0F1" w14:textId="77777777" w:rsidR="000F3B7D" w:rsidRPr="00BC0A52" w:rsidRDefault="000F3B7D" w:rsidP="005B76E7">
            <w:pPr>
              <w:tabs>
                <w:tab w:val="right" w:leader="dot" w:pos="9072"/>
              </w:tabs>
              <w:rPr>
                <w:rFonts w:ascii="Arial" w:hAnsi="Arial" w:cs="Arial"/>
                <w:lang w:eastAsia="en-US"/>
              </w:rPr>
            </w:pPr>
            <w:r w:rsidRPr="00BC0A52">
              <w:rPr>
                <w:rFonts w:ascii="Arial" w:hAnsi="Arial" w:cs="Arial"/>
                <w:lang w:eastAsia="en-US"/>
              </w:rPr>
              <w:t>Demonstrate CPR on adults</w:t>
            </w:r>
          </w:p>
        </w:tc>
        <w:tc>
          <w:tcPr>
            <w:tcW w:w="986" w:type="dxa"/>
          </w:tcPr>
          <w:p w14:paraId="04891928" w14:textId="77777777" w:rsidR="000F3B7D" w:rsidRPr="00BC0A52" w:rsidRDefault="000F3B7D" w:rsidP="005B76E7">
            <w:pPr>
              <w:tabs>
                <w:tab w:val="right" w:leader="dot" w:pos="9072"/>
              </w:tabs>
              <w:jc w:val="center"/>
              <w:rPr>
                <w:rFonts w:ascii="Arial" w:hAnsi="Arial" w:cs="Arial"/>
                <w:lang w:eastAsia="en-US"/>
              </w:rPr>
            </w:pPr>
            <w:r w:rsidRPr="00BC0A52">
              <w:rPr>
                <w:rFonts w:ascii="Arial" w:hAnsi="Arial" w:cs="Arial"/>
                <w:lang w:eastAsia="en-US"/>
              </w:rPr>
              <w:t>200</w:t>
            </w:r>
          </w:p>
        </w:tc>
      </w:tr>
      <w:tr w:rsidR="000F3B7D" w:rsidRPr="00BC0A52" w14:paraId="3755345C" w14:textId="77777777" w:rsidTr="00680017">
        <w:tc>
          <w:tcPr>
            <w:tcW w:w="426" w:type="dxa"/>
          </w:tcPr>
          <w:p w14:paraId="26F2B72A" w14:textId="77777777" w:rsidR="000F3B7D" w:rsidRPr="00BC0A52" w:rsidRDefault="000F3B7D" w:rsidP="005B76E7">
            <w:pPr>
              <w:tabs>
                <w:tab w:val="right" w:leader="dot" w:pos="9072"/>
              </w:tabs>
              <w:rPr>
                <w:rFonts w:ascii="Arial" w:hAnsi="Arial" w:cs="Arial"/>
                <w:lang w:eastAsia="en-US"/>
              </w:rPr>
            </w:pPr>
            <w:r w:rsidRPr="00BC0A52">
              <w:rPr>
                <w:rFonts w:ascii="Arial" w:hAnsi="Arial" w:cs="Arial"/>
                <w:lang w:eastAsia="en-US"/>
              </w:rPr>
              <w:t>12</w:t>
            </w:r>
          </w:p>
        </w:tc>
        <w:tc>
          <w:tcPr>
            <w:tcW w:w="6974" w:type="dxa"/>
          </w:tcPr>
          <w:p w14:paraId="48699A07" w14:textId="77777777" w:rsidR="000F3B7D" w:rsidRPr="00BC0A52" w:rsidRDefault="000F3B7D" w:rsidP="005B76E7">
            <w:pPr>
              <w:tabs>
                <w:tab w:val="right" w:leader="dot" w:pos="9072"/>
              </w:tabs>
              <w:rPr>
                <w:rFonts w:ascii="Arial" w:hAnsi="Arial" w:cs="Arial"/>
                <w:lang w:eastAsia="en-US"/>
              </w:rPr>
            </w:pPr>
            <w:r w:rsidRPr="00BC0A52">
              <w:rPr>
                <w:rFonts w:ascii="Arial" w:hAnsi="Arial" w:cs="Arial"/>
                <w:lang w:eastAsia="en-US"/>
              </w:rPr>
              <w:t>Demonstrate CPR on children/babies</w:t>
            </w:r>
          </w:p>
        </w:tc>
        <w:tc>
          <w:tcPr>
            <w:tcW w:w="986" w:type="dxa"/>
          </w:tcPr>
          <w:p w14:paraId="1646DB3B" w14:textId="77777777" w:rsidR="000F3B7D" w:rsidRPr="00BC0A52" w:rsidRDefault="000F3B7D" w:rsidP="005B76E7">
            <w:pPr>
              <w:tabs>
                <w:tab w:val="right" w:leader="dot" w:pos="9072"/>
              </w:tabs>
              <w:jc w:val="center"/>
              <w:rPr>
                <w:rFonts w:ascii="Arial" w:hAnsi="Arial" w:cs="Arial"/>
                <w:lang w:eastAsia="en-US"/>
              </w:rPr>
            </w:pPr>
            <w:r w:rsidRPr="00BC0A52">
              <w:rPr>
                <w:rFonts w:ascii="Arial" w:hAnsi="Arial" w:cs="Arial"/>
                <w:lang w:eastAsia="en-US"/>
              </w:rPr>
              <w:t>100</w:t>
            </w:r>
          </w:p>
        </w:tc>
      </w:tr>
      <w:tr w:rsidR="000F3B7D" w:rsidRPr="00BC0A52" w14:paraId="37A42E2D" w14:textId="77777777" w:rsidTr="00680017">
        <w:tc>
          <w:tcPr>
            <w:tcW w:w="426" w:type="dxa"/>
          </w:tcPr>
          <w:p w14:paraId="5AC683AA" w14:textId="77777777" w:rsidR="000F3B7D" w:rsidRPr="00BC0A52" w:rsidRDefault="000F3B7D" w:rsidP="005B76E7">
            <w:pPr>
              <w:tabs>
                <w:tab w:val="right" w:leader="dot" w:pos="9072"/>
              </w:tabs>
              <w:rPr>
                <w:rFonts w:ascii="Arial" w:hAnsi="Arial" w:cs="Arial"/>
                <w:lang w:eastAsia="en-US"/>
              </w:rPr>
            </w:pPr>
            <w:r w:rsidRPr="00BC0A52">
              <w:rPr>
                <w:rFonts w:ascii="Arial" w:hAnsi="Arial" w:cs="Arial"/>
                <w:lang w:eastAsia="en-US"/>
              </w:rPr>
              <w:t>13</w:t>
            </w:r>
          </w:p>
        </w:tc>
        <w:tc>
          <w:tcPr>
            <w:tcW w:w="6974" w:type="dxa"/>
          </w:tcPr>
          <w:p w14:paraId="0CB5ED39" w14:textId="77777777" w:rsidR="000F3B7D" w:rsidRPr="00BC0A52" w:rsidRDefault="000F3B7D" w:rsidP="005B76E7">
            <w:pPr>
              <w:tabs>
                <w:tab w:val="right" w:leader="dot" w:pos="9072"/>
              </w:tabs>
              <w:rPr>
                <w:rFonts w:ascii="Arial" w:hAnsi="Arial" w:cs="Arial"/>
                <w:lang w:eastAsia="en-US"/>
              </w:rPr>
            </w:pPr>
            <w:r w:rsidRPr="00BC0A52">
              <w:rPr>
                <w:rFonts w:ascii="Arial" w:hAnsi="Arial" w:cs="Arial"/>
                <w:lang w:eastAsia="en-US"/>
              </w:rPr>
              <w:t>Demonstrate the use of resuscitation (oxygen) equipment</w:t>
            </w:r>
          </w:p>
        </w:tc>
        <w:tc>
          <w:tcPr>
            <w:tcW w:w="986" w:type="dxa"/>
          </w:tcPr>
          <w:p w14:paraId="3A5A5CBA" w14:textId="77777777" w:rsidR="000F3B7D" w:rsidRPr="00BC0A52" w:rsidRDefault="000F3B7D" w:rsidP="005B76E7">
            <w:pPr>
              <w:tabs>
                <w:tab w:val="right" w:leader="dot" w:pos="9072"/>
              </w:tabs>
              <w:jc w:val="center"/>
              <w:rPr>
                <w:rFonts w:ascii="Arial" w:hAnsi="Arial" w:cs="Arial"/>
                <w:lang w:eastAsia="en-US"/>
              </w:rPr>
            </w:pPr>
            <w:r w:rsidRPr="00BC0A52">
              <w:rPr>
                <w:rFonts w:ascii="Arial" w:hAnsi="Arial" w:cs="Arial"/>
                <w:lang w:eastAsia="en-US"/>
              </w:rPr>
              <w:t>100</w:t>
            </w:r>
          </w:p>
        </w:tc>
      </w:tr>
      <w:tr w:rsidR="000F3B7D" w:rsidRPr="00BC0A52" w14:paraId="59868697" w14:textId="77777777" w:rsidTr="00680017">
        <w:tc>
          <w:tcPr>
            <w:tcW w:w="426" w:type="dxa"/>
          </w:tcPr>
          <w:p w14:paraId="308C4FB0" w14:textId="77777777" w:rsidR="000F3B7D" w:rsidRPr="00BC0A52" w:rsidRDefault="000F3B7D" w:rsidP="005B76E7">
            <w:pPr>
              <w:tabs>
                <w:tab w:val="right" w:leader="dot" w:pos="9072"/>
              </w:tabs>
              <w:rPr>
                <w:rFonts w:ascii="Arial" w:hAnsi="Arial" w:cs="Arial"/>
                <w:lang w:eastAsia="en-US"/>
              </w:rPr>
            </w:pPr>
            <w:r w:rsidRPr="00BC0A52">
              <w:rPr>
                <w:rFonts w:ascii="Arial" w:hAnsi="Arial" w:cs="Arial"/>
                <w:lang w:eastAsia="en-US"/>
              </w:rPr>
              <w:t>14</w:t>
            </w:r>
          </w:p>
        </w:tc>
        <w:tc>
          <w:tcPr>
            <w:tcW w:w="6974" w:type="dxa"/>
          </w:tcPr>
          <w:p w14:paraId="11D9D687" w14:textId="77777777" w:rsidR="000F3B7D" w:rsidRPr="00BC0A52" w:rsidRDefault="000F3B7D" w:rsidP="005B76E7">
            <w:pPr>
              <w:tabs>
                <w:tab w:val="right" w:leader="dot" w:pos="9072"/>
              </w:tabs>
              <w:rPr>
                <w:rFonts w:ascii="Arial" w:hAnsi="Arial" w:cs="Arial"/>
                <w:lang w:eastAsia="en-US"/>
              </w:rPr>
            </w:pPr>
            <w:r w:rsidRPr="00BC0A52">
              <w:rPr>
                <w:rFonts w:ascii="Arial" w:hAnsi="Arial" w:cs="Arial"/>
                <w:lang w:eastAsia="en-US"/>
              </w:rPr>
              <w:t>Demonstrate the ability to understand the course manual</w:t>
            </w:r>
          </w:p>
        </w:tc>
        <w:tc>
          <w:tcPr>
            <w:tcW w:w="986" w:type="dxa"/>
          </w:tcPr>
          <w:p w14:paraId="6D07A65F" w14:textId="77777777" w:rsidR="000F3B7D" w:rsidRPr="00BC0A52" w:rsidRDefault="000F3B7D" w:rsidP="005B76E7">
            <w:pPr>
              <w:tabs>
                <w:tab w:val="right" w:leader="dot" w:pos="9072"/>
              </w:tabs>
              <w:jc w:val="center"/>
              <w:rPr>
                <w:rFonts w:ascii="Arial" w:hAnsi="Arial" w:cs="Arial"/>
                <w:lang w:eastAsia="en-US"/>
              </w:rPr>
            </w:pPr>
            <w:r w:rsidRPr="00BC0A52">
              <w:rPr>
                <w:rFonts w:ascii="Arial" w:hAnsi="Arial" w:cs="Arial"/>
                <w:lang w:eastAsia="en-US"/>
              </w:rPr>
              <w:t>200</w:t>
            </w:r>
          </w:p>
        </w:tc>
      </w:tr>
      <w:tr w:rsidR="00441281" w:rsidRPr="00BC0A52" w14:paraId="659CAE05" w14:textId="77777777" w:rsidTr="00680017">
        <w:tc>
          <w:tcPr>
            <w:tcW w:w="7400" w:type="dxa"/>
            <w:gridSpan w:val="2"/>
            <w:shd w:val="clear" w:color="auto" w:fill="FFFF00"/>
          </w:tcPr>
          <w:p w14:paraId="18E64745" w14:textId="77777777" w:rsidR="000F3B7D" w:rsidRPr="00BC0A52" w:rsidRDefault="000F3B7D" w:rsidP="005B76E7">
            <w:pPr>
              <w:tabs>
                <w:tab w:val="right" w:leader="dot" w:pos="9072"/>
              </w:tabs>
              <w:rPr>
                <w:rFonts w:ascii="Arial" w:hAnsi="Arial" w:cs="Arial"/>
                <w:lang w:eastAsia="en-US"/>
              </w:rPr>
            </w:pPr>
            <w:r w:rsidRPr="00BC0A52">
              <w:rPr>
                <w:rFonts w:ascii="Arial" w:hAnsi="Arial" w:cs="Arial"/>
                <w:lang w:eastAsia="en-US"/>
              </w:rPr>
              <w:t>Total</w:t>
            </w:r>
          </w:p>
        </w:tc>
        <w:tc>
          <w:tcPr>
            <w:tcW w:w="986" w:type="dxa"/>
            <w:shd w:val="clear" w:color="auto" w:fill="FFFF00"/>
          </w:tcPr>
          <w:p w14:paraId="5548D192" w14:textId="77777777" w:rsidR="000F3B7D" w:rsidRPr="00BC0A52" w:rsidRDefault="000F3B7D" w:rsidP="005B76E7">
            <w:pPr>
              <w:tabs>
                <w:tab w:val="right" w:leader="dot" w:pos="9072"/>
              </w:tabs>
              <w:jc w:val="center"/>
              <w:rPr>
                <w:rFonts w:ascii="Arial" w:hAnsi="Arial" w:cs="Arial"/>
                <w:lang w:eastAsia="en-US"/>
              </w:rPr>
            </w:pPr>
            <w:r w:rsidRPr="00BC0A52">
              <w:rPr>
                <w:rFonts w:ascii="Arial" w:hAnsi="Arial" w:cs="Arial"/>
                <w:lang w:eastAsia="en-US"/>
              </w:rPr>
              <w:t>1,500</w:t>
            </w:r>
          </w:p>
        </w:tc>
      </w:tr>
      <w:bookmarkEnd w:id="12"/>
    </w:tbl>
    <w:p w14:paraId="646C5ACD" w14:textId="2BE45E2A" w:rsidR="000F3B7D" w:rsidRPr="00BC0A52" w:rsidRDefault="000F3B7D" w:rsidP="00F00CB3">
      <w:pPr>
        <w:tabs>
          <w:tab w:val="right" w:leader="dot" w:pos="9072"/>
        </w:tabs>
        <w:rPr>
          <w:rFonts w:ascii="Arial" w:hAnsi="Arial" w:cs="Arial"/>
          <w:lang w:eastAsia="en-US"/>
        </w:rPr>
      </w:pPr>
    </w:p>
    <w:bookmarkEnd w:id="11"/>
    <w:p w14:paraId="20D99D54" w14:textId="77777777" w:rsidR="007F3A60" w:rsidRPr="00BC0A52" w:rsidRDefault="007F3A60" w:rsidP="00952D6F">
      <w:pPr>
        <w:pStyle w:val="BodyTextIndent"/>
        <w:numPr>
          <w:ilvl w:val="0"/>
          <w:numId w:val="20"/>
        </w:numPr>
        <w:tabs>
          <w:tab w:val="left" w:pos="567"/>
        </w:tabs>
        <w:spacing w:after="0"/>
        <w:ind w:left="567" w:hanging="567"/>
        <w:rPr>
          <w:rFonts w:ascii="Arial" w:hAnsi="Arial" w:cs="Arial"/>
          <w:b/>
          <w:color w:val="0000FF"/>
        </w:rPr>
      </w:pPr>
      <w:r w:rsidRPr="00BC0A52">
        <w:rPr>
          <w:rFonts w:ascii="Arial" w:hAnsi="Arial" w:cs="Arial"/>
          <w:b/>
          <w:color w:val="0000FF"/>
        </w:rPr>
        <w:t>Presence calculation</w:t>
      </w:r>
    </w:p>
    <w:p w14:paraId="57755730" w14:textId="77777777" w:rsidR="007F3A60" w:rsidRPr="00BC0A52" w:rsidRDefault="007F3A60" w:rsidP="007F3A60">
      <w:pPr>
        <w:tabs>
          <w:tab w:val="right" w:leader="dot" w:pos="9072"/>
        </w:tabs>
        <w:rPr>
          <w:rFonts w:ascii="Arial" w:hAnsi="Arial" w:cs="Arial"/>
          <w:lang w:eastAsia="en-US"/>
        </w:rPr>
      </w:pPr>
    </w:p>
    <w:p w14:paraId="4B9EA4B4" w14:textId="78989543" w:rsidR="007F3A60" w:rsidRPr="00BC0A52" w:rsidRDefault="007F3A60" w:rsidP="00952D6F">
      <w:pPr>
        <w:tabs>
          <w:tab w:val="right" w:leader="dot" w:pos="9072"/>
        </w:tabs>
        <w:ind w:left="567"/>
        <w:jc w:val="both"/>
        <w:rPr>
          <w:rFonts w:ascii="Arial" w:hAnsi="Arial" w:cs="Arial"/>
          <w:lang w:eastAsia="en-US"/>
        </w:rPr>
      </w:pPr>
      <w:r w:rsidRPr="00BC0A52">
        <w:rPr>
          <w:rFonts w:ascii="Arial" w:hAnsi="Arial" w:cs="Arial"/>
          <w:lang w:eastAsia="en-US"/>
        </w:rPr>
        <w:t>Presence calculation is done for the theoretical course and for the practical course.</w:t>
      </w:r>
    </w:p>
    <w:p w14:paraId="2021662F" w14:textId="77777777" w:rsidR="007F3A60" w:rsidRPr="00BC0A52" w:rsidRDefault="007F3A60" w:rsidP="00952D6F">
      <w:pPr>
        <w:tabs>
          <w:tab w:val="right" w:leader="dot" w:pos="9072"/>
        </w:tabs>
        <w:ind w:left="567"/>
        <w:rPr>
          <w:rFonts w:ascii="Arial" w:hAnsi="Arial" w:cs="Arial"/>
          <w:lang w:eastAsia="en-US"/>
        </w:rPr>
      </w:pPr>
      <w:r w:rsidRPr="00BC0A52">
        <w:rPr>
          <w:rFonts w:ascii="Arial" w:hAnsi="Arial" w:cs="Arial"/>
          <w:lang w:eastAsia="en-US"/>
        </w:rPr>
        <w:t>Presence 80% and above:</w:t>
      </w:r>
      <w:r w:rsidRPr="00BC0A52">
        <w:rPr>
          <w:rFonts w:ascii="Arial" w:hAnsi="Arial" w:cs="Arial"/>
          <w:lang w:eastAsia="en-US"/>
        </w:rPr>
        <w:tab/>
        <w:t>Can participate at Certification</w:t>
      </w:r>
    </w:p>
    <w:p w14:paraId="3C59D5EB" w14:textId="77777777" w:rsidR="007F3A60" w:rsidRPr="00BC0A52" w:rsidRDefault="007F3A60" w:rsidP="00952D6F">
      <w:pPr>
        <w:tabs>
          <w:tab w:val="right" w:leader="dot" w:pos="9072"/>
        </w:tabs>
        <w:ind w:left="567"/>
        <w:rPr>
          <w:rFonts w:ascii="Arial" w:hAnsi="Arial" w:cs="Arial"/>
          <w:lang w:eastAsia="en-US"/>
        </w:rPr>
      </w:pPr>
      <w:r w:rsidRPr="00BC0A52">
        <w:rPr>
          <w:rFonts w:ascii="Arial" w:hAnsi="Arial" w:cs="Arial"/>
          <w:lang w:eastAsia="en-US"/>
        </w:rPr>
        <w:t>Presence 70% and above:</w:t>
      </w:r>
      <w:r w:rsidRPr="00BC0A52">
        <w:rPr>
          <w:rFonts w:ascii="Arial" w:hAnsi="Arial" w:cs="Arial"/>
          <w:lang w:eastAsia="en-US"/>
        </w:rPr>
        <w:tab/>
        <w:t>Deduction of 150 points</w:t>
      </w:r>
    </w:p>
    <w:p w14:paraId="5D705EBA" w14:textId="77777777" w:rsidR="007F3A60" w:rsidRPr="00BC0A52" w:rsidRDefault="007F3A60" w:rsidP="00952D6F">
      <w:pPr>
        <w:tabs>
          <w:tab w:val="right" w:leader="dot" w:pos="9072"/>
        </w:tabs>
        <w:ind w:left="567"/>
        <w:rPr>
          <w:rFonts w:ascii="Arial" w:hAnsi="Arial" w:cs="Arial"/>
          <w:lang w:eastAsia="en-US"/>
        </w:rPr>
      </w:pPr>
      <w:r w:rsidRPr="00BC0A52">
        <w:rPr>
          <w:rFonts w:ascii="Arial" w:hAnsi="Arial" w:cs="Arial"/>
          <w:lang w:eastAsia="en-US"/>
        </w:rPr>
        <w:t>Presence lower than 70%</w:t>
      </w:r>
      <w:r w:rsidRPr="00BC0A52">
        <w:rPr>
          <w:rFonts w:ascii="Arial" w:hAnsi="Arial" w:cs="Arial"/>
          <w:lang w:eastAsia="en-US"/>
        </w:rPr>
        <w:tab/>
        <w:t>Exclusion from Certification</w:t>
      </w:r>
    </w:p>
    <w:p w14:paraId="3AEEF4EA" w14:textId="074546DD" w:rsidR="00EA69A8" w:rsidRDefault="00EA69A8" w:rsidP="00284F8B">
      <w:pPr>
        <w:rPr>
          <w:rFonts w:ascii="Arial" w:hAnsi="Arial" w:cs="Arial"/>
          <w:lang w:eastAsia="en-US"/>
        </w:rPr>
      </w:pPr>
    </w:p>
    <w:p w14:paraId="07BC4383" w14:textId="654B7C8C" w:rsidR="00680017" w:rsidRDefault="00680017" w:rsidP="00284F8B">
      <w:pPr>
        <w:rPr>
          <w:rFonts w:ascii="Arial" w:hAnsi="Arial" w:cs="Arial"/>
          <w:lang w:eastAsia="en-US"/>
        </w:rPr>
      </w:pPr>
    </w:p>
    <w:p w14:paraId="7C368BB2" w14:textId="77777777" w:rsidR="00103BFF" w:rsidRPr="00BC0A52" w:rsidRDefault="007F3A60" w:rsidP="00952D6F">
      <w:pPr>
        <w:pStyle w:val="BodyTextIndent"/>
        <w:numPr>
          <w:ilvl w:val="0"/>
          <w:numId w:val="20"/>
        </w:numPr>
        <w:tabs>
          <w:tab w:val="left" w:pos="567"/>
        </w:tabs>
        <w:spacing w:after="0"/>
        <w:ind w:left="567" w:hanging="567"/>
        <w:rPr>
          <w:rFonts w:ascii="Arial" w:hAnsi="Arial" w:cs="Arial"/>
          <w:b/>
          <w:color w:val="0000FF"/>
        </w:rPr>
      </w:pPr>
      <w:r w:rsidRPr="00BC0A52">
        <w:rPr>
          <w:rFonts w:ascii="Arial" w:hAnsi="Arial" w:cs="Arial"/>
          <w:b/>
          <w:color w:val="0000FF"/>
        </w:rPr>
        <w:lastRenderedPageBreak/>
        <w:t>Assessment Strategy</w:t>
      </w:r>
    </w:p>
    <w:p w14:paraId="539A31EF" w14:textId="77777777" w:rsidR="00103BFF" w:rsidRPr="00BC0A52" w:rsidRDefault="00103BFF" w:rsidP="00103BFF">
      <w:pPr>
        <w:jc w:val="both"/>
        <w:rPr>
          <w:rFonts w:ascii="Arial" w:hAnsi="Arial" w:cs="Arial"/>
          <w:snapToGrid w:val="0"/>
        </w:rPr>
      </w:pPr>
    </w:p>
    <w:p w14:paraId="5D7A8AD8" w14:textId="77777777" w:rsidR="00103BFF" w:rsidRPr="00BC0A52" w:rsidRDefault="00103BFF" w:rsidP="00952D6F">
      <w:pPr>
        <w:ind w:left="567"/>
        <w:jc w:val="both"/>
        <w:rPr>
          <w:rFonts w:ascii="Arial" w:hAnsi="Arial" w:cs="Arial"/>
          <w:snapToGrid w:val="0"/>
        </w:rPr>
      </w:pPr>
      <w:r w:rsidRPr="00BC0A52">
        <w:rPr>
          <w:rFonts w:ascii="Arial" w:hAnsi="Arial" w:cs="Arial"/>
          <w:snapToGrid w:val="0"/>
        </w:rPr>
        <w:t>These learning outcomes are best assessed using the following common assessment methods:</w:t>
      </w:r>
    </w:p>
    <w:p w14:paraId="412D6553" w14:textId="77777777" w:rsidR="00103BFF" w:rsidRPr="00BC0A52" w:rsidRDefault="00103BFF" w:rsidP="00952D6F">
      <w:pPr>
        <w:numPr>
          <w:ilvl w:val="0"/>
          <w:numId w:val="31"/>
        </w:numPr>
        <w:tabs>
          <w:tab w:val="clear" w:pos="2138"/>
          <w:tab w:val="num" w:pos="993"/>
        </w:tabs>
        <w:ind w:left="993" w:hanging="426"/>
        <w:jc w:val="both"/>
        <w:rPr>
          <w:rFonts w:ascii="Arial" w:hAnsi="Arial" w:cs="Arial"/>
          <w:snapToGrid w:val="0"/>
        </w:rPr>
      </w:pPr>
      <w:r w:rsidRPr="00BC0A52">
        <w:rPr>
          <w:rFonts w:ascii="Arial" w:hAnsi="Arial" w:cs="Arial"/>
          <w:snapToGrid w:val="0"/>
        </w:rPr>
        <w:t>Observation (personal, video review).</w:t>
      </w:r>
    </w:p>
    <w:p w14:paraId="0594E75D" w14:textId="77777777" w:rsidR="00103BFF" w:rsidRPr="00BC0A52" w:rsidRDefault="00103BFF" w:rsidP="00952D6F">
      <w:pPr>
        <w:numPr>
          <w:ilvl w:val="0"/>
          <w:numId w:val="31"/>
        </w:numPr>
        <w:tabs>
          <w:tab w:val="clear" w:pos="2138"/>
          <w:tab w:val="num" w:pos="993"/>
        </w:tabs>
        <w:ind w:left="993" w:hanging="426"/>
        <w:jc w:val="both"/>
        <w:rPr>
          <w:rFonts w:ascii="Arial" w:hAnsi="Arial" w:cs="Arial"/>
          <w:snapToGrid w:val="0"/>
        </w:rPr>
      </w:pPr>
      <w:r w:rsidRPr="00BC0A52">
        <w:rPr>
          <w:rFonts w:ascii="Arial" w:hAnsi="Arial" w:cs="Arial"/>
          <w:snapToGrid w:val="0"/>
        </w:rPr>
        <w:t>Oral questioning.</w:t>
      </w:r>
    </w:p>
    <w:p w14:paraId="3C7C95D4" w14:textId="77777777" w:rsidR="00103BFF" w:rsidRPr="00BC0A52" w:rsidRDefault="00103BFF" w:rsidP="00952D6F">
      <w:pPr>
        <w:numPr>
          <w:ilvl w:val="0"/>
          <w:numId w:val="31"/>
        </w:numPr>
        <w:tabs>
          <w:tab w:val="clear" w:pos="2138"/>
          <w:tab w:val="num" w:pos="993"/>
        </w:tabs>
        <w:ind w:left="993" w:hanging="426"/>
        <w:jc w:val="both"/>
        <w:rPr>
          <w:rFonts w:ascii="Arial" w:hAnsi="Arial" w:cs="Arial"/>
          <w:snapToGrid w:val="0"/>
        </w:rPr>
      </w:pPr>
      <w:r w:rsidRPr="00BC0A52">
        <w:rPr>
          <w:rFonts w:ascii="Arial" w:hAnsi="Arial" w:cs="Arial"/>
          <w:snapToGrid w:val="0"/>
        </w:rPr>
        <w:t>Written examination (short answer, multiple choice).</w:t>
      </w:r>
    </w:p>
    <w:p w14:paraId="128CC4F4" w14:textId="77777777" w:rsidR="00103BFF" w:rsidRPr="00BC0A52" w:rsidRDefault="00103BFF" w:rsidP="00952D6F">
      <w:pPr>
        <w:numPr>
          <w:ilvl w:val="0"/>
          <w:numId w:val="31"/>
        </w:numPr>
        <w:tabs>
          <w:tab w:val="clear" w:pos="2138"/>
          <w:tab w:val="num" w:pos="993"/>
        </w:tabs>
        <w:ind w:left="993" w:hanging="426"/>
        <w:jc w:val="both"/>
        <w:rPr>
          <w:rFonts w:ascii="Arial" w:hAnsi="Arial" w:cs="Arial"/>
          <w:snapToGrid w:val="0"/>
        </w:rPr>
      </w:pPr>
      <w:r w:rsidRPr="00BC0A52">
        <w:rPr>
          <w:rFonts w:ascii="Arial" w:hAnsi="Arial" w:cs="Arial"/>
          <w:snapToGrid w:val="0"/>
        </w:rPr>
        <w:t>Simulated rescue scenario.</w:t>
      </w:r>
    </w:p>
    <w:p w14:paraId="3D6C7D70" w14:textId="77777777" w:rsidR="00103BFF" w:rsidRPr="00BC0A52" w:rsidRDefault="00103BFF" w:rsidP="00D2504E">
      <w:pPr>
        <w:tabs>
          <w:tab w:val="right" w:leader="dot" w:pos="9072"/>
        </w:tabs>
        <w:rPr>
          <w:rFonts w:ascii="Arial" w:hAnsi="Arial" w:cs="Arial"/>
          <w:b/>
          <w:color w:val="0000FF"/>
          <w:lang w:eastAsia="en-US"/>
        </w:rPr>
      </w:pPr>
    </w:p>
    <w:p w14:paraId="0614FF64" w14:textId="77777777" w:rsidR="007F3A60" w:rsidRPr="00BC0A52" w:rsidRDefault="007F3A60" w:rsidP="00952D6F">
      <w:pPr>
        <w:pStyle w:val="BodyTextIndent"/>
        <w:numPr>
          <w:ilvl w:val="0"/>
          <w:numId w:val="20"/>
        </w:numPr>
        <w:tabs>
          <w:tab w:val="left" w:pos="567"/>
        </w:tabs>
        <w:spacing w:after="0"/>
        <w:ind w:left="567" w:hanging="567"/>
        <w:rPr>
          <w:rFonts w:ascii="Arial" w:hAnsi="Arial" w:cs="Arial"/>
          <w:b/>
          <w:color w:val="0000FF"/>
        </w:rPr>
      </w:pPr>
      <w:r w:rsidRPr="00BC0A52">
        <w:rPr>
          <w:rFonts w:ascii="Arial" w:hAnsi="Arial" w:cs="Arial"/>
          <w:b/>
          <w:color w:val="0000FF"/>
        </w:rPr>
        <w:t>Certification</w:t>
      </w:r>
      <w:r w:rsidR="00EE1564" w:rsidRPr="00BC0A52">
        <w:rPr>
          <w:rFonts w:ascii="Arial" w:hAnsi="Arial" w:cs="Arial"/>
          <w:b/>
          <w:color w:val="0000FF"/>
        </w:rPr>
        <w:t xml:space="preserve"> Proofs</w:t>
      </w:r>
    </w:p>
    <w:p w14:paraId="6E9660AA" w14:textId="77777777" w:rsidR="007F3A60" w:rsidRPr="00BC0A52" w:rsidRDefault="007F3A60" w:rsidP="007F3A60">
      <w:pPr>
        <w:tabs>
          <w:tab w:val="right" w:leader="dot" w:pos="9072"/>
        </w:tabs>
        <w:rPr>
          <w:rFonts w:ascii="Arial" w:hAnsi="Arial" w:cs="Arial"/>
          <w:lang w:eastAsia="en-US"/>
        </w:rPr>
      </w:pPr>
    </w:p>
    <w:p w14:paraId="1A074296" w14:textId="77777777" w:rsidR="007F3A60" w:rsidRPr="00BC0A52" w:rsidRDefault="007F3A60" w:rsidP="00D2504E">
      <w:pPr>
        <w:ind w:left="567"/>
        <w:jc w:val="both"/>
        <w:rPr>
          <w:rFonts w:ascii="Arial" w:hAnsi="Arial" w:cs="Arial"/>
          <w:snapToGrid w:val="0"/>
        </w:rPr>
      </w:pPr>
      <w:r w:rsidRPr="00BC0A52">
        <w:rPr>
          <w:rFonts w:ascii="Arial" w:hAnsi="Arial" w:cs="Arial"/>
          <w:snapToGrid w:val="0"/>
        </w:rPr>
        <w:t xml:space="preserve">The candidate that successfully passed the tests will obtain the </w:t>
      </w:r>
      <w:r w:rsidR="00EE1564" w:rsidRPr="00BC0A52">
        <w:rPr>
          <w:rFonts w:ascii="Arial" w:hAnsi="Arial" w:cs="Arial"/>
          <w:snapToGrid w:val="0"/>
        </w:rPr>
        <w:t xml:space="preserve">ILS </w:t>
      </w:r>
      <w:r w:rsidRPr="00BC0A52">
        <w:rPr>
          <w:rFonts w:ascii="Arial" w:hAnsi="Arial" w:cs="Arial"/>
          <w:snapToGrid w:val="0"/>
        </w:rPr>
        <w:t>International Lifeguard Certificate, a Badge, a Pin and an Identity card.</w:t>
      </w:r>
      <w:r w:rsidR="00EE1564" w:rsidRPr="00BC0A52">
        <w:rPr>
          <w:rFonts w:ascii="Arial" w:hAnsi="Arial" w:cs="Arial"/>
          <w:snapToGrid w:val="0"/>
        </w:rPr>
        <w:t xml:space="preserve"> He/she will be included in the ILS Certified database.</w:t>
      </w:r>
    </w:p>
    <w:p w14:paraId="23922C77" w14:textId="77777777" w:rsidR="00F97EFB" w:rsidRPr="00BC0A52" w:rsidRDefault="00F97EFB" w:rsidP="00D2504E">
      <w:pPr>
        <w:tabs>
          <w:tab w:val="right" w:leader="dot" w:pos="9072"/>
        </w:tabs>
        <w:rPr>
          <w:rFonts w:ascii="Arial" w:hAnsi="Arial" w:cs="Arial"/>
          <w:b/>
          <w:color w:val="0000FF"/>
          <w:lang w:eastAsia="en-US"/>
        </w:rPr>
      </w:pPr>
    </w:p>
    <w:p w14:paraId="39C09F02" w14:textId="77777777" w:rsidR="00CF745A" w:rsidRPr="00BC0A52" w:rsidRDefault="00CF745A" w:rsidP="00CF745A">
      <w:pPr>
        <w:pStyle w:val="BodyTextIndent"/>
        <w:numPr>
          <w:ilvl w:val="0"/>
          <w:numId w:val="20"/>
        </w:numPr>
        <w:tabs>
          <w:tab w:val="left" w:pos="567"/>
        </w:tabs>
        <w:spacing w:after="0"/>
        <w:ind w:left="567" w:hanging="567"/>
        <w:rPr>
          <w:rFonts w:ascii="Arial" w:hAnsi="Arial" w:cs="Arial"/>
          <w:b/>
          <w:color w:val="0000FF"/>
        </w:rPr>
      </w:pPr>
      <w:r w:rsidRPr="00BC0A52">
        <w:rPr>
          <w:rFonts w:ascii="Arial" w:hAnsi="Arial" w:cs="Arial"/>
          <w:b/>
          <w:color w:val="0000FF"/>
        </w:rPr>
        <w:t>Validity of the Certificate</w:t>
      </w:r>
    </w:p>
    <w:p w14:paraId="2DA0D809" w14:textId="77777777" w:rsidR="00CF745A" w:rsidRPr="00BC0A52" w:rsidRDefault="00CF745A" w:rsidP="00CF745A">
      <w:pPr>
        <w:tabs>
          <w:tab w:val="right" w:leader="dot" w:pos="9072"/>
        </w:tabs>
        <w:rPr>
          <w:rFonts w:ascii="Arial" w:hAnsi="Arial" w:cs="Arial"/>
          <w:lang w:eastAsia="en-US"/>
        </w:rPr>
      </w:pPr>
    </w:p>
    <w:p w14:paraId="0E8C8F9D" w14:textId="77777777" w:rsidR="00CF745A" w:rsidRPr="00BC0A52" w:rsidRDefault="00CF745A" w:rsidP="00D2504E">
      <w:pPr>
        <w:ind w:left="567"/>
        <w:jc w:val="both"/>
        <w:rPr>
          <w:rFonts w:ascii="Arial" w:hAnsi="Arial" w:cs="Arial"/>
          <w:snapToGrid w:val="0"/>
        </w:rPr>
      </w:pPr>
      <w:r w:rsidRPr="00BC0A52">
        <w:rPr>
          <w:rFonts w:ascii="Arial" w:hAnsi="Arial" w:cs="Arial"/>
          <w:snapToGrid w:val="0"/>
        </w:rPr>
        <w:t xml:space="preserve">The Lifeguard Certificate is valid for a period of </w:t>
      </w:r>
      <w:r w:rsidR="0041566A" w:rsidRPr="00BC0A52">
        <w:rPr>
          <w:rFonts w:ascii="Arial" w:hAnsi="Arial" w:cs="Arial"/>
          <w:snapToGrid w:val="0"/>
        </w:rPr>
        <w:t>two</w:t>
      </w:r>
      <w:r w:rsidRPr="00BC0A52">
        <w:rPr>
          <w:rFonts w:ascii="Arial" w:hAnsi="Arial" w:cs="Arial"/>
          <w:snapToGrid w:val="0"/>
        </w:rPr>
        <w:t xml:space="preserve"> years. Before the end of the expiry period, the candidate must pass a recertification tests that comprised the following:</w:t>
      </w:r>
    </w:p>
    <w:p w14:paraId="416E324E" w14:textId="77777777" w:rsidR="00CF745A" w:rsidRPr="00BC0A52" w:rsidRDefault="00CF745A" w:rsidP="00D2504E">
      <w:pPr>
        <w:tabs>
          <w:tab w:val="right" w:leader="dot" w:pos="9072"/>
        </w:tabs>
        <w:rPr>
          <w:rFonts w:ascii="Arial" w:hAnsi="Arial" w:cs="Arial"/>
          <w:b/>
          <w:color w:val="0000FF"/>
          <w:lang w:eastAsia="en-US"/>
        </w:rPr>
      </w:pPr>
    </w:p>
    <w:p w14:paraId="3B8CC3FC" w14:textId="77777777" w:rsidR="0041566A" w:rsidRPr="00BC0A52" w:rsidRDefault="0041566A" w:rsidP="0041566A">
      <w:pPr>
        <w:keepNext/>
        <w:ind w:left="567"/>
        <w:jc w:val="both"/>
        <w:outlineLvl w:val="1"/>
        <w:rPr>
          <w:rFonts w:ascii="Arial" w:hAnsi="Arial" w:cs="Arial"/>
          <w:b/>
          <w:snapToGrid w:val="0"/>
          <w:color w:val="0000FF"/>
        </w:rPr>
      </w:pPr>
      <w:r w:rsidRPr="00BC0A52">
        <w:rPr>
          <w:rFonts w:ascii="Arial" w:hAnsi="Arial" w:cs="Arial"/>
          <w:b/>
          <w:snapToGrid w:val="0"/>
          <w:color w:val="0000FF"/>
        </w:rPr>
        <w:t>Pool Lifeguard</w:t>
      </w:r>
    </w:p>
    <w:p w14:paraId="224778BC" w14:textId="77777777" w:rsidR="0041566A" w:rsidRPr="00BC0A52" w:rsidRDefault="0041566A" w:rsidP="00D2504E">
      <w:pPr>
        <w:tabs>
          <w:tab w:val="right" w:leader="dot" w:pos="9072"/>
        </w:tabs>
        <w:rPr>
          <w:rFonts w:ascii="Arial" w:hAnsi="Arial" w:cs="Arial"/>
          <w:b/>
          <w:color w:val="0000FF"/>
          <w:lang w:eastAsia="en-US"/>
        </w:rPr>
      </w:pPr>
    </w:p>
    <w:p w14:paraId="2AEF8423" w14:textId="27CBC856" w:rsidR="00CF745A" w:rsidRPr="00BC0A52" w:rsidRDefault="00CF745A" w:rsidP="00CF745A">
      <w:pPr>
        <w:ind w:left="540"/>
        <w:rPr>
          <w:rFonts w:ascii="Arial" w:hAnsi="Arial" w:cs="Arial"/>
          <w:lang w:eastAsia="en-US"/>
        </w:rPr>
      </w:pPr>
      <w:r w:rsidRPr="00BC0A52">
        <w:rPr>
          <w:rFonts w:ascii="Arial" w:hAnsi="Arial" w:cs="Arial"/>
          <w:lang w:eastAsia="en-US"/>
        </w:rPr>
        <w:t>Test 1: Swim 200m in less than 5’00 (front style)</w:t>
      </w:r>
      <w:r w:rsidR="007D7266" w:rsidRPr="00BC0A52">
        <w:rPr>
          <w:rFonts w:ascii="Arial" w:hAnsi="Arial" w:cs="Arial"/>
          <w:lang w:eastAsia="en-US"/>
        </w:rPr>
        <w:t>.</w:t>
      </w:r>
    </w:p>
    <w:p w14:paraId="41AD0343" w14:textId="77777777" w:rsidR="00CF745A" w:rsidRPr="00BC0A52" w:rsidRDefault="00CF745A" w:rsidP="00CF745A">
      <w:pPr>
        <w:ind w:left="540"/>
        <w:rPr>
          <w:rFonts w:ascii="Arial" w:hAnsi="Arial" w:cs="Arial"/>
          <w:lang w:eastAsia="en-US"/>
        </w:rPr>
      </w:pPr>
    </w:p>
    <w:tbl>
      <w:tblPr>
        <w:tblStyle w:val="TableGrid"/>
        <w:tblW w:w="8454" w:type="dxa"/>
        <w:tblInd w:w="675" w:type="dxa"/>
        <w:tblLook w:val="01E0" w:firstRow="1" w:lastRow="1" w:firstColumn="1" w:lastColumn="1" w:noHBand="0" w:noVBand="0"/>
      </w:tblPr>
      <w:tblGrid>
        <w:gridCol w:w="1030"/>
        <w:gridCol w:w="928"/>
        <w:gridCol w:w="928"/>
        <w:gridCol w:w="928"/>
        <w:gridCol w:w="928"/>
        <w:gridCol w:w="928"/>
        <w:gridCol w:w="928"/>
        <w:gridCol w:w="928"/>
        <w:gridCol w:w="928"/>
      </w:tblGrid>
      <w:tr w:rsidR="00CF745A" w:rsidRPr="00BC0A52" w14:paraId="08F91E52" w14:textId="77777777" w:rsidTr="00680017">
        <w:tc>
          <w:tcPr>
            <w:tcW w:w="1030" w:type="dxa"/>
            <w:shd w:val="clear" w:color="auto" w:fill="FFFF00"/>
          </w:tcPr>
          <w:p w14:paraId="2563054C" w14:textId="77777777" w:rsidR="00CF745A" w:rsidRPr="00BC0A52" w:rsidRDefault="00CF745A" w:rsidP="00730C17">
            <w:pPr>
              <w:jc w:val="center"/>
              <w:rPr>
                <w:rFonts w:ascii="Arial" w:hAnsi="Arial" w:cs="Arial"/>
                <w:b/>
                <w:lang w:eastAsia="en-US"/>
              </w:rPr>
            </w:pPr>
            <w:r w:rsidRPr="00BC0A52">
              <w:rPr>
                <w:rFonts w:ascii="Arial" w:hAnsi="Arial" w:cs="Arial"/>
                <w:b/>
                <w:lang w:eastAsia="en-US"/>
              </w:rPr>
              <w:t>Points</w:t>
            </w:r>
          </w:p>
        </w:tc>
        <w:tc>
          <w:tcPr>
            <w:tcW w:w="928" w:type="dxa"/>
            <w:shd w:val="clear" w:color="auto" w:fill="FFFF00"/>
          </w:tcPr>
          <w:p w14:paraId="62CEF3EC" w14:textId="77777777" w:rsidR="00CF745A" w:rsidRPr="00BC0A52" w:rsidRDefault="00CF745A" w:rsidP="00730C17">
            <w:pPr>
              <w:jc w:val="center"/>
              <w:rPr>
                <w:rFonts w:ascii="Arial" w:hAnsi="Arial" w:cs="Arial"/>
                <w:b/>
                <w:lang w:eastAsia="en-US"/>
              </w:rPr>
            </w:pPr>
            <w:r w:rsidRPr="00BC0A52">
              <w:rPr>
                <w:rFonts w:ascii="Arial" w:hAnsi="Arial" w:cs="Arial"/>
                <w:b/>
                <w:lang w:eastAsia="en-US"/>
              </w:rPr>
              <w:t>100</w:t>
            </w:r>
          </w:p>
        </w:tc>
        <w:tc>
          <w:tcPr>
            <w:tcW w:w="928" w:type="dxa"/>
            <w:shd w:val="clear" w:color="auto" w:fill="FFFF00"/>
          </w:tcPr>
          <w:p w14:paraId="3870913B" w14:textId="77777777" w:rsidR="00CF745A" w:rsidRPr="00BC0A52" w:rsidRDefault="00CF745A" w:rsidP="00730C17">
            <w:pPr>
              <w:jc w:val="center"/>
              <w:rPr>
                <w:rFonts w:ascii="Arial" w:hAnsi="Arial" w:cs="Arial"/>
                <w:b/>
                <w:lang w:eastAsia="en-US"/>
              </w:rPr>
            </w:pPr>
            <w:r w:rsidRPr="00BC0A52">
              <w:rPr>
                <w:rFonts w:ascii="Arial" w:hAnsi="Arial" w:cs="Arial"/>
                <w:b/>
                <w:lang w:eastAsia="en-US"/>
              </w:rPr>
              <w:t>90</w:t>
            </w:r>
          </w:p>
        </w:tc>
        <w:tc>
          <w:tcPr>
            <w:tcW w:w="928" w:type="dxa"/>
            <w:shd w:val="clear" w:color="auto" w:fill="FFFF00"/>
          </w:tcPr>
          <w:p w14:paraId="51805EDF" w14:textId="77777777" w:rsidR="00CF745A" w:rsidRPr="00BC0A52" w:rsidRDefault="00CF745A" w:rsidP="00730C17">
            <w:pPr>
              <w:jc w:val="center"/>
              <w:rPr>
                <w:rFonts w:ascii="Arial" w:hAnsi="Arial" w:cs="Arial"/>
                <w:b/>
                <w:lang w:eastAsia="en-US"/>
              </w:rPr>
            </w:pPr>
            <w:r w:rsidRPr="00BC0A52">
              <w:rPr>
                <w:rFonts w:ascii="Arial" w:hAnsi="Arial" w:cs="Arial"/>
                <w:b/>
                <w:lang w:eastAsia="en-US"/>
              </w:rPr>
              <w:t>80</w:t>
            </w:r>
          </w:p>
        </w:tc>
        <w:tc>
          <w:tcPr>
            <w:tcW w:w="928" w:type="dxa"/>
            <w:shd w:val="clear" w:color="auto" w:fill="FFFF00"/>
          </w:tcPr>
          <w:p w14:paraId="44C47411" w14:textId="77777777" w:rsidR="00CF745A" w:rsidRPr="00BC0A52" w:rsidRDefault="00CF745A" w:rsidP="00730C17">
            <w:pPr>
              <w:jc w:val="center"/>
              <w:rPr>
                <w:rFonts w:ascii="Arial" w:hAnsi="Arial" w:cs="Arial"/>
                <w:b/>
                <w:lang w:eastAsia="en-US"/>
              </w:rPr>
            </w:pPr>
            <w:r w:rsidRPr="00BC0A52">
              <w:rPr>
                <w:rFonts w:ascii="Arial" w:hAnsi="Arial" w:cs="Arial"/>
                <w:b/>
                <w:lang w:eastAsia="en-US"/>
              </w:rPr>
              <w:t>70</w:t>
            </w:r>
          </w:p>
        </w:tc>
        <w:tc>
          <w:tcPr>
            <w:tcW w:w="928" w:type="dxa"/>
            <w:shd w:val="clear" w:color="auto" w:fill="FFFF00"/>
          </w:tcPr>
          <w:p w14:paraId="3FA58EF6" w14:textId="77777777" w:rsidR="00CF745A" w:rsidRPr="00BC0A52" w:rsidRDefault="00CF745A" w:rsidP="00730C17">
            <w:pPr>
              <w:jc w:val="center"/>
              <w:rPr>
                <w:rFonts w:ascii="Arial" w:hAnsi="Arial" w:cs="Arial"/>
                <w:b/>
                <w:lang w:eastAsia="en-US"/>
              </w:rPr>
            </w:pPr>
            <w:r w:rsidRPr="00BC0A52">
              <w:rPr>
                <w:rFonts w:ascii="Arial" w:hAnsi="Arial" w:cs="Arial"/>
                <w:b/>
                <w:lang w:eastAsia="en-US"/>
              </w:rPr>
              <w:t>60</w:t>
            </w:r>
          </w:p>
        </w:tc>
        <w:tc>
          <w:tcPr>
            <w:tcW w:w="928" w:type="dxa"/>
            <w:shd w:val="clear" w:color="auto" w:fill="FFFF00"/>
          </w:tcPr>
          <w:p w14:paraId="4D6A4497" w14:textId="77777777" w:rsidR="00CF745A" w:rsidRPr="00BC0A52" w:rsidRDefault="00CF745A" w:rsidP="00730C17">
            <w:pPr>
              <w:jc w:val="center"/>
              <w:rPr>
                <w:rFonts w:ascii="Arial" w:hAnsi="Arial" w:cs="Arial"/>
                <w:b/>
                <w:lang w:eastAsia="en-US"/>
              </w:rPr>
            </w:pPr>
            <w:r w:rsidRPr="00BC0A52">
              <w:rPr>
                <w:rFonts w:ascii="Arial" w:hAnsi="Arial" w:cs="Arial"/>
                <w:b/>
                <w:lang w:eastAsia="en-US"/>
              </w:rPr>
              <w:t>50</w:t>
            </w:r>
          </w:p>
        </w:tc>
        <w:tc>
          <w:tcPr>
            <w:tcW w:w="928" w:type="dxa"/>
            <w:shd w:val="clear" w:color="auto" w:fill="FFFF00"/>
          </w:tcPr>
          <w:p w14:paraId="00D62ACD" w14:textId="77777777" w:rsidR="00CF745A" w:rsidRPr="00BC0A52" w:rsidRDefault="00CF745A" w:rsidP="00730C17">
            <w:pPr>
              <w:jc w:val="center"/>
              <w:rPr>
                <w:rFonts w:ascii="Arial" w:hAnsi="Arial" w:cs="Arial"/>
                <w:b/>
                <w:lang w:eastAsia="en-US"/>
              </w:rPr>
            </w:pPr>
            <w:r w:rsidRPr="00BC0A52">
              <w:rPr>
                <w:rFonts w:ascii="Arial" w:hAnsi="Arial" w:cs="Arial"/>
                <w:b/>
                <w:lang w:eastAsia="en-US"/>
              </w:rPr>
              <w:t>40</w:t>
            </w:r>
          </w:p>
        </w:tc>
        <w:tc>
          <w:tcPr>
            <w:tcW w:w="928" w:type="dxa"/>
            <w:shd w:val="clear" w:color="auto" w:fill="FFFF00"/>
          </w:tcPr>
          <w:p w14:paraId="3334BB10" w14:textId="77777777" w:rsidR="00CF745A" w:rsidRPr="00BC0A52" w:rsidRDefault="00CF745A" w:rsidP="00730C17">
            <w:pPr>
              <w:jc w:val="center"/>
              <w:rPr>
                <w:rFonts w:ascii="Arial" w:hAnsi="Arial" w:cs="Arial"/>
                <w:b/>
                <w:lang w:eastAsia="en-US"/>
              </w:rPr>
            </w:pPr>
            <w:r w:rsidRPr="00BC0A52">
              <w:rPr>
                <w:rFonts w:ascii="Arial" w:hAnsi="Arial" w:cs="Arial"/>
                <w:b/>
                <w:lang w:eastAsia="en-US"/>
              </w:rPr>
              <w:t>0</w:t>
            </w:r>
          </w:p>
        </w:tc>
      </w:tr>
      <w:tr w:rsidR="00CF745A" w:rsidRPr="00BC0A52" w14:paraId="6A63F84D" w14:textId="77777777" w:rsidTr="00680017">
        <w:tc>
          <w:tcPr>
            <w:tcW w:w="1030" w:type="dxa"/>
          </w:tcPr>
          <w:p w14:paraId="580CF608" w14:textId="77777777" w:rsidR="00CF745A" w:rsidRPr="00BC0A52" w:rsidRDefault="00CF745A" w:rsidP="00730C17">
            <w:pPr>
              <w:rPr>
                <w:rFonts w:ascii="Arial" w:hAnsi="Arial" w:cs="Arial"/>
                <w:lang w:eastAsia="en-US"/>
              </w:rPr>
            </w:pPr>
            <w:r w:rsidRPr="00BC0A52">
              <w:rPr>
                <w:rFonts w:ascii="Arial" w:hAnsi="Arial" w:cs="Arial"/>
                <w:lang w:eastAsia="en-US"/>
              </w:rPr>
              <w:t>Time in minutes</w:t>
            </w:r>
          </w:p>
        </w:tc>
        <w:tc>
          <w:tcPr>
            <w:tcW w:w="928" w:type="dxa"/>
          </w:tcPr>
          <w:p w14:paraId="044788FC" w14:textId="77777777" w:rsidR="00CF745A" w:rsidRPr="00BC0A52" w:rsidRDefault="00CF745A" w:rsidP="00730C17">
            <w:pPr>
              <w:rPr>
                <w:rFonts w:ascii="Arial" w:hAnsi="Arial" w:cs="Arial"/>
                <w:lang w:eastAsia="en-US"/>
              </w:rPr>
            </w:pPr>
            <w:r w:rsidRPr="00BC0A52">
              <w:rPr>
                <w:rFonts w:ascii="Arial" w:hAnsi="Arial" w:cs="Arial"/>
                <w:lang w:eastAsia="en-US"/>
              </w:rPr>
              <w:t>&lt;2’30</w:t>
            </w:r>
          </w:p>
        </w:tc>
        <w:tc>
          <w:tcPr>
            <w:tcW w:w="928" w:type="dxa"/>
          </w:tcPr>
          <w:p w14:paraId="475ECEEA" w14:textId="77777777" w:rsidR="00CF745A" w:rsidRPr="00BC0A52" w:rsidRDefault="00CF745A" w:rsidP="00730C17">
            <w:pPr>
              <w:rPr>
                <w:rFonts w:ascii="Arial" w:hAnsi="Arial" w:cs="Arial"/>
                <w:lang w:eastAsia="en-US"/>
              </w:rPr>
            </w:pPr>
            <w:r w:rsidRPr="00BC0A52">
              <w:rPr>
                <w:rFonts w:ascii="Arial" w:hAnsi="Arial" w:cs="Arial"/>
                <w:lang w:eastAsia="en-US"/>
              </w:rPr>
              <w:t>&lt;3’00</w:t>
            </w:r>
          </w:p>
        </w:tc>
        <w:tc>
          <w:tcPr>
            <w:tcW w:w="928" w:type="dxa"/>
          </w:tcPr>
          <w:p w14:paraId="1B34B6A9" w14:textId="77777777" w:rsidR="00CF745A" w:rsidRPr="00BC0A52" w:rsidRDefault="00CF745A" w:rsidP="00730C17">
            <w:pPr>
              <w:rPr>
                <w:rFonts w:ascii="Arial" w:hAnsi="Arial" w:cs="Arial"/>
                <w:lang w:eastAsia="en-US"/>
              </w:rPr>
            </w:pPr>
            <w:r w:rsidRPr="00BC0A52">
              <w:rPr>
                <w:rFonts w:ascii="Arial" w:hAnsi="Arial" w:cs="Arial"/>
                <w:lang w:eastAsia="en-US"/>
              </w:rPr>
              <w:t>&lt;3’30</w:t>
            </w:r>
          </w:p>
        </w:tc>
        <w:tc>
          <w:tcPr>
            <w:tcW w:w="928" w:type="dxa"/>
          </w:tcPr>
          <w:p w14:paraId="50502817" w14:textId="77777777" w:rsidR="00CF745A" w:rsidRPr="00BC0A52" w:rsidRDefault="00CF745A" w:rsidP="00730C17">
            <w:pPr>
              <w:rPr>
                <w:rFonts w:ascii="Arial" w:hAnsi="Arial" w:cs="Arial"/>
                <w:lang w:eastAsia="en-US"/>
              </w:rPr>
            </w:pPr>
            <w:r w:rsidRPr="00BC0A52">
              <w:rPr>
                <w:rFonts w:ascii="Arial" w:hAnsi="Arial" w:cs="Arial"/>
                <w:lang w:eastAsia="en-US"/>
              </w:rPr>
              <w:t>&lt;4’00</w:t>
            </w:r>
          </w:p>
        </w:tc>
        <w:tc>
          <w:tcPr>
            <w:tcW w:w="928" w:type="dxa"/>
          </w:tcPr>
          <w:p w14:paraId="2E1EEB20" w14:textId="77777777" w:rsidR="00CF745A" w:rsidRPr="00BC0A52" w:rsidRDefault="00CF745A" w:rsidP="00730C17">
            <w:pPr>
              <w:rPr>
                <w:rFonts w:ascii="Arial" w:hAnsi="Arial" w:cs="Arial"/>
                <w:lang w:eastAsia="en-US"/>
              </w:rPr>
            </w:pPr>
            <w:r w:rsidRPr="00BC0A52">
              <w:rPr>
                <w:rFonts w:ascii="Arial" w:hAnsi="Arial" w:cs="Arial"/>
                <w:lang w:eastAsia="en-US"/>
              </w:rPr>
              <w:t>&lt;4’30</w:t>
            </w:r>
          </w:p>
        </w:tc>
        <w:tc>
          <w:tcPr>
            <w:tcW w:w="928" w:type="dxa"/>
          </w:tcPr>
          <w:p w14:paraId="732EEC42" w14:textId="77777777" w:rsidR="00CF745A" w:rsidRPr="00BC0A52" w:rsidRDefault="00CF745A" w:rsidP="00730C17">
            <w:pPr>
              <w:rPr>
                <w:rFonts w:ascii="Arial" w:hAnsi="Arial" w:cs="Arial"/>
                <w:lang w:eastAsia="en-US"/>
              </w:rPr>
            </w:pPr>
            <w:r w:rsidRPr="00BC0A52">
              <w:rPr>
                <w:rFonts w:ascii="Arial" w:hAnsi="Arial" w:cs="Arial"/>
                <w:lang w:eastAsia="en-US"/>
              </w:rPr>
              <w:t>&lt;5’00</w:t>
            </w:r>
          </w:p>
        </w:tc>
        <w:tc>
          <w:tcPr>
            <w:tcW w:w="928" w:type="dxa"/>
          </w:tcPr>
          <w:p w14:paraId="6A2AA4AC" w14:textId="77777777" w:rsidR="00CF745A" w:rsidRPr="00BC0A52" w:rsidRDefault="00CF745A" w:rsidP="00730C17">
            <w:pPr>
              <w:rPr>
                <w:rFonts w:ascii="Arial" w:hAnsi="Arial" w:cs="Arial"/>
                <w:lang w:eastAsia="en-US"/>
              </w:rPr>
            </w:pPr>
            <w:r w:rsidRPr="00BC0A52">
              <w:rPr>
                <w:rFonts w:ascii="Arial" w:hAnsi="Arial" w:cs="Arial"/>
                <w:lang w:eastAsia="en-US"/>
              </w:rPr>
              <w:t>&lt;5’15</w:t>
            </w:r>
          </w:p>
        </w:tc>
        <w:tc>
          <w:tcPr>
            <w:tcW w:w="928" w:type="dxa"/>
          </w:tcPr>
          <w:p w14:paraId="00FC4EB4" w14:textId="77777777" w:rsidR="00CF745A" w:rsidRPr="00BC0A52" w:rsidRDefault="00CF745A" w:rsidP="00730C17">
            <w:pPr>
              <w:rPr>
                <w:rFonts w:ascii="Arial" w:hAnsi="Arial" w:cs="Arial"/>
                <w:lang w:eastAsia="en-US"/>
              </w:rPr>
            </w:pPr>
            <w:r w:rsidRPr="00BC0A52">
              <w:rPr>
                <w:rFonts w:ascii="Arial" w:hAnsi="Arial" w:cs="Arial"/>
                <w:lang w:eastAsia="en-US"/>
              </w:rPr>
              <w:t>&gt;5’15</w:t>
            </w:r>
          </w:p>
        </w:tc>
      </w:tr>
    </w:tbl>
    <w:p w14:paraId="1839828F" w14:textId="77777777" w:rsidR="00CF745A" w:rsidRPr="00BC0A52" w:rsidRDefault="00CF745A" w:rsidP="00CF745A">
      <w:pPr>
        <w:tabs>
          <w:tab w:val="right" w:leader="dot" w:pos="9072"/>
        </w:tabs>
        <w:ind w:left="540"/>
        <w:rPr>
          <w:rFonts w:ascii="Arial" w:hAnsi="Arial" w:cs="Arial"/>
          <w:lang w:eastAsia="en-US"/>
        </w:rPr>
      </w:pPr>
    </w:p>
    <w:p w14:paraId="71526C0E" w14:textId="77777777" w:rsidR="00CF745A" w:rsidRPr="00BC0A52" w:rsidRDefault="00CF745A" w:rsidP="00CF745A">
      <w:pPr>
        <w:tabs>
          <w:tab w:val="right" w:leader="dot" w:pos="9072"/>
        </w:tabs>
        <w:ind w:left="540"/>
        <w:rPr>
          <w:rFonts w:ascii="Arial" w:hAnsi="Arial" w:cs="Arial"/>
          <w:lang w:eastAsia="en-US"/>
        </w:rPr>
      </w:pPr>
      <w:r w:rsidRPr="00BC0A52">
        <w:rPr>
          <w:rFonts w:ascii="Arial" w:hAnsi="Arial" w:cs="Arial"/>
          <w:lang w:eastAsia="en-US"/>
        </w:rPr>
        <w:t>Test 2: Demonstrate CPR on adults.</w:t>
      </w:r>
      <w:r w:rsidRPr="00BC0A52">
        <w:rPr>
          <w:rFonts w:ascii="Arial" w:hAnsi="Arial" w:cs="Arial"/>
          <w:lang w:eastAsia="en-US"/>
        </w:rPr>
        <w:tab/>
        <w:t>200 points (*).</w:t>
      </w:r>
    </w:p>
    <w:p w14:paraId="02085990" w14:textId="77777777" w:rsidR="00CF745A" w:rsidRPr="00BC0A52" w:rsidRDefault="00CF745A" w:rsidP="00CF745A">
      <w:pPr>
        <w:tabs>
          <w:tab w:val="right" w:leader="dot" w:pos="9072"/>
        </w:tabs>
        <w:ind w:left="540"/>
        <w:rPr>
          <w:rFonts w:ascii="Arial" w:hAnsi="Arial" w:cs="Arial"/>
          <w:lang w:eastAsia="en-US"/>
        </w:rPr>
      </w:pPr>
      <w:r w:rsidRPr="00BC0A52">
        <w:rPr>
          <w:rFonts w:ascii="Arial" w:hAnsi="Arial" w:cs="Arial"/>
          <w:lang w:eastAsia="en-US"/>
        </w:rPr>
        <w:t xml:space="preserve">Test </w:t>
      </w:r>
      <w:r w:rsidR="00EE1564" w:rsidRPr="00BC0A52">
        <w:rPr>
          <w:rFonts w:ascii="Arial" w:hAnsi="Arial" w:cs="Arial"/>
          <w:lang w:eastAsia="en-US"/>
        </w:rPr>
        <w:t>3</w:t>
      </w:r>
      <w:r w:rsidRPr="00BC0A52">
        <w:rPr>
          <w:rFonts w:ascii="Arial" w:hAnsi="Arial" w:cs="Arial"/>
          <w:lang w:eastAsia="en-US"/>
        </w:rPr>
        <w:t>: Demonstrate use of resuscitation (oxygen) equipment.</w:t>
      </w:r>
      <w:r w:rsidRPr="00BC0A52">
        <w:rPr>
          <w:rFonts w:ascii="Arial" w:hAnsi="Arial" w:cs="Arial"/>
          <w:lang w:eastAsia="en-US"/>
        </w:rPr>
        <w:tab/>
        <w:t>100 points</w:t>
      </w:r>
      <w:r w:rsidR="00EE1564" w:rsidRPr="00BC0A52">
        <w:rPr>
          <w:rFonts w:ascii="Arial" w:hAnsi="Arial" w:cs="Arial"/>
          <w:lang w:eastAsia="en-US"/>
        </w:rPr>
        <w:t xml:space="preserve"> (*)</w:t>
      </w:r>
      <w:r w:rsidRPr="00BC0A52">
        <w:rPr>
          <w:rFonts w:ascii="Arial" w:hAnsi="Arial" w:cs="Arial"/>
          <w:lang w:eastAsia="en-US"/>
        </w:rPr>
        <w:t>.</w:t>
      </w:r>
    </w:p>
    <w:p w14:paraId="1560A230" w14:textId="77777777" w:rsidR="00CF745A" w:rsidRPr="00BC0A52" w:rsidRDefault="00CF745A" w:rsidP="00CF745A">
      <w:pPr>
        <w:tabs>
          <w:tab w:val="right" w:leader="dot" w:pos="9072"/>
        </w:tabs>
        <w:ind w:left="540"/>
        <w:rPr>
          <w:rFonts w:ascii="Arial" w:hAnsi="Arial" w:cs="Arial"/>
          <w:lang w:eastAsia="en-US"/>
        </w:rPr>
      </w:pPr>
      <w:r w:rsidRPr="00BC0A52">
        <w:rPr>
          <w:rFonts w:ascii="Arial" w:hAnsi="Arial" w:cs="Arial"/>
          <w:lang w:eastAsia="en-US"/>
        </w:rPr>
        <w:t xml:space="preserve">Test </w:t>
      </w:r>
      <w:r w:rsidR="00EE1564" w:rsidRPr="00BC0A52">
        <w:rPr>
          <w:rFonts w:ascii="Arial" w:hAnsi="Arial" w:cs="Arial"/>
          <w:lang w:eastAsia="en-US"/>
        </w:rPr>
        <w:t>4</w:t>
      </w:r>
      <w:r w:rsidRPr="00BC0A52">
        <w:rPr>
          <w:rFonts w:ascii="Arial" w:hAnsi="Arial" w:cs="Arial"/>
          <w:lang w:eastAsia="en-US"/>
        </w:rPr>
        <w:t>: Demonstrate a first aid action</w:t>
      </w:r>
      <w:r w:rsidRPr="00BC0A52">
        <w:rPr>
          <w:rFonts w:ascii="Arial" w:hAnsi="Arial" w:cs="Arial"/>
          <w:lang w:eastAsia="en-US"/>
        </w:rPr>
        <w:tab/>
        <w:t>100 points.</w:t>
      </w:r>
    </w:p>
    <w:p w14:paraId="373AB9BF" w14:textId="77777777" w:rsidR="00CF745A" w:rsidRPr="00BC0A52" w:rsidRDefault="00EE1564" w:rsidP="00CF745A">
      <w:pPr>
        <w:ind w:left="540"/>
        <w:rPr>
          <w:rFonts w:ascii="Arial" w:hAnsi="Arial" w:cs="Arial"/>
          <w:lang w:eastAsia="en-US"/>
        </w:rPr>
      </w:pPr>
      <w:r w:rsidRPr="00BC0A52">
        <w:rPr>
          <w:rFonts w:ascii="Arial" w:hAnsi="Arial" w:cs="Arial"/>
          <w:lang w:eastAsia="en-US"/>
        </w:rPr>
        <w:t>(*) Exclusion test</w:t>
      </w:r>
    </w:p>
    <w:p w14:paraId="62F4A89B" w14:textId="77777777" w:rsidR="00EE1564" w:rsidRPr="00BC0A52" w:rsidRDefault="00EE1564" w:rsidP="00CF745A">
      <w:pPr>
        <w:ind w:left="540"/>
        <w:rPr>
          <w:rFonts w:ascii="Arial" w:hAnsi="Arial" w:cs="Arial"/>
          <w:lang w:eastAsia="en-US"/>
        </w:rPr>
      </w:pPr>
      <w:r w:rsidRPr="00BC0A52">
        <w:rPr>
          <w:rFonts w:ascii="Arial" w:hAnsi="Arial" w:cs="Arial"/>
          <w:lang w:eastAsia="en-US"/>
        </w:rPr>
        <w:t xml:space="preserve">The candidate must obtain at least 300 points </w:t>
      </w:r>
      <w:r w:rsidR="00EA69A8" w:rsidRPr="00BC0A52">
        <w:rPr>
          <w:rFonts w:ascii="Arial" w:hAnsi="Arial" w:cs="Arial"/>
          <w:lang w:eastAsia="en-US"/>
        </w:rPr>
        <w:t xml:space="preserve">on 500 </w:t>
      </w:r>
      <w:r w:rsidRPr="00BC0A52">
        <w:rPr>
          <w:rFonts w:ascii="Arial" w:hAnsi="Arial" w:cs="Arial"/>
          <w:lang w:eastAsia="en-US"/>
        </w:rPr>
        <w:t>(60%).</w:t>
      </w:r>
    </w:p>
    <w:p w14:paraId="5EF52271" w14:textId="77777777" w:rsidR="00EE1564" w:rsidRPr="00BC0A52" w:rsidRDefault="00EE1564" w:rsidP="00CF745A">
      <w:pPr>
        <w:ind w:left="540"/>
        <w:rPr>
          <w:rFonts w:ascii="Arial" w:hAnsi="Arial" w:cs="Arial"/>
          <w:lang w:eastAsia="en-US"/>
        </w:rPr>
      </w:pPr>
    </w:p>
    <w:p w14:paraId="7D37249C" w14:textId="77777777" w:rsidR="0041566A" w:rsidRPr="00BC0A52" w:rsidRDefault="0041566A" w:rsidP="00CF745A">
      <w:pPr>
        <w:ind w:left="540"/>
        <w:rPr>
          <w:rFonts w:ascii="Arial" w:hAnsi="Arial" w:cs="Arial"/>
          <w:b/>
          <w:color w:val="0000FF"/>
          <w:lang w:eastAsia="en-US"/>
        </w:rPr>
      </w:pPr>
      <w:r w:rsidRPr="00BC0A52">
        <w:rPr>
          <w:rFonts w:ascii="Arial" w:hAnsi="Arial" w:cs="Arial"/>
          <w:b/>
          <w:color w:val="0000FF"/>
          <w:lang w:eastAsia="en-US"/>
        </w:rPr>
        <w:t xml:space="preserve">Beach </w:t>
      </w:r>
      <w:r w:rsidR="00F97EFB" w:rsidRPr="00BC0A52">
        <w:rPr>
          <w:rFonts w:ascii="Arial" w:hAnsi="Arial" w:cs="Arial"/>
          <w:b/>
          <w:color w:val="0000FF"/>
          <w:lang w:eastAsia="en-US"/>
        </w:rPr>
        <w:t xml:space="preserve">and Open Water </w:t>
      </w:r>
      <w:r w:rsidRPr="00BC0A52">
        <w:rPr>
          <w:rFonts w:ascii="Arial" w:hAnsi="Arial" w:cs="Arial"/>
          <w:b/>
          <w:color w:val="0000FF"/>
          <w:lang w:eastAsia="en-US"/>
        </w:rPr>
        <w:t>Lifeguard</w:t>
      </w:r>
    </w:p>
    <w:p w14:paraId="47847386" w14:textId="77777777" w:rsidR="0041566A" w:rsidRPr="00BC0A52" w:rsidRDefault="0041566A" w:rsidP="0041566A">
      <w:pPr>
        <w:ind w:left="540"/>
        <w:rPr>
          <w:rFonts w:ascii="Arial" w:hAnsi="Arial" w:cs="Arial"/>
          <w:lang w:eastAsia="en-US"/>
        </w:rPr>
      </w:pPr>
    </w:p>
    <w:p w14:paraId="3F50C973" w14:textId="4FD16348" w:rsidR="0041566A" w:rsidRPr="00BC0A52" w:rsidRDefault="0041566A" w:rsidP="0041566A">
      <w:pPr>
        <w:ind w:left="540"/>
        <w:rPr>
          <w:rFonts w:ascii="Arial" w:hAnsi="Arial" w:cs="Arial"/>
          <w:lang w:eastAsia="en-US"/>
        </w:rPr>
      </w:pPr>
      <w:r w:rsidRPr="00BC0A52">
        <w:rPr>
          <w:rFonts w:ascii="Arial" w:hAnsi="Arial" w:cs="Arial"/>
          <w:lang w:eastAsia="en-US"/>
        </w:rPr>
        <w:t>Test 1: Run-Swim-Run (Run 200 m, swim 200 m and run 200 m) within 8 minutes</w:t>
      </w:r>
      <w:r w:rsidR="007D7266" w:rsidRPr="00BC0A52">
        <w:rPr>
          <w:rFonts w:ascii="Arial" w:hAnsi="Arial" w:cs="Arial"/>
          <w:lang w:eastAsia="en-US"/>
        </w:rPr>
        <w:t>.</w:t>
      </w:r>
    </w:p>
    <w:p w14:paraId="194D1E97" w14:textId="77777777" w:rsidR="00553E44" w:rsidRPr="00BC0A52" w:rsidRDefault="00553E44" w:rsidP="0041566A">
      <w:pPr>
        <w:ind w:left="540"/>
        <w:rPr>
          <w:rFonts w:ascii="Arial" w:hAnsi="Arial" w:cs="Arial"/>
          <w:lang w:eastAsia="en-US"/>
        </w:rPr>
      </w:pPr>
    </w:p>
    <w:tbl>
      <w:tblPr>
        <w:tblStyle w:val="TableGrid"/>
        <w:tblW w:w="8507" w:type="dxa"/>
        <w:tblInd w:w="562" w:type="dxa"/>
        <w:tblLook w:val="01E0" w:firstRow="1" w:lastRow="1" w:firstColumn="1" w:lastColumn="1" w:noHBand="0" w:noVBand="0"/>
      </w:tblPr>
      <w:tblGrid>
        <w:gridCol w:w="1142"/>
        <w:gridCol w:w="920"/>
        <w:gridCol w:w="921"/>
        <w:gridCol w:w="920"/>
        <w:gridCol w:w="921"/>
        <w:gridCol w:w="921"/>
        <w:gridCol w:w="920"/>
        <w:gridCol w:w="921"/>
        <w:gridCol w:w="921"/>
      </w:tblGrid>
      <w:tr w:rsidR="0041566A" w:rsidRPr="00BC0A52" w14:paraId="4CB0692E" w14:textId="77777777" w:rsidTr="00233904">
        <w:tc>
          <w:tcPr>
            <w:tcW w:w="1142" w:type="dxa"/>
            <w:shd w:val="clear" w:color="auto" w:fill="FFFF00"/>
          </w:tcPr>
          <w:p w14:paraId="3E9B4A37" w14:textId="77777777" w:rsidR="0041566A" w:rsidRPr="00BC0A52" w:rsidRDefault="0041566A" w:rsidP="00233904">
            <w:pPr>
              <w:jc w:val="center"/>
              <w:rPr>
                <w:rFonts w:ascii="Arial" w:hAnsi="Arial" w:cs="Arial"/>
                <w:b/>
                <w:lang w:eastAsia="en-US"/>
              </w:rPr>
            </w:pPr>
            <w:r w:rsidRPr="00BC0A52">
              <w:rPr>
                <w:rFonts w:ascii="Arial" w:hAnsi="Arial" w:cs="Arial"/>
                <w:b/>
                <w:lang w:eastAsia="en-US"/>
              </w:rPr>
              <w:t>Points</w:t>
            </w:r>
          </w:p>
        </w:tc>
        <w:tc>
          <w:tcPr>
            <w:tcW w:w="920" w:type="dxa"/>
            <w:shd w:val="clear" w:color="auto" w:fill="FFFF00"/>
          </w:tcPr>
          <w:p w14:paraId="667B0522" w14:textId="77777777" w:rsidR="0041566A" w:rsidRPr="00BC0A52" w:rsidRDefault="0041566A" w:rsidP="00233904">
            <w:pPr>
              <w:jc w:val="center"/>
              <w:rPr>
                <w:rFonts w:ascii="Arial" w:hAnsi="Arial" w:cs="Arial"/>
                <w:b/>
                <w:lang w:eastAsia="en-US"/>
              </w:rPr>
            </w:pPr>
            <w:r w:rsidRPr="00BC0A52">
              <w:rPr>
                <w:rFonts w:ascii="Arial" w:hAnsi="Arial" w:cs="Arial"/>
                <w:b/>
                <w:lang w:eastAsia="en-US"/>
              </w:rPr>
              <w:t>100</w:t>
            </w:r>
          </w:p>
        </w:tc>
        <w:tc>
          <w:tcPr>
            <w:tcW w:w="921" w:type="dxa"/>
            <w:shd w:val="clear" w:color="auto" w:fill="FFFF00"/>
          </w:tcPr>
          <w:p w14:paraId="1880CB6F" w14:textId="77777777" w:rsidR="0041566A" w:rsidRPr="00BC0A52" w:rsidRDefault="0041566A" w:rsidP="00233904">
            <w:pPr>
              <w:jc w:val="center"/>
              <w:rPr>
                <w:rFonts w:ascii="Arial" w:hAnsi="Arial" w:cs="Arial"/>
                <w:b/>
                <w:lang w:eastAsia="en-US"/>
              </w:rPr>
            </w:pPr>
            <w:r w:rsidRPr="00BC0A52">
              <w:rPr>
                <w:rFonts w:ascii="Arial" w:hAnsi="Arial" w:cs="Arial"/>
                <w:b/>
                <w:lang w:eastAsia="en-US"/>
              </w:rPr>
              <w:t>90</w:t>
            </w:r>
          </w:p>
        </w:tc>
        <w:tc>
          <w:tcPr>
            <w:tcW w:w="920" w:type="dxa"/>
            <w:shd w:val="clear" w:color="auto" w:fill="FFFF00"/>
          </w:tcPr>
          <w:p w14:paraId="20093240" w14:textId="77777777" w:rsidR="0041566A" w:rsidRPr="00BC0A52" w:rsidRDefault="0041566A" w:rsidP="00233904">
            <w:pPr>
              <w:jc w:val="center"/>
              <w:rPr>
                <w:rFonts w:ascii="Arial" w:hAnsi="Arial" w:cs="Arial"/>
                <w:b/>
                <w:lang w:eastAsia="en-US"/>
              </w:rPr>
            </w:pPr>
            <w:r w:rsidRPr="00BC0A52">
              <w:rPr>
                <w:rFonts w:ascii="Arial" w:hAnsi="Arial" w:cs="Arial"/>
                <w:b/>
                <w:lang w:eastAsia="en-US"/>
              </w:rPr>
              <w:t>80</w:t>
            </w:r>
          </w:p>
        </w:tc>
        <w:tc>
          <w:tcPr>
            <w:tcW w:w="921" w:type="dxa"/>
            <w:shd w:val="clear" w:color="auto" w:fill="FFFF00"/>
          </w:tcPr>
          <w:p w14:paraId="1BD97B52" w14:textId="77777777" w:rsidR="0041566A" w:rsidRPr="00BC0A52" w:rsidRDefault="0041566A" w:rsidP="00233904">
            <w:pPr>
              <w:jc w:val="center"/>
              <w:rPr>
                <w:rFonts w:ascii="Arial" w:hAnsi="Arial" w:cs="Arial"/>
                <w:b/>
                <w:lang w:eastAsia="en-US"/>
              </w:rPr>
            </w:pPr>
            <w:r w:rsidRPr="00BC0A52">
              <w:rPr>
                <w:rFonts w:ascii="Arial" w:hAnsi="Arial" w:cs="Arial"/>
                <w:b/>
                <w:lang w:eastAsia="en-US"/>
              </w:rPr>
              <w:t>70</w:t>
            </w:r>
          </w:p>
        </w:tc>
        <w:tc>
          <w:tcPr>
            <w:tcW w:w="921" w:type="dxa"/>
            <w:shd w:val="clear" w:color="auto" w:fill="FFFF00"/>
          </w:tcPr>
          <w:p w14:paraId="015CC9DE" w14:textId="77777777" w:rsidR="0041566A" w:rsidRPr="00BC0A52" w:rsidRDefault="0041566A" w:rsidP="00233904">
            <w:pPr>
              <w:jc w:val="center"/>
              <w:rPr>
                <w:rFonts w:ascii="Arial" w:hAnsi="Arial" w:cs="Arial"/>
                <w:b/>
                <w:lang w:eastAsia="en-US"/>
              </w:rPr>
            </w:pPr>
            <w:r w:rsidRPr="00BC0A52">
              <w:rPr>
                <w:rFonts w:ascii="Arial" w:hAnsi="Arial" w:cs="Arial"/>
                <w:b/>
                <w:lang w:eastAsia="en-US"/>
              </w:rPr>
              <w:t>60</w:t>
            </w:r>
          </w:p>
        </w:tc>
        <w:tc>
          <w:tcPr>
            <w:tcW w:w="920" w:type="dxa"/>
            <w:shd w:val="clear" w:color="auto" w:fill="FFFF00"/>
          </w:tcPr>
          <w:p w14:paraId="5FB8EB4A" w14:textId="77777777" w:rsidR="0041566A" w:rsidRPr="00BC0A52" w:rsidRDefault="0041566A" w:rsidP="00233904">
            <w:pPr>
              <w:jc w:val="center"/>
              <w:rPr>
                <w:rFonts w:ascii="Arial" w:hAnsi="Arial" w:cs="Arial"/>
                <w:b/>
                <w:lang w:eastAsia="en-US"/>
              </w:rPr>
            </w:pPr>
            <w:r w:rsidRPr="00BC0A52">
              <w:rPr>
                <w:rFonts w:ascii="Arial" w:hAnsi="Arial" w:cs="Arial"/>
                <w:b/>
                <w:lang w:eastAsia="en-US"/>
              </w:rPr>
              <w:t>50</w:t>
            </w:r>
          </w:p>
        </w:tc>
        <w:tc>
          <w:tcPr>
            <w:tcW w:w="921" w:type="dxa"/>
            <w:shd w:val="clear" w:color="auto" w:fill="FFFF00"/>
          </w:tcPr>
          <w:p w14:paraId="54276514" w14:textId="77777777" w:rsidR="0041566A" w:rsidRPr="00BC0A52" w:rsidRDefault="0041566A" w:rsidP="00233904">
            <w:pPr>
              <w:jc w:val="center"/>
              <w:rPr>
                <w:rFonts w:ascii="Arial" w:hAnsi="Arial" w:cs="Arial"/>
                <w:b/>
                <w:lang w:eastAsia="en-US"/>
              </w:rPr>
            </w:pPr>
            <w:r w:rsidRPr="00BC0A52">
              <w:rPr>
                <w:rFonts w:ascii="Arial" w:hAnsi="Arial" w:cs="Arial"/>
                <w:b/>
                <w:lang w:eastAsia="en-US"/>
              </w:rPr>
              <w:t>40</w:t>
            </w:r>
          </w:p>
        </w:tc>
        <w:tc>
          <w:tcPr>
            <w:tcW w:w="921" w:type="dxa"/>
            <w:shd w:val="clear" w:color="auto" w:fill="FFFF00"/>
          </w:tcPr>
          <w:p w14:paraId="065D847D" w14:textId="77777777" w:rsidR="0041566A" w:rsidRPr="00BC0A52" w:rsidRDefault="0041566A" w:rsidP="00233904">
            <w:pPr>
              <w:jc w:val="center"/>
              <w:rPr>
                <w:rFonts w:ascii="Arial" w:hAnsi="Arial" w:cs="Arial"/>
                <w:b/>
                <w:lang w:eastAsia="en-US"/>
              </w:rPr>
            </w:pPr>
            <w:r w:rsidRPr="00BC0A52">
              <w:rPr>
                <w:rFonts w:ascii="Arial" w:hAnsi="Arial" w:cs="Arial"/>
                <w:b/>
                <w:lang w:eastAsia="en-US"/>
              </w:rPr>
              <w:t>0</w:t>
            </w:r>
          </w:p>
        </w:tc>
      </w:tr>
      <w:tr w:rsidR="0041566A" w:rsidRPr="00BC0A52" w14:paraId="598BACB4" w14:textId="77777777" w:rsidTr="00233904">
        <w:tc>
          <w:tcPr>
            <w:tcW w:w="1142" w:type="dxa"/>
          </w:tcPr>
          <w:p w14:paraId="26BFE546" w14:textId="77777777" w:rsidR="0041566A" w:rsidRPr="00BC0A52" w:rsidRDefault="0041566A" w:rsidP="00233904">
            <w:pPr>
              <w:rPr>
                <w:rFonts w:ascii="Arial" w:hAnsi="Arial" w:cs="Arial"/>
                <w:lang w:eastAsia="en-US"/>
              </w:rPr>
            </w:pPr>
            <w:r w:rsidRPr="00BC0A52">
              <w:rPr>
                <w:rFonts w:ascii="Arial" w:hAnsi="Arial" w:cs="Arial"/>
                <w:lang w:eastAsia="en-US"/>
              </w:rPr>
              <w:t>Times in minutes</w:t>
            </w:r>
          </w:p>
        </w:tc>
        <w:tc>
          <w:tcPr>
            <w:tcW w:w="920" w:type="dxa"/>
          </w:tcPr>
          <w:p w14:paraId="2ACB86EC" w14:textId="77777777" w:rsidR="0041566A" w:rsidRPr="00BC0A52" w:rsidRDefault="0041566A" w:rsidP="00233904">
            <w:pPr>
              <w:rPr>
                <w:rFonts w:ascii="Arial" w:hAnsi="Arial" w:cs="Arial"/>
                <w:lang w:eastAsia="en-US"/>
              </w:rPr>
            </w:pPr>
            <w:r w:rsidRPr="00BC0A52">
              <w:rPr>
                <w:rFonts w:ascii="Arial" w:hAnsi="Arial" w:cs="Arial"/>
                <w:lang w:eastAsia="en-US"/>
              </w:rPr>
              <w:t>&lt;4’15</w:t>
            </w:r>
          </w:p>
        </w:tc>
        <w:tc>
          <w:tcPr>
            <w:tcW w:w="921" w:type="dxa"/>
          </w:tcPr>
          <w:p w14:paraId="5D03D311" w14:textId="77777777" w:rsidR="0041566A" w:rsidRPr="00BC0A52" w:rsidRDefault="0041566A" w:rsidP="00233904">
            <w:pPr>
              <w:rPr>
                <w:rFonts w:ascii="Arial" w:hAnsi="Arial" w:cs="Arial"/>
                <w:lang w:eastAsia="en-US"/>
              </w:rPr>
            </w:pPr>
            <w:r w:rsidRPr="00BC0A52">
              <w:rPr>
                <w:rFonts w:ascii="Arial" w:hAnsi="Arial" w:cs="Arial"/>
                <w:lang w:eastAsia="en-US"/>
              </w:rPr>
              <w:t>&lt;5’00</w:t>
            </w:r>
          </w:p>
        </w:tc>
        <w:tc>
          <w:tcPr>
            <w:tcW w:w="920" w:type="dxa"/>
          </w:tcPr>
          <w:p w14:paraId="76C50A04" w14:textId="77777777" w:rsidR="0041566A" w:rsidRPr="00BC0A52" w:rsidRDefault="0041566A" w:rsidP="00233904">
            <w:pPr>
              <w:rPr>
                <w:rFonts w:ascii="Arial" w:hAnsi="Arial" w:cs="Arial"/>
                <w:lang w:eastAsia="en-US"/>
              </w:rPr>
            </w:pPr>
            <w:r w:rsidRPr="00BC0A52">
              <w:rPr>
                <w:rFonts w:ascii="Arial" w:hAnsi="Arial" w:cs="Arial"/>
                <w:lang w:eastAsia="en-US"/>
              </w:rPr>
              <w:t>&lt;5’45</w:t>
            </w:r>
          </w:p>
        </w:tc>
        <w:tc>
          <w:tcPr>
            <w:tcW w:w="921" w:type="dxa"/>
          </w:tcPr>
          <w:p w14:paraId="001E294D" w14:textId="77777777" w:rsidR="0041566A" w:rsidRPr="00BC0A52" w:rsidRDefault="0041566A" w:rsidP="00233904">
            <w:pPr>
              <w:rPr>
                <w:rFonts w:ascii="Arial" w:hAnsi="Arial" w:cs="Arial"/>
                <w:lang w:eastAsia="en-US"/>
              </w:rPr>
            </w:pPr>
            <w:r w:rsidRPr="00BC0A52">
              <w:rPr>
                <w:rFonts w:ascii="Arial" w:hAnsi="Arial" w:cs="Arial"/>
                <w:lang w:eastAsia="en-US"/>
              </w:rPr>
              <w:t>&lt;6’30</w:t>
            </w:r>
          </w:p>
        </w:tc>
        <w:tc>
          <w:tcPr>
            <w:tcW w:w="921" w:type="dxa"/>
          </w:tcPr>
          <w:p w14:paraId="20232D8A" w14:textId="77777777" w:rsidR="0041566A" w:rsidRPr="00BC0A52" w:rsidRDefault="0041566A" w:rsidP="00233904">
            <w:pPr>
              <w:rPr>
                <w:rFonts w:ascii="Arial" w:hAnsi="Arial" w:cs="Arial"/>
                <w:lang w:eastAsia="en-US"/>
              </w:rPr>
            </w:pPr>
            <w:r w:rsidRPr="00BC0A52">
              <w:rPr>
                <w:rFonts w:ascii="Arial" w:hAnsi="Arial" w:cs="Arial"/>
                <w:lang w:eastAsia="en-US"/>
              </w:rPr>
              <w:t>&lt;7’15</w:t>
            </w:r>
          </w:p>
        </w:tc>
        <w:tc>
          <w:tcPr>
            <w:tcW w:w="920" w:type="dxa"/>
          </w:tcPr>
          <w:p w14:paraId="0096D451" w14:textId="77777777" w:rsidR="0041566A" w:rsidRPr="00BC0A52" w:rsidRDefault="0041566A" w:rsidP="00233904">
            <w:pPr>
              <w:rPr>
                <w:rFonts w:ascii="Arial" w:hAnsi="Arial" w:cs="Arial"/>
                <w:lang w:eastAsia="en-US"/>
              </w:rPr>
            </w:pPr>
            <w:r w:rsidRPr="00BC0A52">
              <w:rPr>
                <w:rFonts w:ascii="Arial" w:hAnsi="Arial" w:cs="Arial"/>
                <w:lang w:eastAsia="en-US"/>
              </w:rPr>
              <w:t>&lt;8’00</w:t>
            </w:r>
          </w:p>
        </w:tc>
        <w:tc>
          <w:tcPr>
            <w:tcW w:w="921" w:type="dxa"/>
          </w:tcPr>
          <w:p w14:paraId="355BC65F" w14:textId="77777777" w:rsidR="0041566A" w:rsidRPr="00BC0A52" w:rsidRDefault="0041566A" w:rsidP="00233904">
            <w:pPr>
              <w:rPr>
                <w:rFonts w:ascii="Arial" w:hAnsi="Arial" w:cs="Arial"/>
                <w:lang w:eastAsia="en-US"/>
              </w:rPr>
            </w:pPr>
            <w:r w:rsidRPr="00BC0A52">
              <w:rPr>
                <w:rFonts w:ascii="Arial" w:hAnsi="Arial" w:cs="Arial"/>
                <w:lang w:eastAsia="en-US"/>
              </w:rPr>
              <w:t>&lt;8’15</w:t>
            </w:r>
          </w:p>
        </w:tc>
        <w:tc>
          <w:tcPr>
            <w:tcW w:w="921" w:type="dxa"/>
          </w:tcPr>
          <w:p w14:paraId="1CD60507" w14:textId="77777777" w:rsidR="0041566A" w:rsidRPr="00BC0A52" w:rsidRDefault="0041566A" w:rsidP="00233904">
            <w:pPr>
              <w:rPr>
                <w:rFonts w:ascii="Arial" w:hAnsi="Arial" w:cs="Arial"/>
                <w:lang w:eastAsia="en-US"/>
              </w:rPr>
            </w:pPr>
            <w:r w:rsidRPr="00BC0A52">
              <w:rPr>
                <w:rFonts w:ascii="Arial" w:hAnsi="Arial" w:cs="Arial"/>
                <w:lang w:eastAsia="en-US"/>
              </w:rPr>
              <w:t>&gt;8’15</w:t>
            </w:r>
          </w:p>
        </w:tc>
      </w:tr>
    </w:tbl>
    <w:p w14:paraId="5E6D5EB3" w14:textId="77777777" w:rsidR="0041566A" w:rsidRPr="00BC0A52" w:rsidRDefault="0041566A" w:rsidP="0041566A">
      <w:pPr>
        <w:ind w:left="540"/>
        <w:rPr>
          <w:rFonts w:ascii="Arial" w:hAnsi="Arial" w:cs="Arial"/>
          <w:lang w:eastAsia="en-US"/>
        </w:rPr>
      </w:pPr>
    </w:p>
    <w:p w14:paraId="24D6F15D" w14:textId="77777777" w:rsidR="0041566A" w:rsidRPr="00BC0A52" w:rsidRDefault="0041566A" w:rsidP="0041566A">
      <w:pPr>
        <w:tabs>
          <w:tab w:val="right" w:leader="dot" w:pos="9072"/>
        </w:tabs>
        <w:ind w:left="540"/>
        <w:rPr>
          <w:rFonts w:ascii="Arial" w:hAnsi="Arial" w:cs="Arial"/>
          <w:lang w:eastAsia="en-US"/>
        </w:rPr>
      </w:pPr>
      <w:r w:rsidRPr="00BC0A52">
        <w:rPr>
          <w:rFonts w:ascii="Arial" w:hAnsi="Arial" w:cs="Arial"/>
          <w:lang w:eastAsia="en-US"/>
        </w:rPr>
        <w:t>Test 2: Demonstrate CPR on adults.</w:t>
      </w:r>
      <w:r w:rsidRPr="00BC0A52">
        <w:rPr>
          <w:rFonts w:ascii="Arial" w:hAnsi="Arial" w:cs="Arial"/>
          <w:lang w:eastAsia="en-US"/>
        </w:rPr>
        <w:tab/>
        <w:t>200 points (*).</w:t>
      </w:r>
    </w:p>
    <w:p w14:paraId="64F64BAF" w14:textId="77777777" w:rsidR="0041566A" w:rsidRPr="00BC0A52" w:rsidRDefault="0041566A" w:rsidP="0041566A">
      <w:pPr>
        <w:tabs>
          <w:tab w:val="right" w:leader="dot" w:pos="9072"/>
        </w:tabs>
        <w:ind w:left="540"/>
        <w:rPr>
          <w:rFonts w:ascii="Arial" w:hAnsi="Arial" w:cs="Arial"/>
          <w:lang w:eastAsia="en-US"/>
        </w:rPr>
      </w:pPr>
      <w:r w:rsidRPr="00BC0A52">
        <w:rPr>
          <w:rFonts w:ascii="Arial" w:hAnsi="Arial" w:cs="Arial"/>
          <w:lang w:eastAsia="en-US"/>
        </w:rPr>
        <w:t>Test 3: Demonstrate use of resuscitation (oxygen) equipment.</w:t>
      </w:r>
      <w:r w:rsidRPr="00BC0A52">
        <w:rPr>
          <w:rFonts w:ascii="Arial" w:hAnsi="Arial" w:cs="Arial"/>
          <w:lang w:eastAsia="en-US"/>
        </w:rPr>
        <w:tab/>
        <w:t>100 points (*).</w:t>
      </w:r>
    </w:p>
    <w:p w14:paraId="57C25CAD" w14:textId="77777777" w:rsidR="0041566A" w:rsidRPr="00BC0A52" w:rsidRDefault="0041566A" w:rsidP="0041566A">
      <w:pPr>
        <w:tabs>
          <w:tab w:val="right" w:leader="dot" w:pos="9072"/>
        </w:tabs>
        <w:ind w:left="540"/>
        <w:rPr>
          <w:rFonts w:ascii="Arial" w:hAnsi="Arial" w:cs="Arial"/>
          <w:lang w:eastAsia="en-US"/>
        </w:rPr>
      </w:pPr>
      <w:r w:rsidRPr="00BC0A52">
        <w:rPr>
          <w:rFonts w:ascii="Arial" w:hAnsi="Arial" w:cs="Arial"/>
          <w:lang w:eastAsia="en-US"/>
        </w:rPr>
        <w:t>Test 4: Demonstrate a first aid action</w:t>
      </w:r>
      <w:r w:rsidRPr="00BC0A52">
        <w:rPr>
          <w:rFonts w:ascii="Arial" w:hAnsi="Arial" w:cs="Arial"/>
          <w:lang w:eastAsia="en-US"/>
        </w:rPr>
        <w:tab/>
        <w:t>100 points.</w:t>
      </w:r>
    </w:p>
    <w:p w14:paraId="566A4C76" w14:textId="77777777" w:rsidR="0041566A" w:rsidRPr="00BC0A52" w:rsidRDefault="0041566A" w:rsidP="0041566A">
      <w:pPr>
        <w:ind w:left="540"/>
        <w:rPr>
          <w:rFonts w:ascii="Arial" w:hAnsi="Arial" w:cs="Arial"/>
          <w:lang w:eastAsia="en-US"/>
        </w:rPr>
      </w:pPr>
      <w:r w:rsidRPr="00BC0A52">
        <w:rPr>
          <w:rFonts w:ascii="Arial" w:hAnsi="Arial" w:cs="Arial"/>
          <w:lang w:eastAsia="en-US"/>
        </w:rPr>
        <w:t>(*) Exclusion test</w:t>
      </w:r>
    </w:p>
    <w:p w14:paraId="47042F1F" w14:textId="77777777" w:rsidR="0041566A" w:rsidRPr="00BC0A52" w:rsidRDefault="0041566A" w:rsidP="0041566A">
      <w:pPr>
        <w:ind w:left="540"/>
        <w:rPr>
          <w:rFonts w:ascii="Arial" w:hAnsi="Arial" w:cs="Arial"/>
          <w:lang w:eastAsia="en-US"/>
        </w:rPr>
      </w:pPr>
      <w:r w:rsidRPr="00BC0A52">
        <w:rPr>
          <w:rFonts w:ascii="Arial" w:hAnsi="Arial" w:cs="Arial"/>
          <w:lang w:eastAsia="en-US"/>
        </w:rPr>
        <w:t xml:space="preserve">The candidate must obtain at least 300 points </w:t>
      </w:r>
      <w:r w:rsidR="00EA69A8" w:rsidRPr="00BC0A52">
        <w:rPr>
          <w:rFonts w:ascii="Arial" w:hAnsi="Arial" w:cs="Arial"/>
          <w:lang w:eastAsia="en-US"/>
        </w:rPr>
        <w:t xml:space="preserve">on 500 </w:t>
      </w:r>
      <w:r w:rsidRPr="00BC0A52">
        <w:rPr>
          <w:rFonts w:ascii="Arial" w:hAnsi="Arial" w:cs="Arial"/>
          <w:lang w:eastAsia="en-US"/>
        </w:rPr>
        <w:t>(60%).</w:t>
      </w:r>
    </w:p>
    <w:p w14:paraId="3B0124F6" w14:textId="77777777" w:rsidR="00441281" w:rsidRPr="00BC0A52" w:rsidRDefault="00441281" w:rsidP="00CF745A">
      <w:pPr>
        <w:ind w:left="540"/>
        <w:rPr>
          <w:rFonts w:ascii="Arial" w:hAnsi="Arial" w:cs="Arial"/>
          <w:lang w:eastAsia="en-US"/>
        </w:rPr>
      </w:pPr>
    </w:p>
    <w:p w14:paraId="73757EC9" w14:textId="77777777" w:rsidR="0041566A" w:rsidRPr="00BC0A52" w:rsidRDefault="0041566A" w:rsidP="0041566A">
      <w:pPr>
        <w:ind w:left="540"/>
        <w:rPr>
          <w:rFonts w:ascii="Arial" w:hAnsi="Arial" w:cs="Arial"/>
          <w:b/>
          <w:color w:val="0000FF"/>
          <w:lang w:eastAsia="en-US"/>
        </w:rPr>
      </w:pPr>
      <w:r w:rsidRPr="00BC0A52">
        <w:rPr>
          <w:rFonts w:ascii="Arial" w:hAnsi="Arial" w:cs="Arial"/>
          <w:b/>
          <w:color w:val="0000FF"/>
          <w:lang w:eastAsia="en-US"/>
        </w:rPr>
        <w:t>Recertification Costs</w:t>
      </w:r>
    </w:p>
    <w:p w14:paraId="7D8DE751" w14:textId="77777777" w:rsidR="0041566A" w:rsidRPr="00BC0A52" w:rsidRDefault="0041566A" w:rsidP="00CF745A">
      <w:pPr>
        <w:ind w:left="540"/>
        <w:rPr>
          <w:rFonts w:ascii="Arial" w:hAnsi="Arial" w:cs="Arial"/>
          <w:lang w:eastAsia="en-US"/>
        </w:rPr>
      </w:pPr>
    </w:p>
    <w:p w14:paraId="47F009D5" w14:textId="77777777" w:rsidR="00836613" w:rsidRPr="00BC0A52" w:rsidRDefault="00CF745A" w:rsidP="0041566A">
      <w:pPr>
        <w:ind w:left="567"/>
        <w:jc w:val="both"/>
        <w:rPr>
          <w:rFonts w:ascii="Arial" w:hAnsi="Arial" w:cs="Arial"/>
        </w:rPr>
      </w:pPr>
      <w:r w:rsidRPr="00BC0A52">
        <w:rPr>
          <w:rFonts w:ascii="Arial" w:hAnsi="Arial" w:cs="Arial"/>
        </w:rPr>
        <w:t>The candidates willing to follow a re-certification exam</w:t>
      </w:r>
      <w:r w:rsidR="00EE1564" w:rsidRPr="00BC0A52">
        <w:rPr>
          <w:rFonts w:ascii="Arial" w:hAnsi="Arial" w:cs="Arial"/>
        </w:rPr>
        <w:t>ination</w:t>
      </w:r>
      <w:r w:rsidRPr="00BC0A52">
        <w:rPr>
          <w:rFonts w:ascii="Arial" w:hAnsi="Arial" w:cs="Arial"/>
        </w:rPr>
        <w:t xml:space="preserve"> must pay an amount </w:t>
      </w:r>
      <w:r w:rsidR="00836613" w:rsidRPr="00BC0A52">
        <w:rPr>
          <w:rFonts w:ascii="Arial" w:hAnsi="Arial" w:cs="Arial"/>
        </w:rPr>
        <w:t>determined by the NLF.</w:t>
      </w:r>
    </w:p>
    <w:p w14:paraId="5EB61083" w14:textId="77777777" w:rsidR="000A7F87" w:rsidRPr="00BC0A52" w:rsidRDefault="000A7F87" w:rsidP="0041566A">
      <w:pPr>
        <w:ind w:left="567"/>
        <w:jc w:val="both"/>
        <w:rPr>
          <w:rFonts w:ascii="Arial" w:hAnsi="Arial" w:cs="Arial"/>
        </w:rPr>
      </w:pPr>
    </w:p>
    <w:p w14:paraId="09A44D28" w14:textId="77777777" w:rsidR="00103BFF" w:rsidRPr="00BC0A52" w:rsidRDefault="00103BFF" w:rsidP="00952D6F">
      <w:pPr>
        <w:pStyle w:val="BodyTextIndent"/>
        <w:numPr>
          <w:ilvl w:val="0"/>
          <w:numId w:val="20"/>
        </w:numPr>
        <w:tabs>
          <w:tab w:val="left" w:pos="567"/>
        </w:tabs>
        <w:spacing w:after="0"/>
        <w:ind w:left="567" w:hanging="567"/>
        <w:rPr>
          <w:rFonts w:ascii="Arial" w:hAnsi="Arial" w:cs="Arial"/>
          <w:b/>
          <w:color w:val="0000FF"/>
        </w:rPr>
      </w:pPr>
      <w:r w:rsidRPr="00BC0A52">
        <w:rPr>
          <w:rFonts w:ascii="Arial" w:hAnsi="Arial" w:cs="Arial"/>
          <w:b/>
          <w:color w:val="0000FF"/>
        </w:rPr>
        <w:t>R</w:t>
      </w:r>
      <w:r w:rsidR="007F3A60" w:rsidRPr="00BC0A52">
        <w:rPr>
          <w:rFonts w:ascii="Arial" w:hAnsi="Arial" w:cs="Arial"/>
          <w:b/>
          <w:color w:val="0000FF"/>
        </w:rPr>
        <w:t>ange of Variables</w:t>
      </w:r>
    </w:p>
    <w:p w14:paraId="7F30A9A8" w14:textId="77777777" w:rsidR="00103BFF" w:rsidRPr="00BC0A52" w:rsidRDefault="00103BFF" w:rsidP="00103BFF">
      <w:pPr>
        <w:jc w:val="both"/>
        <w:rPr>
          <w:rFonts w:ascii="Arial" w:hAnsi="Arial" w:cs="Arial"/>
          <w:snapToGrid w:val="0"/>
        </w:rPr>
      </w:pPr>
    </w:p>
    <w:p w14:paraId="08E97FBB" w14:textId="77777777" w:rsidR="00103BFF" w:rsidRPr="00BC0A52" w:rsidRDefault="00103BFF" w:rsidP="00952D6F">
      <w:pPr>
        <w:ind w:left="567"/>
        <w:jc w:val="both"/>
        <w:rPr>
          <w:rFonts w:ascii="Arial" w:hAnsi="Arial" w:cs="Arial"/>
          <w:snapToGrid w:val="0"/>
        </w:rPr>
      </w:pPr>
      <w:r w:rsidRPr="00BC0A52">
        <w:rPr>
          <w:rFonts w:ascii="Arial" w:hAnsi="Arial" w:cs="Arial"/>
          <w:snapToGrid w:val="0"/>
        </w:rPr>
        <w:t xml:space="preserve">There are </w:t>
      </w:r>
      <w:r w:rsidR="007F3A60" w:rsidRPr="00BC0A52">
        <w:rPr>
          <w:rFonts w:ascii="Arial" w:hAnsi="Arial" w:cs="Arial"/>
          <w:snapToGrid w:val="0"/>
        </w:rPr>
        <w:t>several</w:t>
      </w:r>
      <w:r w:rsidRPr="00BC0A52">
        <w:rPr>
          <w:rFonts w:ascii="Arial" w:hAnsi="Arial" w:cs="Arial"/>
          <w:snapToGrid w:val="0"/>
        </w:rPr>
        <w:t xml:space="preserve"> variables, which will affect the performance and assessment of the learning outcomes. These may include:</w:t>
      </w:r>
    </w:p>
    <w:p w14:paraId="00D5D96B" w14:textId="599E5B8E" w:rsidR="003E2FC8" w:rsidRDefault="003E2FC8" w:rsidP="00952D6F">
      <w:pPr>
        <w:ind w:left="567"/>
        <w:jc w:val="both"/>
        <w:rPr>
          <w:rFonts w:ascii="Arial" w:hAnsi="Arial" w:cs="Arial"/>
          <w:snapToGrid w:val="0"/>
        </w:rPr>
      </w:pPr>
    </w:p>
    <w:p w14:paraId="2B2B481B" w14:textId="3679EE67" w:rsidR="00680017" w:rsidRDefault="00680017" w:rsidP="00952D6F">
      <w:pPr>
        <w:ind w:left="567"/>
        <w:jc w:val="both"/>
        <w:rPr>
          <w:rFonts w:ascii="Arial" w:hAnsi="Arial" w:cs="Arial"/>
          <w:snapToGrid w:val="0"/>
        </w:rPr>
      </w:pPr>
    </w:p>
    <w:p w14:paraId="7EBBC0E7" w14:textId="77777777" w:rsidR="00680017" w:rsidRPr="00BC0A52" w:rsidRDefault="00680017" w:rsidP="00952D6F">
      <w:pPr>
        <w:ind w:left="567"/>
        <w:jc w:val="both"/>
        <w:rPr>
          <w:rFonts w:ascii="Arial" w:hAnsi="Arial" w:cs="Arial"/>
          <w:snapToGrid w:val="0"/>
        </w:rPr>
      </w:pPr>
    </w:p>
    <w:tbl>
      <w:tblPr>
        <w:tblW w:w="8505" w:type="dxa"/>
        <w:tblInd w:w="567" w:type="dxa"/>
        <w:tblLayout w:type="fixed"/>
        <w:tblLook w:val="0000" w:firstRow="0" w:lastRow="0" w:firstColumn="0" w:lastColumn="0" w:noHBand="0" w:noVBand="0"/>
      </w:tblPr>
      <w:tblGrid>
        <w:gridCol w:w="2093"/>
        <w:gridCol w:w="6412"/>
      </w:tblGrid>
      <w:tr w:rsidR="00103BFF" w:rsidRPr="00BC0A52" w14:paraId="012B150C" w14:textId="77777777" w:rsidTr="00F71E91">
        <w:trPr>
          <w:trHeight w:val="321"/>
        </w:trPr>
        <w:tc>
          <w:tcPr>
            <w:tcW w:w="2093" w:type="dxa"/>
          </w:tcPr>
          <w:p w14:paraId="27027EFE" w14:textId="77777777" w:rsidR="00103BFF" w:rsidRPr="00BC0A52" w:rsidRDefault="00103BFF" w:rsidP="00103BFF">
            <w:pPr>
              <w:jc w:val="both"/>
              <w:rPr>
                <w:rFonts w:ascii="Arial" w:hAnsi="Arial" w:cs="Arial"/>
                <w:b/>
                <w:snapToGrid w:val="0"/>
                <w:u w:val="single"/>
              </w:rPr>
            </w:pPr>
            <w:r w:rsidRPr="00BC0A52">
              <w:rPr>
                <w:rFonts w:ascii="Arial" w:hAnsi="Arial" w:cs="Arial"/>
                <w:b/>
                <w:snapToGrid w:val="0"/>
                <w:u w:val="single"/>
              </w:rPr>
              <w:lastRenderedPageBreak/>
              <w:t>Variable</w:t>
            </w:r>
          </w:p>
        </w:tc>
        <w:tc>
          <w:tcPr>
            <w:tcW w:w="6412" w:type="dxa"/>
          </w:tcPr>
          <w:p w14:paraId="25CE94B1" w14:textId="77777777" w:rsidR="00103BFF" w:rsidRPr="00BC0A52" w:rsidRDefault="00103BFF" w:rsidP="00103BFF">
            <w:pPr>
              <w:jc w:val="both"/>
              <w:rPr>
                <w:rFonts w:ascii="Arial" w:hAnsi="Arial" w:cs="Arial"/>
                <w:b/>
                <w:snapToGrid w:val="0"/>
                <w:u w:val="single"/>
              </w:rPr>
            </w:pPr>
            <w:r w:rsidRPr="00BC0A52">
              <w:rPr>
                <w:rFonts w:ascii="Arial" w:hAnsi="Arial" w:cs="Arial"/>
                <w:b/>
                <w:snapToGrid w:val="0"/>
                <w:u w:val="single"/>
              </w:rPr>
              <w:t>Scope</w:t>
            </w:r>
          </w:p>
        </w:tc>
      </w:tr>
      <w:tr w:rsidR="00103BFF" w:rsidRPr="00BC0A52" w14:paraId="30B9E355" w14:textId="77777777" w:rsidTr="00952D6F">
        <w:tc>
          <w:tcPr>
            <w:tcW w:w="2093" w:type="dxa"/>
          </w:tcPr>
          <w:p w14:paraId="6CD314CF" w14:textId="77777777" w:rsidR="00103BFF" w:rsidRPr="00BC0A52" w:rsidRDefault="00103BFF" w:rsidP="00103BFF">
            <w:pPr>
              <w:numPr>
                <w:ilvl w:val="0"/>
                <w:numId w:val="1"/>
              </w:numPr>
              <w:jc w:val="both"/>
              <w:rPr>
                <w:rFonts w:ascii="Arial" w:hAnsi="Arial" w:cs="Arial"/>
                <w:snapToGrid w:val="0"/>
              </w:rPr>
            </w:pPr>
            <w:r w:rsidRPr="00BC0A52">
              <w:rPr>
                <w:rFonts w:ascii="Arial" w:hAnsi="Arial" w:cs="Arial"/>
                <w:snapToGrid w:val="0"/>
              </w:rPr>
              <w:t>Facilities</w:t>
            </w:r>
          </w:p>
        </w:tc>
        <w:tc>
          <w:tcPr>
            <w:tcW w:w="6412" w:type="dxa"/>
          </w:tcPr>
          <w:p w14:paraId="78D2282B" w14:textId="77777777" w:rsidR="00103BFF" w:rsidRPr="00BC0A52" w:rsidRDefault="00103BFF" w:rsidP="00103BFF">
            <w:pPr>
              <w:jc w:val="both"/>
              <w:rPr>
                <w:rFonts w:ascii="Arial" w:hAnsi="Arial" w:cs="Arial"/>
                <w:snapToGrid w:val="0"/>
              </w:rPr>
            </w:pPr>
            <w:r w:rsidRPr="00BC0A52">
              <w:rPr>
                <w:rFonts w:ascii="Arial" w:hAnsi="Arial" w:cs="Arial"/>
                <w:snapToGrid w:val="0"/>
              </w:rPr>
              <w:t>Swimming Pool lengths/depths and measu</w:t>
            </w:r>
            <w:r w:rsidRPr="00BC0A52">
              <w:rPr>
                <w:rFonts w:ascii="Arial" w:hAnsi="Arial" w:cs="Arial"/>
                <w:snapToGrid w:val="0"/>
              </w:rPr>
              <w:softHyphen/>
              <w:t>re</w:t>
            </w:r>
            <w:r w:rsidRPr="00BC0A52">
              <w:rPr>
                <w:rFonts w:ascii="Arial" w:hAnsi="Arial" w:cs="Arial"/>
                <w:snapToGrid w:val="0"/>
              </w:rPr>
              <w:softHyphen/>
              <w:t>ments. Use of alternative aqua</w:t>
            </w:r>
            <w:r w:rsidRPr="00BC0A52">
              <w:rPr>
                <w:rFonts w:ascii="Arial" w:hAnsi="Arial" w:cs="Arial"/>
                <w:snapToGrid w:val="0"/>
              </w:rPr>
              <w:softHyphen/>
              <w:t xml:space="preserve">tic locations where pools are not available. </w:t>
            </w:r>
          </w:p>
          <w:p w14:paraId="315BFB06" w14:textId="77777777" w:rsidR="00103BFF" w:rsidRPr="00BC0A52" w:rsidRDefault="00103BFF" w:rsidP="00103BFF">
            <w:pPr>
              <w:jc w:val="both"/>
              <w:rPr>
                <w:rFonts w:ascii="Arial" w:hAnsi="Arial" w:cs="Arial"/>
                <w:snapToGrid w:val="0"/>
              </w:rPr>
            </w:pPr>
            <w:r w:rsidRPr="00BC0A52">
              <w:rPr>
                <w:rFonts w:ascii="Arial" w:hAnsi="Arial" w:cs="Arial"/>
                <w:snapToGrid w:val="0"/>
              </w:rPr>
              <w:t xml:space="preserve">Identification of equipment available for use. </w:t>
            </w:r>
          </w:p>
        </w:tc>
      </w:tr>
      <w:tr w:rsidR="00103BFF" w:rsidRPr="00BC0A52" w14:paraId="4728EF11" w14:textId="77777777" w:rsidTr="00952D6F">
        <w:tc>
          <w:tcPr>
            <w:tcW w:w="2093" w:type="dxa"/>
          </w:tcPr>
          <w:p w14:paraId="6652F8A9" w14:textId="77777777" w:rsidR="00103BFF" w:rsidRPr="00BC0A52" w:rsidRDefault="00103BFF" w:rsidP="00103BFF">
            <w:pPr>
              <w:numPr>
                <w:ilvl w:val="0"/>
                <w:numId w:val="1"/>
              </w:numPr>
              <w:jc w:val="both"/>
              <w:rPr>
                <w:rFonts w:ascii="Arial" w:hAnsi="Arial" w:cs="Arial"/>
                <w:snapToGrid w:val="0"/>
              </w:rPr>
            </w:pPr>
            <w:r w:rsidRPr="00BC0A52">
              <w:rPr>
                <w:rFonts w:ascii="Arial" w:hAnsi="Arial" w:cs="Arial"/>
                <w:snapToGrid w:val="0"/>
              </w:rPr>
              <w:t>Dress</w:t>
            </w:r>
          </w:p>
        </w:tc>
        <w:tc>
          <w:tcPr>
            <w:tcW w:w="6412" w:type="dxa"/>
          </w:tcPr>
          <w:p w14:paraId="181A61DC" w14:textId="77777777" w:rsidR="00103BFF" w:rsidRPr="00BC0A52" w:rsidRDefault="00103BFF" w:rsidP="00103BFF">
            <w:pPr>
              <w:jc w:val="both"/>
              <w:rPr>
                <w:rFonts w:ascii="Arial" w:hAnsi="Arial" w:cs="Arial"/>
                <w:snapToGrid w:val="0"/>
              </w:rPr>
            </w:pPr>
            <w:r w:rsidRPr="00BC0A52">
              <w:rPr>
                <w:rFonts w:ascii="Arial" w:hAnsi="Arial" w:cs="Arial"/>
                <w:snapToGrid w:val="0"/>
              </w:rPr>
              <w:t>Candidates may be required to wear their re</w:t>
            </w:r>
            <w:r w:rsidRPr="00BC0A52">
              <w:rPr>
                <w:rFonts w:ascii="Arial" w:hAnsi="Arial" w:cs="Arial"/>
                <w:snapToGrid w:val="0"/>
              </w:rPr>
              <w:softHyphen/>
              <w:t>cog</w:t>
            </w:r>
            <w:r w:rsidRPr="00BC0A52">
              <w:rPr>
                <w:rFonts w:ascii="Arial" w:hAnsi="Arial" w:cs="Arial"/>
                <w:snapToGrid w:val="0"/>
              </w:rPr>
              <w:softHyphen/>
              <w:t>nised uniform.</w:t>
            </w:r>
          </w:p>
        </w:tc>
      </w:tr>
      <w:tr w:rsidR="00103BFF" w:rsidRPr="00BC0A52" w14:paraId="292357A4" w14:textId="77777777" w:rsidTr="00952D6F">
        <w:tc>
          <w:tcPr>
            <w:tcW w:w="2093" w:type="dxa"/>
          </w:tcPr>
          <w:p w14:paraId="08683738" w14:textId="77777777" w:rsidR="00103BFF" w:rsidRPr="00BC0A52" w:rsidRDefault="00103BFF" w:rsidP="00103BFF">
            <w:pPr>
              <w:numPr>
                <w:ilvl w:val="0"/>
                <w:numId w:val="1"/>
              </w:numPr>
              <w:jc w:val="both"/>
              <w:rPr>
                <w:rFonts w:ascii="Arial" w:hAnsi="Arial" w:cs="Arial"/>
                <w:snapToGrid w:val="0"/>
              </w:rPr>
            </w:pPr>
            <w:r w:rsidRPr="00BC0A52">
              <w:rPr>
                <w:rFonts w:ascii="Arial" w:hAnsi="Arial" w:cs="Arial"/>
                <w:snapToGrid w:val="0"/>
              </w:rPr>
              <w:t>Candidates</w:t>
            </w:r>
          </w:p>
        </w:tc>
        <w:tc>
          <w:tcPr>
            <w:tcW w:w="6412" w:type="dxa"/>
          </w:tcPr>
          <w:p w14:paraId="211B233B" w14:textId="77777777" w:rsidR="00103BFF" w:rsidRPr="00BC0A52" w:rsidRDefault="00103BFF" w:rsidP="00103BFF">
            <w:pPr>
              <w:jc w:val="both"/>
              <w:rPr>
                <w:rFonts w:ascii="Arial" w:hAnsi="Arial" w:cs="Arial"/>
                <w:snapToGrid w:val="0"/>
              </w:rPr>
            </w:pPr>
            <w:r w:rsidRPr="00BC0A52">
              <w:rPr>
                <w:rFonts w:ascii="Arial" w:hAnsi="Arial" w:cs="Arial"/>
                <w:snapToGrid w:val="0"/>
              </w:rPr>
              <w:t xml:space="preserve">Candidates </w:t>
            </w:r>
            <w:r w:rsidR="00E75716" w:rsidRPr="00BC0A52">
              <w:rPr>
                <w:rFonts w:ascii="Arial" w:hAnsi="Arial" w:cs="Arial"/>
                <w:snapToGrid w:val="0"/>
              </w:rPr>
              <w:t xml:space="preserve">have </w:t>
            </w:r>
            <w:r w:rsidRPr="00BC0A52">
              <w:rPr>
                <w:rFonts w:ascii="Arial" w:hAnsi="Arial" w:cs="Arial"/>
                <w:snapToGrid w:val="0"/>
              </w:rPr>
              <w:t xml:space="preserve">limited experience and </w:t>
            </w:r>
            <w:r w:rsidR="00E75716" w:rsidRPr="00BC0A52">
              <w:rPr>
                <w:rFonts w:ascii="Arial" w:hAnsi="Arial" w:cs="Arial"/>
                <w:snapToGrid w:val="0"/>
              </w:rPr>
              <w:t>are</w:t>
            </w:r>
            <w:r w:rsidRPr="00BC0A52">
              <w:rPr>
                <w:rFonts w:ascii="Arial" w:hAnsi="Arial" w:cs="Arial"/>
                <w:snapToGrid w:val="0"/>
              </w:rPr>
              <w:t xml:space="preserve"> at least 16 years </w:t>
            </w:r>
            <w:r w:rsidR="00E75716" w:rsidRPr="00BC0A52">
              <w:rPr>
                <w:rFonts w:ascii="Arial" w:hAnsi="Arial" w:cs="Arial"/>
                <w:snapToGrid w:val="0"/>
              </w:rPr>
              <w:t>old</w:t>
            </w:r>
            <w:r w:rsidRPr="00BC0A52">
              <w:rPr>
                <w:rFonts w:ascii="Arial" w:hAnsi="Arial" w:cs="Arial"/>
                <w:snapToGrid w:val="0"/>
              </w:rPr>
              <w:t xml:space="preserve">. </w:t>
            </w:r>
          </w:p>
        </w:tc>
      </w:tr>
      <w:tr w:rsidR="00103BFF" w:rsidRPr="00BC0A52" w14:paraId="2AD967F4" w14:textId="77777777" w:rsidTr="00952D6F">
        <w:tc>
          <w:tcPr>
            <w:tcW w:w="2093" w:type="dxa"/>
          </w:tcPr>
          <w:p w14:paraId="4BE5F3D0" w14:textId="77777777" w:rsidR="00103BFF" w:rsidRPr="00BC0A52" w:rsidRDefault="00103BFF" w:rsidP="00103BFF">
            <w:pPr>
              <w:numPr>
                <w:ilvl w:val="0"/>
                <w:numId w:val="1"/>
              </w:numPr>
              <w:jc w:val="both"/>
              <w:rPr>
                <w:rFonts w:ascii="Arial" w:hAnsi="Arial" w:cs="Arial"/>
                <w:snapToGrid w:val="0"/>
              </w:rPr>
            </w:pPr>
            <w:r w:rsidRPr="00BC0A52">
              <w:rPr>
                <w:rFonts w:ascii="Arial" w:hAnsi="Arial" w:cs="Arial"/>
                <w:snapToGrid w:val="0"/>
              </w:rPr>
              <w:t>Resources</w:t>
            </w:r>
          </w:p>
        </w:tc>
        <w:tc>
          <w:tcPr>
            <w:tcW w:w="6412" w:type="dxa"/>
          </w:tcPr>
          <w:p w14:paraId="4FC7461B" w14:textId="77777777" w:rsidR="00103BFF" w:rsidRPr="00BC0A52" w:rsidRDefault="00103BFF" w:rsidP="00103BFF">
            <w:pPr>
              <w:jc w:val="both"/>
              <w:rPr>
                <w:rFonts w:ascii="Arial" w:hAnsi="Arial" w:cs="Arial"/>
                <w:snapToGrid w:val="0"/>
              </w:rPr>
            </w:pPr>
            <w:r w:rsidRPr="00BC0A52">
              <w:rPr>
                <w:rFonts w:ascii="Arial" w:hAnsi="Arial" w:cs="Arial"/>
                <w:snapToGrid w:val="0"/>
              </w:rPr>
              <w:t xml:space="preserve">ILS member organisations will list and identify the use of theoretical and practical resources available to them. </w:t>
            </w:r>
          </w:p>
        </w:tc>
      </w:tr>
    </w:tbl>
    <w:p w14:paraId="7175D5ED" w14:textId="77777777" w:rsidR="00944566" w:rsidRPr="00BC0A52" w:rsidRDefault="00944566" w:rsidP="009E3F4B">
      <w:pPr>
        <w:pStyle w:val="BodyTextIndent"/>
        <w:tabs>
          <w:tab w:val="left" w:pos="567"/>
        </w:tabs>
        <w:spacing w:after="0"/>
        <w:ind w:left="0"/>
        <w:rPr>
          <w:rFonts w:ascii="Arial" w:hAnsi="Arial" w:cs="Arial"/>
          <w:b/>
          <w:color w:val="0000FF"/>
        </w:rPr>
      </w:pPr>
      <w:bookmarkStart w:id="13" w:name="_GoBack"/>
      <w:bookmarkEnd w:id="13"/>
    </w:p>
    <w:p w14:paraId="54BB94B0" w14:textId="77777777" w:rsidR="00015493" w:rsidRPr="00BC0A52" w:rsidRDefault="00015493" w:rsidP="009E3F4B">
      <w:pPr>
        <w:pStyle w:val="BodyTextIndent"/>
        <w:tabs>
          <w:tab w:val="left" w:pos="567"/>
        </w:tabs>
        <w:spacing w:after="0"/>
        <w:ind w:left="0"/>
        <w:rPr>
          <w:rFonts w:ascii="Arial" w:hAnsi="Arial" w:cs="Arial"/>
          <w:b/>
          <w:color w:val="0000FF"/>
        </w:rPr>
      </w:pPr>
    </w:p>
    <w:p w14:paraId="3B4400A0" w14:textId="77777777" w:rsidR="00015493" w:rsidRPr="00BC0A52" w:rsidRDefault="00015493" w:rsidP="009E3F4B">
      <w:pPr>
        <w:pStyle w:val="BodyTextIndent"/>
        <w:tabs>
          <w:tab w:val="left" w:pos="567"/>
        </w:tabs>
        <w:spacing w:after="0"/>
        <w:ind w:left="0"/>
        <w:rPr>
          <w:rFonts w:ascii="Arial" w:hAnsi="Arial" w:cs="Arial"/>
          <w:b/>
          <w:color w:val="0000FF"/>
        </w:rPr>
      </w:pPr>
    </w:p>
    <w:p w14:paraId="3AD8C80D" w14:textId="77777777" w:rsidR="00015493" w:rsidRPr="00BC0A52" w:rsidRDefault="00015493" w:rsidP="009E3F4B">
      <w:pPr>
        <w:pStyle w:val="BodyTextIndent"/>
        <w:tabs>
          <w:tab w:val="left" w:pos="567"/>
        </w:tabs>
        <w:spacing w:after="0"/>
        <w:ind w:left="0"/>
        <w:rPr>
          <w:rFonts w:ascii="Arial" w:hAnsi="Arial" w:cs="Arial"/>
          <w:b/>
          <w:color w:val="0000FF"/>
        </w:rPr>
      </w:pPr>
    </w:p>
    <w:p w14:paraId="191D9032" w14:textId="7E468515" w:rsidR="00015493" w:rsidRPr="00BC0A52" w:rsidRDefault="00C17CE8" w:rsidP="00C17CE8">
      <w:pPr>
        <w:pStyle w:val="BodyTextIndent"/>
        <w:tabs>
          <w:tab w:val="left" w:pos="567"/>
          <w:tab w:val="right" w:pos="9071"/>
        </w:tabs>
        <w:spacing w:after="0"/>
        <w:ind w:left="0"/>
        <w:rPr>
          <w:rFonts w:ascii="Arial" w:hAnsi="Arial" w:cs="Arial"/>
          <w:b/>
          <w:color w:val="FF0000"/>
          <w:lang w:bidi="ar-EG"/>
        </w:rPr>
      </w:pPr>
      <w:r w:rsidRPr="00BC0A52">
        <w:rPr>
          <w:rFonts w:ascii="Arial" w:hAnsi="Arial" w:cs="Arial"/>
          <w:b/>
          <w:color w:val="FF0000"/>
        </w:rPr>
        <w:tab/>
      </w:r>
    </w:p>
    <w:sectPr w:rsidR="00015493" w:rsidRPr="00BC0A52" w:rsidSect="00E173F4">
      <w:headerReference w:type="default" r:id="rId15"/>
      <w:pgSz w:w="11907" w:h="16840" w:code="9"/>
      <w:pgMar w:top="1418" w:right="1418" w:bottom="1418" w:left="1418" w:header="1021" w:footer="85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6B0FCF" w14:textId="77777777" w:rsidR="00FF6300" w:rsidRDefault="00FF6300">
      <w:r>
        <w:separator/>
      </w:r>
    </w:p>
  </w:endnote>
  <w:endnote w:type="continuationSeparator" w:id="0">
    <w:p w14:paraId="25F6CDC9" w14:textId="77777777" w:rsidR="00FF6300" w:rsidRDefault="00FF63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lbertus Extra Bold">
    <w:altName w:val="Candara"/>
    <w:charset w:val="00"/>
    <w:family w:val="swiss"/>
    <w:pitch w:val="variable"/>
    <w:sig w:usb0="00000007" w:usb1="00000000" w:usb2="00000000" w:usb3="00000000" w:csb0="00000093" w:csb1="00000000"/>
  </w:font>
  <w:font w:name="AvantGarde Bk BT">
    <w:altName w:val="Century Gothic"/>
    <w:charset w:val="00"/>
    <w:family w:val="swiss"/>
    <w:pitch w:val="variable"/>
    <w:sig w:usb0="00000007" w:usb1="00000000" w:usb2="00000000" w:usb3="00000000" w:csb0="00000011" w:csb1="00000000"/>
  </w:font>
  <w:font w:name="Calibri Light">
    <w:panose1 w:val="020F0302020204030204"/>
    <w:charset w:val="00"/>
    <w:family w:val="swiss"/>
    <w:pitch w:val="variable"/>
    <w:sig w:usb0="E4002EFF" w:usb1="C000247B" w:usb2="00000009" w:usb3="00000000" w:csb0="000001FF" w:csb1="00000000"/>
  </w:font>
  <w:font w:name="Helv 12pt">
    <w:altName w:val="Arial"/>
    <w:panose1 w:val="00000000000000000000"/>
    <w:charset w:val="00"/>
    <w:family w:val="swiss"/>
    <w:notTrueType/>
    <w:pitch w:val="default"/>
    <w:sig w:usb0="00000003" w:usb1="00000000" w:usb2="00000000" w:usb3="00000000" w:csb0="00000001" w:csb1="00000000"/>
  </w:font>
  <w:font w:name="American Typewriter">
    <w:altName w:val="Arial"/>
    <w:charset w:val="00"/>
    <w:family w:val="auto"/>
    <w:pitch w:val="variable"/>
    <w:sig w:usb0="A000006F" w:usb1="00000019" w:usb2="00000000" w:usb3="00000000" w:csb0="0000011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D66858" w14:textId="77777777" w:rsidR="00FF6300" w:rsidRDefault="00FF6300">
      <w:r>
        <w:separator/>
      </w:r>
    </w:p>
  </w:footnote>
  <w:footnote w:type="continuationSeparator" w:id="0">
    <w:p w14:paraId="07B86AAC" w14:textId="77777777" w:rsidR="00FF6300" w:rsidRDefault="00FF63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1B79B4" w14:textId="66B6797B" w:rsidR="00DF7C57" w:rsidRPr="00514E06" w:rsidRDefault="00DF7C57" w:rsidP="00E173F4">
    <w:pPr>
      <w:pStyle w:val="Header"/>
      <w:rPr>
        <w:rFonts w:ascii="Arial" w:hAnsi="Arial" w:cs="Arial"/>
        <w:b/>
        <w:noProof/>
        <w:color w:val="0000FF"/>
        <w:sz w:val="16"/>
        <w:lang w:val="fr-BE"/>
      </w:rPr>
    </w:pPr>
    <w:r w:rsidRPr="00514E06">
      <w:rPr>
        <w:rFonts w:ascii="Arial" w:hAnsi="Arial" w:cs="Arial"/>
        <w:b/>
        <w:color w:val="0000FF"/>
        <w:sz w:val="16"/>
        <w:lang w:val="fr-BE"/>
      </w:rPr>
      <w:t>Certification</w:t>
    </w:r>
    <w:r>
      <w:rPr>
        <w:rFonts w:ascii="Arial" w:hAnsi="Arial" w:cs="Arial"/>
        <w:b/>
        <w:color w:val="0000FF"/>
        <w:sz w:val="16"/>
        <w:lang w:val="fr-BE"/>
      </w:rPr>
      <w:t xml:space="preserve"> </w:t>
    </w:r>
    <w:r w:rsidRPr="008F7402">
      <w:rPr>
        <w:rFonts w:ascii="Arial" w:hAnsi="Arial" w:cs="Arial"/>
        <w:b/>
        <w:color w:val="0000FF"/>
        <w:sz w:val="16"/>
      </w:rPr>
      <w:t>Criteria</w:t>
    </w:r>
    <w:r w:rsidR="00680017">
      <w:rPr>
        <w:rFonts w:ascii="Arial" w:hAnsi="Arial" w:cs="Arial"/>
        <w:b/>
        <w:color w:val="0000FF"/>
        <w:sz w:val="16"/>
      </w:rPr>
      <w:t xml:space="preserve"> - </w:t>
    </w:r>
    <w:proofErr w:type="spellStart"/>
    <w:r w:rsidR="00680017">
      <w:rPr>
        <w:rFonts w:ascii="Arial" w:hAnsi="Arial" w:cs="Arial"/>
        <w:b/>
        <w:color w:val="0000FF"/>
        <w:sz w:val="16"/>
      </w:rPr>
      <w:t>Sauveteurs</w:t>
    </w:r>
    <w:proofErr w:type="spellEnd"/>
    <w:r>
      <w:rPr>
        <w:rFonts w:ascii="Arial" w:hAnsi="Arial" w:cs="Arial"/>
        <w:b/>
        <w:color w:val="0000FF"/>
        <w:sz w:val="16"/>
        <w:lang w:val="fr-BE"/>
      </w:rPr>
      <w:tab/>
    </w:r>
    <w:r w:rsidRPr="00514E06">
      <w:rPr>
        <w:rFonts w:ascii="Arial" w:hAnsi="Arial" w:cs="Arial"/>
        <w:b/>
        <w:color w:val="0000FF"/>
        <w:sz w:val="16"/>
        <w:lang w:val="fr-BE"/>
      </w:rPr>
      <w:tab/>
      <w:t xml:space="preserve">Page </w:t>
    </w:r>
    <w:r w:rsidRPr="00514E06">
      <w:rPr>
        <w:rFonts w:ascii="Arial" w:hAnsi="Arial" w:cs="Arial"/>
        <w:b/>
        <w:color w:val="0000FF"/>
        <w:sz w:val="16"/>
        <w:lang w:val="fr-BE"/>
      </w:rPr>
      <w:fldChar w:fldCharType="begin"/>
    </w:r>
    <w:r w:rsidRPr="00514E06">
      <w:rPr>
        <w:rFonts w:ascii="Arial" w:hAnsi="Arial" w:cs="Arial"/>
        <w:b/>
        <w:color w:val="0000FF"/>
        <w:sz w:val="16"/>
        <w:lang w:val="fr-BE"/>
      </w:rPr>
      <w:instrText xml:space="preserve"> PAGE   \* MERGEFORMAT </w:instrText>
    </w:r>
    <w:r w:rsidRPr="00514E06">
      <w:rPr>
        <w:rFonts w:ascii="Arial" w:hAnsi="Arial" w:cs="Arial"/>
        <w:b/>
        <w:color w:val="0000FF"/>
        <w:sz w:val="16"/>
        <w:lang w:val="fr-BE"/>
      </w:rPr>
      <w:fldChar w:fldCharType="separate"/>
    </w:r>
    <w:r>
      <w:rPr>
        <w:rFonts w:ascii="Arial" w:hAnsi="Arial" w:cs="Arial"/>
        <w:b/>
        <w:noProof/>
        <w:color w:val="0000FF"/>
        <w:sz w:val="16"/>
        <w:lang w:val="fr-BE"/>
      </w:rPr>
      <w:t>6</w:t>
    </w:r>
    <w:r w:rsidRPr="00514E06">
      <w:rPr>
        <w:rFonts w:ascii="Arial" w:hAnsi="Arial" w:cs="Arial"/>
        <w:b/>
        <w:noProof/>
        <w:color w:val="0000FF"/>
        <w:sz w:val="16"/>
        <w:lang w:val="fr-BE"/>
      </w:rPr>
      <w:fldChar w:fldCharType="end"/>
    </w:r>
  </w:p>
  <w:p w14:paraId="2618BD71" w14:textId="77777777" w:rsidR="00DF7C57" w:rsidRPr="00514E06" w:rsidRDefault="00DF7C57" w:rsidP="00E173F4">
    <w:pPr>
      <w:pStyle w:val="Header"/>
      <w:rPr>
        <w:rFonts w:ascii="Arial" w:hAnsi="Arial" w:cs="Arial"/>
        <w:sz w:val="18"/>
        <w:lang w:val="fr-BE"/>
      </w:rPr>
    </w:pPr>
    <w:r>
      <w:rPr>
        <w:rFonts w:ascii="Arial" w:hAnsi="Arial" w:cs="Arial"/>
        <w:b/>
        <w:color w:val="0000FF"/>
        <w:sz w:val="18"/>
        <w:lang w:val="fr-BE"/>
      </w:rPr>
      <w:pict w14:anchorId="25865EBB">
        <v:rect id="_x0000_i1025" style="width:0;height:1.5pt" o:hralign="center" o:hrstd="t" o:hr="t" fillcolor="#a0a0a0" stroked="f"/>
      </w:pict>
    </w:r>
  </w:p>
  <w:p w14:paraId="1E2863BB" w14:textId="77777777" w:rsidR="00DF7C57" w:rsidRDefault="00DF7C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DE7E24F6"/>
    <w:lvl w:ilvl="0">
      <w:numFmt w:val="decimal"/>
      <w:lvlText w:val="*"/>
      <w:lvlJc w:val="left"/>
    </w:lvl>
  </w:abstractNum>
  <w:abstractNum w:abstractNumId="1" w15:restartNumberingAfterBreak="0">
    <w:nsid w:val="01C80CAA"/>
    <w:multiLevelType w:val="hybridMultilevel"/>
    <w:tmpl w:val="2562AE26"/>
    <w:lvl w:ilvl="0" w:tplc="DE7E24F6">
      <w:start w:val="1"/>
      <w:numFmt w:val="bullet"/>
      <w:lvlText w:val=""/>
      <w:lvlJc w:val="left"/>
      <w:pPr>
        <w:ind w:left="4122" w:hanging="360"/>
      </w:pPr>
      <w:rPr>
        <w:rFonts w:ascii="Symbol" w:hAnsi="Symbol" w:hint="default"/>
        <w:color w:val="0000FF"/>
      </w:rPr>
    </w:lvl>
    <w:lvl w:ilvl="1" w:tplc="08090003" w:tentative="1">
      <w:start w:val="1"/>
      <w:numFmt w:val="bullet"/>
      <w:lvlText w:val="o"/>
      <w:lvlJc w:val="left"/>
      <w:pPr>
        <w:ind w:left="4842" w:hanging="360"/>
      </w:pPr>
      <w:rPr>
        <w:rFonts w:ascii="Courier New" w:hAnsi="Courier New" w:cs="Courier New" w:hint="default"/>
      </w:rPr>
    </w:lvl>
    <w:lvl w:ilvl="2" w:tplc="08090005" w:tentative="1">
      <w:start w:val="1"/>
      <w:numFmt w:val="bullet"/>
      <w:lvlText w:val=""/>
      <w:lvlJc w:val="left"/>
      <w:pPr>
        <w:ind w:left="5562" w:hanging="360"/>
      </w:pPr>
      <w:rPr>
        <w:rFonts w:ascii="Wingdings" w:hAnsi="Wingdings" w:hint="default"/>
      </w:rPr>
    </w:lvl>
    <w:lvl w:ilvl="3" w:tplc="08090001" w:tentative="1">
      <w:start w:val="1"/>
      <w:numFmt w:val="bullet"/>
      <w:lvlText w:val=""/>
      <w:lvlJc w:val="left"/>
      <w:pPr>
        <w:ind w:left="6282" w:hanging="360"/>
      </w:pPr>
      <w:rPr>
        <w:rFonts w:ascii="Symbol" w:hAnsi="Symbol" w:hint="default"/>
      </w:rPr>
    </w:lvl>
    <w:lvl w:ilvl="4" w:tplc="08090003" w:tentative="1">
      <w:start w:val="1"/>
      <w:numFmt w:val="bullet"/>
      <w:lvlText w:val="o"/>
      <w:lvlJc w:val="left"/>
      <w:pPr>
        <w:ind w:left="7002" w:hanging="360"/>
      </w:pPr>
      <w:rPr>
        <w:rFonts w:ascii="Courier New" w:hAnsi="Courier New" w:cs="Courier New" w:hint="default"/>
      </w:rPr>
    </w:lvl>
    <w:lvl w:ilvl="5" w:tplc="08090005" w:tentative="1">
      <w:start w:val="1"/>
      <w:numFmt w:val="bullet"/>
      <w:lvlText w:val=""/>
      <w:lvlJc w:val="left"/>
      <w:pPr>
        <w:ind w:left="7722" w:hanging="360"/>
      </w:pPr>
      <w:rPr>
        <w:rFonts w:ascii="Wingdings" w:hAnsi="Wingdings" w:hint="default"/>
      </w:rPr>
    </w:lvl>
    <w:lvl w:ilvl="6" w:tplc="08090001" w:tentative="1">
      <w:start w:val="1"/>
      <w:numFmt w:val="bullet"/>
      <w:lvlText w:val=""/>
      <w:lvlJc w:val="left"/>
      <w:pPr>
        <w:ind w:left="8442" w:hanging="360"/>
      </w:pPr>
      <w:rPr>
        <w:rFonts w:ascii="Symbol" w:hAnsi="Symbol" w:hint="default"/>
      </w:rPr>
    </w:lvl>
    <w:lvl w:ilvl="7" w:tplc="08090003" w:tentative="1">
      <w:start w:val="1"/>
      <w:numFmt w:val="bullet"/>
      <w:lvlText w:val="o"/>
      <w:lvlJc w:val="left"/>
      <w:pPr>
        <w:ind w:left="9162" w:hanging="360"/>
      </w:pPr>
      <w:rPr>
        <w:rFonts w:ascii="Courier New" w:hAnsi="Courier New" w:cs="Courier New" w:hint="default"/>
      </w:rPr>
    </w:lvl>
    <w:lvl w:ilvl="8" w:tplc="08090005" w:tentative="1">
      <w:start w:val="1"/>
      <w:numFmt w:val="bullet"/>
      <w:lvlText w:val=""/>
      <w:lvlJc w:val="left"/>
      <w:pPr>
        <w:ind w:left="9882" w:hanging="360"/>
      </w:pPr>
      <w:rPr>
        <w:rFonts w:ascii="Wingdings" w:hAnsi="Wingdings" w:hint="default"/>
      </w:rPr>
    </w:lvl>
  </w:abstractNum>
  <w:abstractNum w:abstractNumId="2" w15:restartNumberingAfterBreak="0">
    <w:nsid w:val="02872711"/>
    <w:multiLevelType w:val="hybridMultilevel"/>
    <w:tmpl w:val="C0E6BBDC"/>
    <w:lvl w:ilvl="0" w:tplc="562AE814">
      <w:start w:val="1"/>
      <w:numFmt w:val="bullet"/>
      <w:lvlText w:val=""/>
      <w:lvlJc w:val="left"/>
      <w:pPr>
        <w:tabs>
          <w:tab w:val="num" w:pos="1433"/>
        </w:tabs>
        <w:ind w:left="1433" w:hanging="360"/>
      </w:pPr>
      <w:rPr>
        <w:rFonts w:ascii="Symbol" w:hAnsi="Symbol" w:hint="default"/>
      </w:rPr>
    </w:lvl>
    <w:lvl w:ilvl="1" w:tplc="04130003" w:tentative="1">
      <w:start w:val="1"/>
      <w:numFmt w:val="bullet"/>
      <w:lvlText w:val="o"/>
      <w:lvlJc w:val="left"/>
      <w:pPr>
        <w:tabs>
          <w:tab w:val="num" w:pos="735"/>
        </w:tabs>
        <w:ind w:left="735" w:hanging="360"/>
      </w:pPr>
      <w:rPr>
        <w:rFonts w:ascii="Courier New" w:hAnsi="Courier New" w:cs="Courier New" w:hint="default"/>
      </w:rPr>
    </w:lvl>
    <w:lvl w:ilvl="2" w:tplc="04130005" w:tentative="1">
      <w:start w:val="1"/>
      <w:numFmt w:val="bullet"/>
      <w:lvlText w:val=""/>
      <w:lvlJc w:val="left"/>
      <w:pPr>
        <w:tabs>
          <w:tab w:val="num" w:pos="1455"/>
        </w:tabs>
        <w:ind w:left="1455" w:hanging="360"/>
      </w:pPr>
      <w:rPr>
        <w:rFonts w:ascii="Wingdings" w:hAnsi="Wingdings" w:hint="default"/>
      </w:rPr>
    </w:lvl>
    <w:lvl w:ilvl="3" w:tplc="04130001" w:tentative="1">
      <w:start w:val="1"/>
      <w:numFmt w:val="bullet"/>
      <w:lvlText w:val=""/>
      <w:lvlJc w:val="left"/>
      <w:pPr>
        <w:tabs>
          <w:tab w:val="num" w:pos="2175"/>
        </w:tabs>
        <w:ind w:left="2175" w:hanging="360"/>
      </w:pPr>
      <w:rPr>
        <w:rFonts w:ascii="Symbol" w:hAnsi="Symbol" w:hint="default"/>
      </w:rPr>
    </w:lvl>
    <w:lvl w:ilvl="4" w:tplc="04130003" w:tentative="1">
      <w:start w:val="1"/>
      <w:numFmt w:val="bullet"/>
      <w:lvlText w:val="o"/>
      <w:lvlJc w:val="left"/>
      <w:pPr>
        <w:tabs>
          <w:tab w:val="num" w:pos="2895"/>
        </w:tabs>
        <w:ind w:left="2895" w:hanging="360"/>
      </w:pPr>
      <w:rPr>
        <w:rFonts w:ascii="Courier New" w:hAnsi="Courier New" w:cs="Courier New" w:hint="default"/>
      </w:rPr>
    </w:lvl>
    <w:lvl w:ilvl="5" w:tplc="04130005" w:tentative="1">
      <w:start w:val="1"/>
      <w:numFmt w:val="bullet"/>
      <w:lvlText w:val=""/>
      <w:lvlJc w:val="left"/>
      <w:pPr>
        <w:tabs>
          <w:tab w:val="num" w:pos="3615"/>
        </w:tabs>
        <w:ind w:left="3615" w:hanging="360"/>
      </w:pPr>
      <w:rPr>
        <w:rFonts w:ascii="Wingdings" w:hAnsi="Wingdings" w:hint="default"/>
      </w:rPr>
    </w:lvl>
    <w:lvl w:ilvl="6" w:tplc="04130001" w:tentative="1">
      <w:start w:val="1"/>
      <w:numFmt w:val="bullet"/>
      <w:lvlText w:val=""/>
      <w:lvlJc w:val="left"/>
      <w:pPr>
        <w:tabs>
          <w:tab w:val="num" w:pos="4335"/>
        </w:tabs>
        <w:ind w:left="4335" w:hanging="360"/>
      </w:pPr>
      <w:rPr>
        <w:rFonts w:ascii="Symbol" w:hAnsi="Symbol" w:hint="default"/>
      </w:rPr>
    </w:lvl>
    <w:lvl w:ilvl="7" w:tplc="04130003" w:tentative="1">
      <w:start w:val="1"/>
      <w:numFmt w:val="bullet"/>
      <w:lvlText w:val="o"/>
      <w:lvlJc w:val="left"/>
      <w:pPr>
        <w:tabs>
          <w:tab w:val="num" w:pos="5055"/>
        </w:tabs>
        <w:ind w:left="5055" w:hanging="360"/>
      </w:pPr>
      <w:rPr>
        <w:rFonts w:ascii="Courier New" w:hAnsi="Courier New" w:cs="Courier New" w:hint="default"/>
      </w:rPr>
    </w:lvl>
    <w:lvl w:ilvl="8" w:tplc="04130005" w:tentative="1">
      <w:start w:val="1"/>
      <w:numFmt w:val="bullet"/>
      <w:lvlText w:val=""/>
      <w:lvlJc w:val="left"/>
      <w:pPr>
        <w:tabs>
          <w:tab w:val="num" w:pos="5775"/>
        </w:tabs>
        <w:ind w:left="5775" w:hanging="360"/>
      </w:pPr>
      <w:rPr>
        <w:rFonts w:ascii="Wingdings" w:hAnsi="Wingdings" w:hint="default"/>
      </w:rPr>
    </w:lvl>
  </w:abstractNum>
  <w:abstractNum w:abstractNumId="3" w15:restartNumberingAfterBreak="0">
    <w:nsid w:val="02BE557C"/>
    <w:multiLevelType w:val="hybridMultilevel"/>
    <w:tmpl w:val="E6E43F48"/>
    <w:lvl w:ilvl="0" w:tplc="CEDEA030">
      <w:numFmt w:val="bullet"/>
      <w:lvlText w:val="-"/>
      <w:lvlJc w:val="left"/>
      <w:pPr>
        <w:ind w:left="959" w:hanging="360"/>
      </w:pPr>
      <w:rPr>
        <w:rFonts w:ascii="Arial" w:eastAsia="Times New Roman" w:hAnsi="Arial" w:cs="Arial" w:hint="default"/>
      </w:rPr>
    </w:lvl>
    <w:lvl w:ilvl="1" w:tplc="08090003" w:tentative="1">
      <w:start w:val="1"/>
      <w:numFmt w:val="bullet"/>
      <w:lvlText w:val="o"/>
      <w:lvlJc w:val="left"/>
      <w:pPr>
        <w:ind w:left="1679" w:hanging="360"/>
      </w:pPr>
      <w:rPr>
        <w:rFonts w:ascii="Courier New" w:hAnsi="Courier New" w:cs="Courier New" w:hint="default"/>
      </w:rPr>
    </w:lvl>
    <w:lvl w:ilvl="2" w:tplc="08090005" w:tentative="1">
      <w:start w:val="1"/>
      <w:numFmt w:val="bullet"/>
      <w:lvlText w:val=""/>
      <w:lvlJc w:val="left"/>
      <w:pPr>
        <w:ind w:left="2399" w:hanging="360"/>
      </w:pPr>
      <w:rPr>
        <w:rFonts w:ascii="Wingdings" w:hAnsi="Wingdings" w:hint="default"/>
      </w:rPr>
    </w:lvl>
    <w:lvl w:ilvl="3" w:tplc="08090001" w:tentative="1">
      <w:start w:val="1"/>
      <w:numFmt w:val="bullet"/>
      <w:lvlText w:val=""/>
      <w:lvlJc w:val="left"/>
      <w:pPr>
        <w:ind w:left="3119" w:hanging="360"/>
      </w:pPr>
      <w:rPr>
        <w:rFonts w:ascii="Symbol" w:hAnsi="Symbol" w:hint="default"/>
      </w:rPr>
    </w:lvl>
    <w:lvl w:ilvl="4" w:tplc="08090003" w:tentative="1">
      <w:start w:val="1"/>
      <w:numFmt w:val="bullet"/>
      <w:lvlText w:val="o"/>
      <w:lvlJc w:val="left"/>
      <w:pPr>
        <w:ind w:left="3839" w:hanging="360"/>
      </w:pPr>
      <w:rPr>
        <w:rFonts w:ascii="Courier New" w:hAnsi="Courier New" w:cs="Courier New" w:hint="default"/>
      </w:rPr>
    </w:lvl>
    <w:lvl w:ilvl="5" w:tplc="08090005" w:tentative="1">
      <w:start w:val="1"/>
      <w:numFmt w:val="bullet"/>
      <w:lvlText w:val=""/>
      <w:lvlJc w:val="left"/>
      <w:pPr>
        <w:ind w:left="4559" w:hanging="360"/>
      </w:pPr>
      <w:rPr>
        <w:rFonts w:ascii="Wingdings" w:hAnsi="Wingdings" w:hint="default"/>
      </w:rPr>
    </w:lvl>
    <w:lvl w:ilvl="6" w:tplc="08090001" w:tentative="1">
      <w:start w:val="1"/>
      <w:numFmt w:val="bullet"/>
      <w:lvlText w:val=""/>
      <w:lvlJc w:val="left"/>
      <w:pPr>
        <w:ind w:left="5279" w:hanging="360"/>
      </w:pPr>
      <w:rPr>
        <w:rFonts w:ascii="Symbol" w:hAnsi="Symbol" w:hint="default"/>
      </w:rPr>
    </w:lvl>
    <w:lvl w:ilvl="7" w:tplc="08090003" w:tentative="1">
      <w:start w:val="1"/>
      <w:numFmt w:val="bullet"/>
      <w:lvlText w:val="o"/>
      <w:lvlJc w:val="left"/>
      <w:pPr>
        <w:ind w:left="5999" w:hanging="360"/>
      </w:pPr>
      <w:rPr>
        <w:rFonts w:ascii="Courier New" w:hAnsi="Courier New" w:cs="Courier New" w:hint="default"/>
      </w:rPr>
    </w:lvl>
    <w:lvl w:ilvl="8" w:tplc="08090005" w:tentative="1">
      <w:start w:val="1"/>
      <w:numFmt w:val="bullet"/>
      <w:lvlText w:val=""/>
      <w:lvlJc w:val="left"/>
      <w:pPr>
        <w:ind w:left="6719" w:hanging="360"/>
      </w:pPr>
      <w:rPr>
        <w:rFonts w:ascii="Wingdings" w:hAnsi="Wingdings" w:hint="default"/>
      </w:rPr>
    </w:lvl>
  </w:abstractNum>
  <w:abstractNum w:abstractNumId="4" w15:restartNumberingAfterBreak="0">
    <w:nsid w:val="0527656B"/>
    <w:multiLevelType w:val="singleLevel"/>
    <w:tmpl w:val="9C90C6B0"/>
    <w:lvl w:ilvl="0">
      <w:start w:val="1"/>
      <w:numFmt w:val="none"/>
      <w:lvlText w:val=""/>
      <w:legacy w:legacy="1" w:legacySpace="0" w:legacyIndent="283"/>
      <w:lvlJc w:val="left"/>
      <w:pPr>
        <w:ind w:left="850" w:hanging="283"/>
      </w:pPr>
      <w:rPr>
        <w:rFonts w:ascii="Symbol" w:hAnsi="Symbol" w:hint="default"/>
      </w:rPr>
    </w:lvl>
  </w:abstractNum>
  <w:abstractNum w:abstractNumId="5" w15:restartNumberingAfterBreak="0">
    <w:nsid w:val="05757ACB"/>
    <w:multiLevelType w:val="hybridMultilevel"/>
    <w:tmpl w:val="04520DC6"/>
    <w:lvl w:ilvl="0" w:tplc="DE7E24F6">
      <w:start w:val="1"/>
      <w:numFmt w:val="bullet"/>
      <w:lvlText w:val=""/>
      <w:lvlJc w:val="left"/>
      <w:pPr>
        <w:ind w:left="720" w:hanging="360"/>
      </w:pPr>
      <w:rPr>
        <w:rFonts w:ascii="Symbol" w:hAnsi="Symbol" w:hint="default"/>
        <w:color w:val="0000FF"/>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6D67E05"/>
    <w:multiLevelType w:val="singleLevel"/>
    <w:tmpl w:val="9C90C6B0"/>
    <w:lvl w:ilvl="0">
      <w:start w:val="1"/>
      <w:numFmt w:val="none"/>
      <w:lvlText w:val=""/>
      <w:legacy w:legacy="1" w:legacySpace="0" w:legacyIndent="283"/>
      <w:lvlJc w:val="left"/>
      <w:pPr>
        <w:ind w:left="850" w:hanging="283"/>
      </w:pPr>
      <w:rPr>
        <w:rFonts w:ascii="Symbol" w:hAnsi="Symbol" w:hint="default"/>
      </w:rPr>
    </w:lvl>
  </w:abstractNum>
  <w:abstractNum w:abstractNumId="7" w15:restartNumberingAfterBreak="0">
    <w:nsid w:val="096C2BDF"/>
    <w:multiLevelType w:val="singleLevel"/>
    <w:tmpl w:val="9C90C6B0"/>
    <w:lvl w:ilvl="0">
      <w:start w:val="1"/>
      <w:numFmt w:val="none"/>
      <w:lvlText w:val=""/>
      <w:legacy w:legacy="1" w:legacySpace="0" w:legacyIndent="283"/>
      <w:lvlJc w:val="left"/>
      <w:pPr>
        <w:ind w:left="850" w:hanging="283"/>
      </w:pPr>
      <w:rPr>
        <w:rFonts w:ascii="Symbol" w:hAnsi="Symbol" w:hint="default"/>
      </w:rPr>
    </w:lvl>
  </w:abstractNum>
  <w:abstractNum w:abstractNumId="8" w15:restartNumberingAfterBreak="0">
    <w:nsid w:val="0A25640B"/>
    <w:multiLevelType w:val="hybridMultilevel"/>
    <w:tmpl w:val="753259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19230E2"/>
    <w:multiLevelType w:val="hybridMultilevel"/>
    <w:tmpl w:val="550ADC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5A4580C"/>
    <w:multiLevelType w:val="multilevel"/>
    <w:tmpl w:val="F812886A"/>
    <w:lvl w:ilvl="0">
      <w:start w:val="1"/>
      <w:numFmt w:val="decimal"/>
      <w:lvlText w:val="%1"/>
      <w:lvlJc w:val="left"/>
      <w:pPr>
        <w:ind w:left="570" w:hanging="570"/>
      </w:pPr>
      <w:rPr>
        <w:rFonts w:hint="default"/>
      </w:rPr>
    </w:lvl>
    <w:lvl w:ilvl="1">
      <w:start w:val="1"/>
      <w:numFmt w:val="decimal"/>
      <w:lvlText w:val="%1.%2"/>
      <w:lvlJc w:val="left"/>
      <w:pPr>
        <w:ind w:left="1137" w:hanging="57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15:restartNumberingAfterBreak="0">
    <w:nsid w:val="225A7D4A"/>
    <w:multiLevelType w:val="hybridMultilevel"/>
    <w:tmpl w:val="BDB2C49E"/>
    <w:lvl w:ilvl="0" w:tplc="DE7E24F6">
      <w:start w:val="1"/>
      <w:numFmt w:val="bullet"/>
      <w:lvlText w:val=""/>
      <w:lvlJc w:val="left"/>
      <w:pPr>
        <w:ind w:left="720" w:hanging="360"/>
      </w:pPr>
      <w:rPr>
        <w:rFonts w:ascii="Symbol" w:hAnsi="Symbol" w:hint="default"/>
        <w:color w:val="0000F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6B1AD3"/>
    <w:multiLevelType w:val="hybridMultilevel"/>
    <w:tmpl w:val="6D2CCF52"/>
    <w:lvl w:ilvl="0" w:tplc="7C0C683C">
      <w:numFmt w:val="bullet"/>
      <w:lvlText w:val="-"/>
      <w:lvlJc w:val="left"/>
      <w:pPr>
        <w:ind w:left="1287" w:hanging="360"/>
      </w:pPr>
      <w:rPr>
        <w:rFonts w:ascii="Arial" w:eastAsia="Times New Roman" w:hAnsi="Arial" w:cs="Aria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3" w15:restartNumberingAfterBreak="0">
    <w:nsid w:val="25334FB0"/>
    <w:multiLevelType w:val="hybridMultilevel"/>
    <w:tmpl w:val="C1626A2E"/>
    <w:lvl w:ilvl="0" w:tplc="2DC67F08">
      <w:start w:val="1"/>
      <w:numFmt w:val="lowerLetter"/>
      <w:lvlText w:val="%1."/>
      <w:lvlJc w:val="left"/>
      <w:pPr>
        <w:ind w:left="1417" w:hanging="816"/>
      </w:pPr>
      <w:rPr>
        <w:rFonts w:hint="default"/>
      </w:rPr>
    </w:lvl>
    <w:lvl w:ilvl="1" w:tplc="08090019" w:tentative="1">
      <w:start w:val="1"/>
      <w:numFmt w:val="lowerLetter"/>
      <w:lvlText w:val="%2."/>
      <w:lvlJc w:val="left"/>
      <w:pPr>
        <w:ind w:left="1681" w:hanging="360"/>
      </w:pPr>
    </w:lvl>
    <w:lvl w:ilvl="2" w:tplc="0809001B" w:tentative="1">
      <w:start w:val="1"/>
      <w:numFmt w:val="lowerRoman"/>
      <w:lvlText w:val="%3."/>
      <w:lvlJc w:val="right"/>
      <w:pPr>
        <w:ind w:left="2401" w:hanging="180"/>
      </w:pPr>
    </w:lvl>
    <w:lvl w:ilvl="3" w:tplc="0809000F" w:tentative="1">
      <w:start w:val="1"/>
      <w:numFmt w:val="decimal"/>
      <w:lvlText w:val="%4."/>
      <w:lvlJc w:val="left"/>
      <w:pPr>
        <w:ind w:left="3121" w:hanging="360"/>
      </w:pPr>
    </w:lvl>
    <w:lvl w:ilvl="4" w:tplc="08090019" w:tentative="1">
      <w:start w:val="1"/>
      <w:numFmt w:val="lowerLetter"/>
      <w:lvlText w:val="%5."/>
      <w:lvlJc w:val="left"/>
      <w:pPr>
        <w:ind w:left="3841" w:hanging="360"/>
      </w:pPr>
    </w:lvl>
    <w:lvl w:ilvl="5" w:tplc="0809001B" w:tentative="1">
      <w:start w:val="1"/>
      <w:numFmt w:val="lowerRoman"/>
      <w:lvlText w:val="%6."/>
      <w:lvlJc w:val="right"/>
      <w:pPr>
        <w:ind w:left="4561" w:hanging="180"/>
      </w:pPr>
    </w:lvl>
    <w:lvl w:ilvl="6" w:tplc="0809000F" w:tentative="1">
      <w:start w:val="1"/>
      <w:numFmt w:val="decimal"/>
      <w:lvlText w:val="%7."/>
      <w:lvlJc w:val="left"/>
      <w:pPr>
        <w:ind w:left="5281" w:hanging="360"/>
      </w:pPr>
    </w:lvl>
    <w:lvl w:ilvl="7" w:tplc="08090019" w:tentative="1">
      <w:start w:val="1"/>
      <w:numFmt w:val="lowerLetter"/>
      <w:lvlText w:val="%8."/>
      <w:lvlJc w:val="left"/>
      <w:pPr>
        <w:ind w:left="6001" w:hanging="360"/>
      </w:pPr>
    </w:lvl>
    <w:lvl w:ilvl="8" w:tplc="0809001B" w:tentative="1">
      <w:start w:val="1"/>
      <w:numFmt w:val="lowerRoman"/>
      <w:lvlText w:val="%9."/>
      <w:lvlJc w:val="right"/>
      <w:pPr>
        <w:ind w:left="6721" w:hanging="180"/>
      </w:pPr>
    </w:lvl>
  </w:abstractNum>
  <w:abstractNum w:abstractNumId="14" w15:restartNumberingAfterBreak="0">
    <w:nsid w:val="3358065D"/>
    <w:multiLevelType w:val="hybridMultilevel"/>
    <w:tmpl w:val="AB44DA92"/>
    <w:lvl w:ilvl="0" w:tplc="49DA9BF8">
      <w:start w:val="1"/>
      <w:numFmt w:val="bullet"/>
      <w:lvlText w:val=""/>
      <w:lvlJc w:val="left"/>
      <w:pPr>
        <w:tabs>
          <w:tab w:val="num" w:pos="2138"/>
        </w:tabs>
        <w:ind w:left="2138" w:hanging="360"/>
      </w:pPr>
      <w:rPr>
        <w:rFonts w:ascii="Symbol" w:hAnsi="Symbol" w:hint="default"/>
        <w:color w:val="0000FF"/>
      </w:rPr>
    </w:lvl>
    <w:lvl w:ilvl="1" w:tplc="04130003" w:tentative="1">
      <w:start w:val="1"/>
      <w:numFmt w:val="bullet"/>
      <w:lvlText w:val="o"/>
      <w:lvlJc w:val="left"/>
      <w:pPr>
        <w:tabs>
          <w:tab w:val="num" w:pos="2858"/>
        </w:tabs>
        <w:ind w:left="2858" w:hanging="360"/>
      </w:pPr>
      <w:rPr>
        <w:rFonts w:ascii="Courier New" w:hAnsi="Courier New" w:hint="default"/>
      </w:rPr>
    </w:lvl>
    <w:lvl w:ilvl="2" w:tplc="04130005" w:tentative="1">
      <w:start w:val="1"/>
      <w:numFmt w:val="bullet"/>
      <w:lvlText w:val=""/>
      <w:lvlJc w:val="left"/>
      <w:pPr>
        <w:tabs>
          <w:tab w:val="num" w:pos="3578"/>
        </w:tabs>
        <w:ind w:left="3578" w:hanging="360"/>
      </w:pPr>
      <w:rPr>
        <w:rFonts w:ascii="Wingdings" w:hAnsi="Wingdings" w:hint="default"/>
      </w:rPr>
    </w:lvl>
    <w:lvl w:ilvl="3" w:tplc="04130001" w:tentative="1">
      <w:start w:val="1"/>
      <w:numFmt w:val="bullet"/>
      <w:lvlText w:val=""/>
      <w:lvlJc w:val="left"/>
      <w:pPr>
        <w:tabs>
          <w:tab w:val="num" w:pos="4298"/>
        </w:tabs>
        <w:ind w:left="4298" w:hanging="360"/>
      </w:pPr>
      <w:rPr>
        <w:rFonts w:ascii="Symbol" w:hAnsi="Symbol" w:hint="default"/>
      </w:rPr>
    </w:lvl>
    <w:lvl w:ilvl="4" w:tplc="04130003" w:tentative="1">
      <w:start w:val="1"/>
      <w:numFmt w:val="bullet"/>
      <w:lvlText w:val="o"/>
      <w:lvlJc w:val="left"/>
      <w:pPr>
        <w:tabs>
          <w:tab w:val="num" w:pos="5018"/>
        </w:tabs>
        <w:ind w:left="5018" w:hanging="360"/>
      </w:pPr>
      <w:rPr>
        <w:rFonts w:ascii="Courier New" w:hAnsi="Courier New" w:hint="default"/>
      </w:rPr>
    </w:lvl>
    <w:lvl w:ilvl="5" w:tplc="04130005" w:tentative="1">
      <w:start w:val="1"/>
      <w:numFmt w:val="bullet"/>
      <w:lvlText w:val=""/>
      <w:lvlJc w:val="left"/>
      <w:pPr>
        <w:tabs>
          <w:tab w:val="num" w:pos="5738"/>
        </w:tabs>
        <w:ind w:left="5738" w:hanging="360"/>
      </w:pPr>
      <w:rPr>
        <w:rFonts w:ascii="Wingdings" w:hAnsi="Wingdings" w:hint="default"/>
      </w:rPr>
    </w:lvl>
    <w:lvl w:ilvl="6" w:tplc="04130001" w:tentative="1">
      <w:start w:val="1"/>
      <w:numFmt w:val="bullet"/>
      <w:lvlText w:val=""/>
      <w:lvlJc w:val="left"/>
      <w:pPr>
        <w:tabs>
          <w:tab w:val="num" w:pos="6458"/>
        </w:tabs>
        <w:ind w:left="6458" w:hanging="360"/>
      </w:pPr>
      <w:rPr>
        <w:rFonts w:ascii="Symbol" w:hAnsi="Symbol" w:hint="default"/>
      </w:rPr>
    </w:lvl>
    <w:lvl w:ilvl="7" w:tplc="04130003" w:tentative="1">
      <w:start w:val="1"/>
      <w:numFmt w:val="bullet"/>
      <w:lvlText w:val="o"/>
      <w:lvlJc w:val="left"/>
      <w:pPr>
        <w:tabs>
          <w:tab w:val="num" w:pos="7178"/>
        </w:tabs>
        <w:ind w:left="7178" w:hanging="360"/>
      </w:pPr>
      <w:rPr>
        <w:rFonts w:ascii="Courier New" w:hAnsi="Courier New" w:hint="default"/>
      </w:rPr>
    </w:lvl>
    <w:lvl w:ilvl="8" w:tplc="04130005" w:tentative="1">
      <w:start w:val="1"/>
      <w:numFmt w:val="bullet"/>
      <w:lvlText w:val=""/>
      <w:lvlJc w:val="left"/>
      <w:pPr>
        <w:tabs>
          <w:tab w:val="num" w:pos="7898"/>
        </w:tabs>
        <w:ind w:left="7898" w:hanging="360"/>
      </w:pPr>
      <w:rPr>
        <w:rFonts w:ascii="Wingdings" w:hAnsi="Wingdings" w:hint="default"/>
      </w:rPr>
    </w:lvl>
  </w:abstractNum>
  <w:abstractNum w:abstractNumId="15" w15:restartNumberingAfterBreak="0">
    <w:nsid w:val="33656C9C"/>
    <w:multiLevelType w:val="hybridMultilevel"/>
    <w:tmpl w:val="C4162560"/>
    <w:lvl w:ilvl="0" w:tplc="0C09000F">
      <w:start w:val="1"/>
      <w:numFmt w:val="decimal"/>
      <w:lvlText w:val="%1."/>
      <w:lvlJc w:val="left"/>
      <w:pPr>
        <w:tabs>
          <w:tab w:val="num" w:pos="720"/>
        </w:tabs>
        <w:ind w:left="720" w:hanging="360"/>
      </w:pPr>
      <w:rPr>
        <w:rFonts w:cs="Times New Roman"/>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7545788"/>
    <w:multiLevelType w:val="multilevel"/>
    <w:tmpl w:val="88BE769A"/>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8350CBA"/>
    <w:multiLevelType w:val="hybridMultilevel"/>
    <w:tmpl w:val="DAEAEB18"/>
    <w:lvl w:ilvl="0" w:tplc="08090005">
      <w:start w:val="1"/>
      <w:numFmt w:val="bullet"/>
      <w:lvlText w:val=""/>
      <w:lvlJc w:val="left"/>
      <w:pPr>
        <w:ind w:left="1854" w:hanging="360"/>
      </w:pPr>
      <w:rPr>
        <w:rFonts w:ascii="Wingdings" w:hAnsi="Wingdings"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8" w15:restartNumberingAfterBreak="0">
    <w:nsid w:val="3C8C056D"/>
    <w:multiLevelType w:val="singleLevel"/>
    <w:tmpl w:val="BFDCFA94"/>
    <w:lvl w:ilvl="0">
      <w:start w:val="1"/>
      <w:numFmt w:val="bullet"/>
      <w:lvlText w:val="-"/>
      <w:lvlJc w:val="left"/>
      <w:pPr>
        <w:tabs>
          <w:tab w:val="num" w:pos="1410"/>
        </w:tabs>
        <w:ind w:left="1410" w:hanging="705"/>
      </w:pPr>
      <w:rPr>
        <w:rFonts w:hint="default"/>
      </w:rPr>
    </w:lvl>
  </w:abstractNum>
  <w:abstractNum w:abstractNumId="19" w15:restartNumberingAfterBreak="0">
    <w:nsid w:val="431C3F74"/>
    <w:multiLevelType w:val="hybridMultilevel"/>
    <w:tmpl w:val="0088B4C4"/>
    <w:lvl w:ilvl="0" w:tplc="DE7E24F6">
      <w:start w:val="1"/>
      <w:numFmt w:val="bullet"/>
      <w:lvlText w:val=""/>
      <w:lvlJc w:val="left"/>
      <w:pPr>
        <w:ind w:left="1321" w:hanging="360"/>
      </w:pPr>
      <w:rPr>
        <w:rFonts w:ascii="Symbol" w:hAnsi="Symbol" w:hint="default"/>
        <w:color w:val="0000FF"/>
      </w:rPr>
    </w:lvl>
    <w:lvl w:ilvl="1" w:tplc="08090003" w:tentative="1">
      <w:start w:val="1"/>
      <w:numFmt w:val="bullet"/>
      <w:lvlText w:val="o"/>
      <w:lvlJc w:val="left"/>
      <w:pPr>
        <w:ind w:left="2041" w:hanging="360"/>
      </w:pPr>
      <w:rPr>
        <w:rFonts w:ascii="Courier New" w:hAnsi="Courier New" w:cs="Courier New" w:hint="default"/>
      </w:rPr>
    </w:lvl>
    <w:lvl w:ilvl="2" w:tplc="08090005" w:tentative="1">
      <w:start w:val="1"/>
      <w:numFmt w:val="bullet"/>
      <w:lvlText w:val=""/>
      <w:lvlJc w:val="left"/>
      <w:pPr>
        <w:ind w:left="2761" w:hanging="360"/>
      </w:pPr>
      <w:rPr>
        <w:rFonts w:ascii="Wingdings" w:hAnsi="Wingdings" w:hint="default"/>
      </w:rPr>
    </w:lvl>
    <w:lvl w:ilvl="3" w:tplc="08090001" w:tentative="1">
      <w:start w:val="1"/>
      <w:numFmt w:val="bullet"/>
      <w:lvlText w:val=""/>
      <w:lvlJc w:val="left"/>
      <w:pPr>
        <w:ind w:left="3481" w:hanging="360"/>
      </w:pPr>
      <w:rPr>
        <w:rFonts w:ascii="Symbol" w:hAnsi="Symbol" w:hint="default"/>
      </w:rPr>
    </w:lvl>
    <w:lvl w:ilvl="4" w:tplc="08090003" w:tentative="1">
      <w:start w:val="1"/>
      <w:numFmt w:val="bullet"/>
      <w:lvlText w:val="o"/>
      <w:lvlJc w:val="left"/>
      <w:pPr>
        <w:ind w:left="4201" w:hanging="360"/>
      </w:pPr>
      <w:rPr>
        <w:rFonts w:ascii="Courier New" w:hAnsi="Courier New" w:cs="Courier New" w:hint="default"/>
      </w:rPr>
    </w:lvl>
    <w:lvl w:ilvl="5" w:tplc="08090005" w:tentative="1">
      <w:start w:val="1"/>
      <w:numFmt w:val="bullet"/>
      <w:lvlText w:val=""/>
      <w:lvlJc w:val="left"/>
      <w:pPr>
        <w:ind w:left="4921" w:hanging="360"/>
      </w:pPr>
      <w:rPr>
        <w:rFonts w:ascii="Wingdings" w:hAnsi="Wingdings" w:hint="default"/>
      </w:rPr>
    </w:lvl>
    <w:lvl w:ilvl="6" w:tplc="08090001" w:tentative="1">
      <w:start w:val="1"/>
      <w:numFmt w:val="bullet"/>
      <w:lvlText w:val=""/>
      <w:lvlJc w:val="left"/>
      <w:pPr>
        <w:ind w:left="5641" w:hanging="360"/>
      </w:pPr>
      <w:rPr>
        <w:rFonts w:ascii="Symbol" w:hAnsi="Symbol" w:hint="default"/>
      </w:rPr>
    </w:lvl>
    <w:lvl w:ilvl="7" w:tplc="08090003" w:tentative="1">
      <w:start w:val="1"/>
      <w:numFmt w:val="bullet"/>
      <w:lvlText w:val="o"/>
      <w:lvlJc w:val="left"/>
      <w:pPr>
        <w:ind w:left="6361" w:hanging="360"/>
      </w:pPr>
      <w:rPr>
        <w:rFonts w:ascii="Courier New" w:hAnsi="Courier New" w:cs="Courier New" w:hint="default"/>
      </w:rPr>
    </w:lvl>
    <w:lvl w:ilvl="8" w:tplc="08090005" w:tentative="1">
      <w:start w:val="1"/>
      <w:numFmt w:val="bullet"/>
      <w:lvlText w:val=""/>
      <w:lvlJc w:val="left"/>
      <w:pPr>
        <w:ind w:left="7081" w:hanging="360"/>
      </w:pPr>
      <w:rPr>
        <w:rFonts w:ascii="Wingdings" w:hAnsi="Wingdings" w:hint="default"/>
      </w:rPr>
    </w:lvl>
  </w:abstractNum>
  <w:abstractNum w:abstractNumId="20" w15:restartNumberingAfterBreak="0">
    <w:nsid w:val="43666480"/>
    <w:multiLevelType w:val="hybridMultilevel"/>
    <w:tmpl w:val="C12E828E"/>
    <w:lvl w:ilvl="0" w:tplc="49DA9BF8">
      <w:start w:val="1"/>
      <w:numFmt w:val="bullet"/>
      <w:lvlText w:val=""/>
      <w:lvlJc w:val="left"/>
      <w:pPr>
        <w:tabs>
          <w:tab w:val="num" w:pos="2138"/>
        </w:tabs>
        <w:ind w:left="2138" w:hanging="360"/>
      </w:pPr>
      <w:rPr>
        <w:rFonts w:ascii="Symbol" w:hAnsi="Symbol" w:hint="default"/>
        <w:color w:val="0000FF"/>
      </w:rPr>
    </w:lvl>
    <w:lvl w:ilvl="1" w:tplc="04130003" w:tentative="1">
      <w:start w:val="1"/>
      <w:numFmt w:val="bullet"/>
      <w:lvlText w:val="o"/>
      <w:lvlJc w:val="left"/>
      <w:pPr>
        <w:tabs>
          <w:tab w:val="num" w:pos="2858"/>
        </w:tabs>
        <w:ind w:left="2858" w:hanging="360"/>
      </w:pPr>
      <w:rPr>
        <w:rFonts w:ascii="Courier New" w:hAnsi="Courier New" w:hint="default"/>
      </w:rPr>
    </w:lvl>
    <w:lvl w:ilvl="2" w:tplc="04130005" w:tentative="1">
      <w:start w:val="1"/>
      <w:numFmt w:val="bullet"/>
      <w:lvlText w:val=""/>
      <w:lvlJc w:val="left"/>
      <w:pPr>
        <w:tabs>
          <w:tab w:val="num" w:pos="3578"/>
        </w:tabs>
        <w:ind w:left="3578" w:hanging="360"/>
      </w:pPr>
      <w:rPr>
        <w:rFonts w:ascii="Wingdings" w:hAnsi="Wingdings" w:hint="default"/>
      </w:rPr>
    </w:lvl>
    <w:lvl w:ilvl="3" w:tplc="04130001" w:tentative="1">
      <w:start w:val="1"/>
      <w:numFmt w:val="bullet"/>
      <w:lvlText w:val=""/>
      <w:lvlJc w:val="left"/>
      <w:pPr>
        <w:tabs>
          <w:tab w:val="num" w:pos="4298"/>
        </w:tabs>
        <w:ind w:left="4298" w:hanging="360"/>
      </w:pPr>
      <w:rPr>
        <w:rFonts w:ascii="Symbol" w:hAnsi="Symbol" w:hint="default"/>
      </w:rPr>
    </w:lvl>
    <w:lvl w:ilvl="4" w:tplc="04130003" w:tentative="1">
      <w:start w:val="1"/>
      <w:numFmt w:val="bullet"/>
      <w:lvlText w:val="o"/>
      <w:lvlJc w:val="left"/>
      <w:pPr>
        <w:tabs>
          <w:tab w:val="num" w:pos="5018"/>
        </w:tabs>
        <w:ind w:left="5018" w:hanging="360"/>
      </w:pPr>
      <w:rPr>
        <w:rFonts w:ascii="Courier New" w:hAnsi="Courier New" w:hint="default"/>
      </w:rPr>
    </w:lvl>
    <w:lvl w:ilvl="5" w:tplc="04130005" w:tentative="1">
      <w:start w:val="1"/>
      <w:numFmt w:val="bullet"/>
      <w:lvlText w:val=""/>
      <w:lvlJc w:val="left"/>
      <w:pPr>
        <w:tabs>
          <w:tab w:val="num" w:pos="5738"/>
        </w:tabs>
        <w:ind w:left="5738" w:hanging="360"/>
      </w:pPr>
      <w:rPr>
        <w:rFonts w:ascii="Wingdings" w:hAnsi="Wingdings" w:hint="default"/>
      </w:rPr>
    </w:lvl>
    <w:lvl w:ilvl="6" w:tplc="04130001" w:tentative="1">
      <w:start w:val="1"/>
      <w:numFmt w:val="bullet"/>
      <w:lvlText w:val=""/>
      <w:lvlJc w:val="left"/>
      <w:pPr>
        <w:tabs>
          <w:tab w:val="num" w:pos="6458"/>
        </w:tabs>
        <w:ind w:left="6458" w:hanging="360"/>
      </w:pPr>
      <w:rPr>
        <w:rFonts w:ascii="Symbol" w:hAnsi="Symbol" w:hint="default"/>
      </w:rPr>
    </w:lvl>
    <w:lvl w:ilvl="7" w:tplc="04130003" w:tentative="1">
      <w:start w:val="1"/>
      <w:numFmt w:val="bullet"/>
      <w:lvlText w:val="o"/>
      <w:lvlJc w:val="left"/>
      <w:pPr>
        <w:tabs>
          <w:tab w:val="num" w:pos="7178"/>
        </w:tabs>
        <w:ind w:left="7178" w:hanging="360"/>
      </w:pPr>
      <w:rPr>
        <w:rFonts w:ascii="Courier New" w:hAnsi="Courier New" w:hint="default"/>
      </w:rPr>
    </w:lvl>
    <w:lvl w:ilvl="8" w:tplc="04130005" w:tentative="1">
      <w:start w:val="1"/>
      <w:numFmt w:val="bullet"/>
      <w:lvlText w:val=""/>
      <w:lvlJc w:val="left"/>
      <w:pPr>
        <w:tabs>
          <w:tab w:val="num" w:pos="7898"/>
        </w:tabs>
        <w:ind w:left="7898" w:hanging="360"/>
      </w:pPr>
      <w:rPr>
        <w:rFonts w:ascii="Wingdings" w:hAnsi="Wingdings" w:hint="default"/>
      </w:rPr>
    </w:lvl>
  </w:abstractNum>
  <w:abstractNum w:abstractNumId="21" w15:restartNumberingAfterBreak="0">
    <w:nsid w:val="45D36988"/>
    <w:multiLevelType w:val="multilevel"/>
    <w:tmpl w:val="CB52C450"/>
    <w:lvl w:ilvl="0">
      <w:start w:val="1"/>
      <w:numFmt w:val="decimal"/>
      <w:lvlText w:val="%1."/>
      <w:lvlJc w:val="left"/>
      <w:pPr>
        <w:tabs>
          <w:tab w:val="num" w:pos="380"/>
        </w:tabs>
        <w:ind w:left="380" w:hanging="380"/>
      </w:pPr>
      <w:rPr>
        <w:rFonts w:hint="default"/>
      </w:rPr>
    </w:lvl>
    <w:lvl w:ilvl="1">
      <w:start w:val="5"/>
      <w:numFmt w:val="decimal"/>
      <w:lvlText w:val="%1.%2."/>
      <w:lvlJc w:val="left"/>
      <w:pPr>
        <w:tabs>
          <w:tab w:val="num" w:pos="580"/>
        </w:tabs>
        <w:ind w:left="580" w:hanging="3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47E72B9A"/>
    <w:multiLevelType w:val="hybridMultilevel"/>
    <w:tmpl w:val="FD8C8120"/>
    <w:lvl w:ilvl="0" w:tplc="08090001">
      <w:start w:val="1"/>
      <w:numFmt w:val="bullet"/>
      <w:lvlText w:val=""/>
      <w:lvlJc w:val="left"/>
      <w:pPr>
        <w:ind w:left="959" w:hanging="360"/>
      </w:pPr>
      <w:rPr>
        <w:rFonts w:ascii="Symbol" w:hAnsi="Symbol" w:hint="default"/>
      </w:rPr>
    </w:lvl>
    <w:lvl w:ilvl="1" w:tplc="08090003" w:tentative="1">
      <w:start w:val="1"/>
      <w:numFmt w:val="bullet"/>
      <w:lvlText w:val="o"/>
      <w:lvlJc w:val="left"/>
      <w:pPr>
        <w:ind w:left="1679" w:hanging="360"/>
      </w:pPr>
      <w:rPr>
        <w:rFonts w:ascii="Courier New" w:hAnsi="Courier New" w:cs="Courier New" w:hint="default"/>
      </w:rPr>
    </w:lvl>
    <w:lvl w:ilvl="2" w:tplc="08090005" w:tentative="1">
      <w:start w:val="1"/>
      <w:numFmt w:val="bullet"/>
      <w:lvlText w:val=""/>
      <w:lvlJc w:val="left"/>
      <w:pPr>
        <w:ind w:left="2399" w:hanging="360"/>
      </w:pPr>
      <w:rPr>
        <w:rFonts w:ascii="Wingdings" w:hAnsi="Wingdings" w:hint="default"/>
      </w:rPr>
    </w:lvl>
    <w:lvl w:ilvl="3" w:tplc="08090001" w:tentative="1">
      <w:start w:val="1"/>
      <w:numFmt w:val="bullet"/>
      <w:lvlText w:val=""/>
      <w:lvlJc w:val="left"/>
      <w:pPr>
        <w:ind w:left="3119" w:hanging="360"/>
      </w:pPr>
      <w:rPr>
        <w:rFonts w:ascii="Symbol" w:hAnsi="Symbol" w:hint="default"/>
      </w:rPr>
    </w:lvl>
    <w:lvl w:ilvl="4" w:tplc="08090003" w:tentative="1">
      <w:start w:val="1"/>
      <w:numFmt w:val="bullet"/>
      <w:lvlText w:val="o"/>
      <w:lvlJc w:val="left"/>
      <w:pPr>
        <w:ind w:left="3839" w:hanging="360"/>
      </w:pPr>
      <w:rPr>
        <w:rFonts w:ascii="Courier New" w:hAnsi="Courier New" w:cs="Courier New" w:hint="default"/>
      </w:rPr>
    </w:lvl>
    <w:lvl w:ilvl="5" w:tplc="08090005" w:tentative="1">
      <w:start w:val="1"/>
      <w:numFmt w:val="bullet"/>
      <w:lvlText w:val=""/>
      <w:lvlJc w:val="left"/>
      <w:pPr>
        <w:ind w:left="4559" w:hanging="360"/>
      </w:pPr>
      <w:rPr>
        <w:rFonts w:ascii="Wingdings" w:hAnsi="Wingdings" w:hint="default"/>
      </w:rPr>
    </w:lvl>
    <w:lvl w:ilvl="6" w:tplc="08090001" w:tentative="1">
      <w:start w:val="1"/>
      <w:numFmt w:val="bullet"/>
      <w:lvlText w:val=""/>
      <w:lvlJc w:val="left"/>
      <w:pPr>
        <w:ind w:left="5279" w:hanging="360"/>
      </w:pPr>
      <w:rPr>
        <w:rFonts w:ascii="Symbol" w:hAnsi="Symbol" w:hint="default"/>
      </w:rPr>
    </w:lvl>
    <w:lvl w:ilvl="7" w:tplc="08090003" w:tentative="1">
      <w:start w:val="1"/>
      <w:numFmt w:val="bullet"/>
      <w:lvlText w:val="o"/>
      <w:lvlJc w:val="left"/>
      <w:pPr>
        <w:ind w:left="5999" w:hanging="360"/>
      </w:pPr>
      <w:rPr>
        <w:rFonts w:ascii="Courier New" w:hAnsi="Courier New" w:cs="Courier New" w:hint="default"/>
      </w:rPr>
    </w:lvl>
    <w:lvl w:ilvl="8" w:tplc="08090005" w:tentative="1">
      <w:start w:val="1"/>
      <w:numFmt w:val="bullet"/>
      <w:lvlText w:val=""/>
      <w:lvlJc w:val="left"/>
      <w:pPr>
        <w:ind w:left="6719" w:hanging="360"/>
      </w:pPr>
      <w:rPr>
        <w:rFonts w:ascii="Wingdings" w:hAnsi="Wingdings" w:hint="default"/>
      </w:rPr>
    </w:lvl>
  </w:abstractNum>
  <w:abstractNum w:abstractNumId="23" w15:restartNumberingAfterBreak="0">
    <w:nsid w:val="52CA5ADB"/>
    <w:multiLevelType w:val="singleLevel"/>
    <w:tmpl w:val="D910F398"/>
    <w:lvl w:ilvl="0">
      <w:start w:val="1"/>
      <w:numFmt w:val="none"/>
      <w:lvlText w:val=""/>
      <w:legacy w:legacy="1" w:legacySpace="120" w:legacyIndent="360"/>
      <w:lvlJc w:val="left"/>
      <w:pPr>
        <w:ind w:left="927" w:hanging="360"/>
      </w:pPr>
      <w:rPr>
        <w:rFonts w:ascii="Symbol" w:hAnsi="Symbol" w:hint="default"/>
      </w:rPr>
    </w:lvl>
  </w:abstractNum>
  <w:abstractNum w:abstractNumId="24" w15:restartNumberingAfterBreak="0">
    <w:nsid w:val="52CF230A"/>
    <w:multiLevelType w:val="hybridMultilevel"/>
    <w:tmpl w:val="D8CCC7AE"/>
    <w:lvl w:ilvl="0" w:tplc="DE7E24F6">
      <w:start w:val="1"/>
      <w:numFmt w:val="bullet"/>
      <w:lvlText w:val=""/>
      <w:lvlJc w:val="left"/>
      <w:pPr>
        <w:ind w:left="4122" w:hanging="360"/>
      </w:pPr>
      <w:rPr>
        <w:rFonts w:ascii="Symbol" w:hAnsi="Symbol" w:hint="default"/>
        <w:color w:val="0000FF"/>
      </w:rPr>
    </w:lvl>
    <w:lvl w:ilvl="1" w:tplc="08090003" w:tentative="1">
      <w:start w:val="1"/>
      <w:numFmt w:val="bullet"/>
      <w:lvlText w:val="o"/>
      <w:lvlJc w:val="left"/>
      <w:pPr>
        <w:ind w:left="4842" w:hanging="360"/>
      </w:pPr>
      <w:rPr>
        <w:rFonts w:ascii="Courier New" w:hAnsi="Courier New" w:cs="Courier New" w:hint="default"/>
      </w:rPr>
    </w:lvl>
    <w:lvl w:ilvl="2" w:tplc="08090005" w:tentative="1">
      <w:start w:val="1"/>
      <w:numFmt w:val="bullet"/>
      <w:lvlText w:val=""/>
      <w:lvlJc w:val="left"/>
      <w:pPr>
        <w:ind w:left="5562" w:hanging="360"/>
      </w:pPr>
      <w:rPr>
        <w:rFonts w:ascii="Wingdings" w:hAnsi="Wingdings" w:hint="default"/>
      </w:rPr>
    </w:lvl>
    <w:lvl w:ilvl="3" w:tplc="08090001" w:tentative="1">
      <w:start w:val="1"/>
      <w:numFmt w:val="bullet"/>
      <w:lvlText w:val=""/>
      <w:lvlJc w:val="left"/>
      <w:pPr>
        <w:ind w:left="6282" w:hanging="360"/>
      </w:pPr>
      <w:rPr>
        <w:rFonts w:ascii="Symbol" w:hAnsi="Symbol" w:hint="default"/>
      </w:rPr>
    </w:lvl>
    <w:lvl w:ilvl="4" w:tplc="08090003" w:tentative="1">
      <w:start w:val="1"/>
      <w:numFmt w:val="bullet"/>
      <w:lvlText w:val="o"/>
      <w:lvlJc w:val="left"/>
      <w:pPr>
        <w:ind w:left="7002" w:hanging="360"/>
      </w:pPr>
      <w:rPr>
        <w:rFonts w:ascii="Courier New" w:hAnsi="Courier New" w:cs="Courier New" w:hint="default"/>
      </w:rPr>
    </w:lvl>
    <w:lvl w:ilvl="5" w:tplc="08090005" w:tentative="1">
      <w:start w:val="1"/>
      <w:numFmt w:val="bullet"/>
      <w:lvlText w:val=""/>
      <w:lvlJc w:val="left"/>
      <w:pPr>
        <w:ind w:left="7722" w:hanging="360"/>
      </w:pPr>
      <w:rPr>
        <w:rFonts w:ascii="Wingdings" w:hAnsi="Wingdings" w:hint="default"/>
      </w:rPr>
    </w:lvl>
    <w:lvl w:ilvl="6" w:tplc="08090001" w:tentative="1">
      <w:start w:val="1"/>
      <w:numFmt w:val="bullet"/>
      <w:lvlText w:val=""/>
      <w:lvlJc w:val="left"/>
      <w:pPr>
        <w:ind w:left="8442" w:hanging="360"/>
      </w:pPr>
      <w:rPr>
        <w:rFonts w:ascii="Symbol" w:hAnsi="Symbol" w:hint="default"/>
      </w:rPr>
    </w:lvl>
    <w:lvl w:ilvl="7" w:tplc="08090003" w:tentative="1">
      <w:start w:val="1"/>
      <w:numFmt w:val="bullet"/>
      <w:lvlText w:val="o"/>
      <w:lvlJc w:val="left"/>
      <w:pPr>
        <w:ind w:left="9162" w:hanging="360"/>
      </w:pPr>
      <w:rPr>
        <w:rFonts w:ascii="Courier New" w:hAnsi="Courier New" w:cs="Courier New" w:hint="default"/>
      </w:rPr>
    </w:lvl>
    <w:lvl w:ilvl="8" w:tplc="08090005" w:tentative="1">
      <w:start w:val="1"/>
      <w:numFmt w:val="bullet"/>
      <w:lvlText w:val=""/>
      <w:lvlJc w:val="left"/>
      <w:pPr>
        <w:ind w:left="9882" w:hanging="360"/>
      </w:pPr>
      <w:rPr>
        <w:rFonts w:ascii="Wingdings" w:hAnsi="Wingdings" w:hint="default"/>
      </w:rPr>
    </w:lvl>
  </w:abstractNum>
  <w:abstractNum w:abstractNumId="25" w15:restartNumberingAfterBreak="0">
    <w:nsid w:val="5872554E"/>
    <w:multiLevelType w:val="hybridMultilevel"/>
    <w:tmpl w:val="7BA61522"/>
    <w:lvl w:ilvl="0" w:tplc="8F0E88AA">
      <w:start w:val="1"/>
      <w:numFmt w:val="bullet"/>
      <w:lvlText w:val="-"/>
      <w:lvlJc w:val="left"/>
      <w:pPr>
        <w:ind w:left="959" w:hanging="360"/>
      </w:pPr>
      <w:rPr>
        <w:rFonts w:ascii="Arial" w:eastAsia="Times New Roman" w:hAnsi="Arial" w:cs="Arial" w:hint="default"/>
      </w:rPr>
    </w:lvl>
    <w:lvl w:ilvl="1" w:tplc="08090003" w:tentative="1">
      <w:start w:val="1"/>
      <w:numFmt w:val="bullet"/>
      <w:lvlText w:val="o"/>
      <w:lvlJc w:val="left"/>
      <w:pPr>
        <w:ind w:left="1679" w:hanging="360"/>
      </w:pPr>
      <w:rPr>
        <w:rFonts w:ascii="Courier New" w:hAnsi="Courier New" w:cs="Courier New" w:hint="default"/>
      </w:rPr>
    </w:lvl>
    <w:lvl w:ilvl="2" w:tplc="08090005" w:tentative="1">
      <w:start w:val="1"/>
      <w:numFmt w:val="bullet"/>
      <w:lvlText w:val=""/>
      <w:lvlJc w:val="left"/>
      <w:pPr>
        <w:ind w:left="2399" w:hanging="360"/>
      </w:pPr>
      <w:rPr>
        <w:rFonts w:ascii="Wingdings" w:hAnsi="Wingdings" w:hint="default"/>
      </w:rPr>
    </w:lvl>
    <w:lvl w:ilvl="3" w:tplc="08090001" w:tentative="1">
      <w:start w:val="1"/>
      <w:numFmt w:val="bullet"/>
      <w:lvlText w:val=""/>
      <w:lvlJc w:val="left"/>
      <w:pPr>
        <w:ind w:left="3119" w:hanging="360"/>
      </w:pPr>
      <w:rPr>
        <w:rFonts w:ascii="Symbol" w:hAnsi="Symbol" w:hint="default"/>
      </w:rPr>
    </w:lvl>
    <w:lvl w:ilvl="4" w:tplc="08090003" w:tentative="1">
      <w:start w:val="1"/>
      <w:numFmt w:val="bullet"/>
      <w:lvlText w:val="o"/>
      <w:lvlJc w:val="left"/>
      <w:pPr>
        <w:ind w:left="3839" w:hanging="360"/>
      </w:pPr>
      <w:rPr>
        <w:rFonts w:ascii="Courier New" w:hAnsi="Courier New" w:cs="Courier New" w:hint="default"/>
      </w:rPr>
    </w:lvl>
    <w:lvl w:ilvl="5" w:tplc="08090005" w:tentative="1">
      <w:start w:val="1"/>
      <w:numFmt w:val="bullet"/>
      <w:lvlText w:val=""/>
      <w:lvlJc w:val="left"/>
      <w:pPr>
        <w:ind w:left="4559" w:hanging="360"/>
      </w:pPr>
      <w:rPr>
        <w:rFonts w:ascii="Wingdings" w:hAnsi="Wingdings" w:hint="default"/>
      </w:rPr>
    </w:lvl>
    <w:lvl w:ilvl="6" w:tplc="08090001" w:tentative="1">
      <w:start w:val="1"/>
      <w:numFmt w:val="bullet"/>
      <w:lvlText w:val=""/>
      <w:lvlJc w:val="left"/>
      <w:pPr>
        <w:ind w:left="5279" w:hanging="360"/>
      </w:pPr>
      <w:rPr>
        <w:rFonts w:ascii="Symbol" w:hAnsi="Symbol" w:hint="default"/>
      </w:rPr>
    </w:lvl>
    <w:lvl w:ilvl="7" w:tplc="08090003" w:tentative="1">
      <w:start w:val="1"/>
      <w:numFmt w:val="bullet"/>
      <w:lvlText w:val="o"/>
      <w:lvlJc w:val="left"/>
      <w:pPr>
        <w:ind w:left="5999" w:hanging="360"/>
      </w:pPr>
      <w:rPr>
        <w:rFonts w:ascii="Courier New" w:hAnsi="Courier New" w:cs="Courier New" w:hint="default"/>
      </w:rPr>
    </w:lvl>
    <w:lvl w:ilvl="8" w:tplc="08090005" w:tentative="1">
      <w:start w:val="1"/>
      <w:numFmt w:val="bullet"/>
      <w:lvlText w:val=""/>
      <w:lvlJc w:val="left"/>
      <w:pPr>
        <w:ind w:left="6719" w:hanging="360"/>
      </w:pPr>
      <w:rPr>
        <w:rFonts w:ascii="Wingdings" w:hAnsi="Wingdings" w:hint="default"/>
      </w:rPr>
    </w:lvl>
  </w:abstractNum>
  <w:abstractNum w:abstractNumId="26" w15:restartNumberingAfterBreak="0">
    <w:nsid w:val="5ABD3CF3"/>
    <w:multiLevelType w:val="hybridMultilevel"/>
    <w:tmpl w:val="E05013F0"/>
    <w:lvl w:ilvl="0" w:tplc="55B44EB0">
      <w:start w:val="1"/>
      <w:numFmt w:val="bullet"/>
      <w:lvlText w:val=""/>
      <w:lvlJc w:val="left"/>
      <w:pPr>
        <w:ind w:left="1287" w:hanging="360"/>
      </w:pPr>
      <w:rPr>
        <w:rFonts w:ascii="Symbol" w:hAnsi="Symbol" w:hint="default"/>
        <w:color w:val="0000FF"/>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7" w15:restartNumberingAfterBreak="0">
    <w:nsid w:val="5B1A3BC0"/>
    <w:multiLevelType w:val="hybridMultilevel"/>
    <w:tmpl w:val="EC1C8B20"/>
    <w:lvl w:ilvl="0" w:tplc="0809000F">
      <w:start w:val="1"/>
      <w:numFmt w:val="decimal"/>
      <w:lvlText w:val="%1."/>
      <w:lvlJc w:val="left"/>
      <w:pPr>
        <w:ind w:left="959" w:hanging="360"/>
      </w:pPr>
      <w:rPr>
        <w:rFonts w:hint="default"/>
      </w:rPr>
    </w:lvl>
    <w:lvl w:ilvl="1" w:tplc="08090003" w:tentative="1">
      <w:start w:val="1"/>
      <w:numFmt w:val="bullet"/>
      <w:lvlText w:val="o"/>
      <w:lvlJc w:val="left"/>
      <w:pPr>
        <w:ind w:left="1679" w:hanging="360"/>
      </w:pPr>
      <w:rPr>
        <w:rFonts w:ascii="Courier New" w:hAnsi="Courier New" w:cs="Courier New" w:hint="default"/>
      </w:rPr>
    </w:lvl>
    <w:lvl w:ilvl="2" w:tplc="08090005" w:tentative="1">
      <w:start w:val="1"/>
      <w:numFmt w:val="bullet"/>
      <w:lvlText w:val=""/>
      <w:lvlJc w:val="left"/>
      <w:pPr>
        <w:ind w:left="2399" w:hanging="360"/>
      </w:pPr>
      <w:rPr>
        <w:rFonts w:ascii="Wingdings" w:hAnsi="Wingdings" w:hint="default"/>
      </w:rPr>
    </w:lvl>
    <w:lvl w:ilvl="3" w:tplc="08090001" w:tentative="1">
      <w:start w:val="1"/>
      <w:numFmt w:val="bullet"/>
      <w:lvlText w:val=""/>
      <w:lvlJc w:val="left"/>
      <w:pPr>
        <w:ind w:left="3119" w:hanging="360"/>
      </w:pPr>
      <w:rPr>
        <w:rFonts w:ascii="Symbol" w:hAnsi="Symbol" w:hint="default"/>
      </w:rPr>
    </w:lvl>
    <w:lvl w:ilvl="4" w:tplc="08090003" w:tentative="1">
      <w:start w:val="1"/>
      <w:numFmt w:val="bullet"/>
      <w:lvlText w:val="o"/>
      <w:lvlJc w:val="left"/>
      <w:pPr>
        <w:ind w:left="3839" w:hanging="360"/>
      </w:pPr>
      <w:rPr>
        <w:rFonts w:ascii="Courier New" w:hAnsi="Courier New" w:cs="Courier New" w:hint="default"/>
      </w:rPr>
    </w:lvl>
    <w:lvl w:ilvl="5" w:tplc="08090005" w:tentative="1">
      <w:start w:val="1"/>
      <w:numFmt w:val="bullet"/>
      <w:lvlText w:val=""/>
      <w:lvlJc w:val="left"/>
      <w:pPr>
        <w:ind w:left="4559" w:hanging="360"/>
      </w:pPr>
      <w:rPr>
        <w:rFonts w:ascii="Wingdings" w:hAnsi="Wingdings" w:hint="default"/>
      </w:rPr>
    </w:lvl>
    <w:lvl w:ilvl="6" w:tplc="08090001" w:tentative="1">
      <w:start w:val="1"/>
      <w:numFmt w:val="bullet"/>
      <w:lvlText w:val=""/>
      <w:lvlJc w:val="left"/>
      <w:pPr>
        <w:ind w:left="5279" w:hanging="360"/>
      </w:pPr>
      <w:rPr>
        <w:rFonts w:ascii="Symbol" w:hAnsi="Symbol" w:hint="default"/>
      </w:rPr>
    </w:lvl>
    <w:lvl w:ilvl="7" w:tplc="08090003" w:tentative="1">
      <w:start w:val="1"/>
      <w:numFmt w:val="bullet"/>
      <w:lvlText w:val="o"/>
      <w:lvlJc w:val="left"/>
      <w:pPr>
        <w:ind w:left="5999" w:hanging="360"/>
      </w:pPr>
      <w:rPr>
        <w:rFonts w:ascii="Courier New" w:hAnsi="Courier New" w:cs="Courier New" w:hint="default"/>
      </w:rPr>
    </w:lvl>
    <w:lvl w:ilvl="8" w:tplc="08090005" w:tentative="1">
      <w:start w:val="1"/>
      <w:numFmt w:val="bullet"/>
      <w:lvlText w:val=""/>
      <w:lvlJc w:val="left"/>
      <w:pPr>
        <w:ind w:left="6719" w:hanging="360"/>
      </w:pPr>
      <w:rPr>
        <w:rFonts w:ascii="Wingdings" w:hAnsi="Wingdings" w:hint="default"/>
      </w:rPr>
    </w:lvl>
  </w:abstractNum>
  <w:abstractNum w:abstractNumId="28" w15:restartNumberingAfterBreak="0">
    <w:nsid w:val="5E164C6D"/>
    <w:multiLevelType w:val="singleLevel"/>
    <w:tmpl w:val="BFDCFA94"/>
    <w:lvl w:ilvl="0">
      <w:start w:val="1"/>
      <w:numFmt w:val="bullet"/>
      <w:lvlText w:val="-"/>
      <w:lvlJc w:val="left"/>
      <w:pPr>
        <w:tabs>
          <w:tab w:val="num" w:pos="1410"/>
        </w:tabs>
        <w:ind w:left="1410" w:hanging="705"/>
      </w:pPr>
      <w:rPr>
        <w:rFonts w:hint="default"/>
      </w:rPr>
    </w:lvl>
  </w:abstractNum>
  <w:abstractNum w:abstractNumId="29" w15:restartNumberingAfterBreak="0">
    <w:nsid w:val="6002011F"/>
    <w:multiLevelType w:val="hybridMultilevel"/>
    <w:tmpl w:val="73BE99EC"/>
    <w:lvl w:ilvl="0" w:tplc="2BA6DAB0">
      <w:start w:val="1"/>
      <w:numFmt w:val="bullet"/>
      <w:lvlText w:val=""/>
      <w:lvlJc w:val="left"/>
      <w:pPr>
        <w:tabs>
          <w:tab w:val="num" w:pos="2138"/>
        </w:tabs>
        <w:ind w:left="2138" w:hanging="360"/>
      </w:pPr>
      <w:rPr>
        <w:rFonts w:ascii="Wingdings" w:hAnsi="Wingdings" w:hint="default"/>
      </w:rPr>
    </w:lvl>
    <w:lvl w:ilvl="1" w:tplc="04130003" w:tentative="1">
      <w:start w:val="1"/>
      <w:numFmt w:val="bullet"/>
      <w:lvlText w:val="o"/>
      <w:lvlJc w:val="left"/>
      <w:pPr>
        <w:tabs>
          <w:tab w:val="num" w:pos="2858"/>
        </w:tabs>
        <w:ind w:left="2858" w:hanging="360"/>
      </w:pPr>
      <w:rPr>
        <w:rFonts w:ascii="Courier New" w:hAnsi="Courier New" w:hint="default"/>
      </w:rPr>
    </w:lvl>
    <w:lvl w:ilvl="2" w:tplc="04130005" w:tentative="1">
      <w:start w:val="1"/>
      <w:numFmt w:val="bullet"/>
      <w:lvlText w:val=""/>
      <w:lvlJc w:val="left"/>
      <w:pPr>
        <w:tabs>
          <w:tab w:val="num" w:pos="3578"/>
        </w:tabs>
        <w:ind w:left="3578" w:hanging="360"/>
      </w:pPr>
      <w:rPr>
        <w:rFonts w:ascii="Wingdings" w:hAnsi="Wingdings" w:hint="default"/>
      </w:rPr>
    </w:lvl>
    <w:lvl w:ilvl="3" w:tplc="04130001" w:tentative="1">
      <w:start w:val="1"/>
      <w:numFmt w:val="bullet"/>
      <w:lvlText w:val=""/>
      <w:lvlJc w:val="left"/>
      <w:pPr>
        <w:tabs>
          <w:tab w:val="num" w:pos="4298"/>
        </w:tabs>
        <w:ind w:left="4298" w:hanging="360"/>
      </w:pPr>
      <w:rPr>
        <w:rFonts w:ascii="Symbol" w:hAnsi="Symbol" w:hint="default"/>
      </w:rPr>
    </w:lvl>
    <w:lvl w:ilvl="4" w:tplc="04130003" w:tentative="1">
      <w:start w:val="1"/>
      <w:numFmt w:val="bullet"/>
      <w:lvlText w:val="o"/>
      <w:lvlJc w:val="left"/>
      <w:pPr>
        <w:tabs>
          <w:tab w:val="num" w:pos="5018"/>
        </w:tabs>
        <w:ind w:left="5018" w:hanging="360"/>
      </w:pPr>
      <w:rPr>
        <w:rFonts w:ascii="Courier New" w:hAnsi="Courier New" w:hint="default"/>
      </w:rPr>
    </w:lvl>
    <w:lvl w:ilvl="5" w:tplc="04130005" w:tentative="1">
      <w:start w:val="1"/>
      <w:numFmt w:val="bullet"/>
      <w:lvlText w:val=""/>
      <w:lvlJc w:val="left"/>
      <w:pPr>
        <w:tabs>
          <w:tab w:val="num" w:pos="5738"/>
        </w:tabs>
        <w:ind w:left="5738" w:hanging="360"/>
      </w:pPr>
      <w:rPr>
        <w:rFonts w:ascii="Wingdings" w:hAnsi="Wingdings" w:hint="default"/>
      </w:rPr>
    </w:lvl>
    <w:lvl w:ilvl="6" w:tplc="04130001" w:tentative="1">
      <w:start w:val="1"/>
      <w:numFmt w:val="bullet"/>
      <w:lvlText w:val=""/>
      <w:lvlJc w:val="left"/>
      <w:pPr>
        <w:tabs>
          <w:tab w:val="num" w:pos="6458"/>
        </w:tabs>
        <w:ind w:left="6458" w:hanging="360"/>
      </w:pPr>
      <w:rPr>
        <w:rFonts w:ascii="Symbol" w:hAnsi="Symbol" w:hint="default"/>
      </w:rPr>
    </w:lvl>
    <w:lvl w:ilvl="7" w:tplc="04130003" w:tentative="1">
      <w:start w:val="1"/>
      <w:numFmt w:val="bullet"/>
      <w:lvlText w:val="o"/>
      <w:lvlJc w:val="left"/>
      <w:pPr>
        <w:tabs>
          <w:tab w:val="num" w:pos="7178"/>
        </w:tabs>
        <w:ind w:left="7178" w:hanging="360"/>
      </w:pPr>
      <w:rPr>
        <w:rFonts w:ascii="Courier New" w:hAnsi="Courier New" w:hint="default"/>
      </w:rPr>
    </w:lvl>
    <w:lvl w:ilvl="8" w:tplc="04130005" w:tentative="1">
      <w:start w:val="1"/>
      <w:numFmt w:val="bullet"/>
      <w:lvlText w:val=""/>
      <w:lvlJc w:val="left"/>
      <w:pPr>
        <w:tabs>
          <w:tab w:val="num" w:pos="7898"/>
        </w:tabs>
        <w:ind w:left="7898" w:hanging="360"/>
      </w:pPr>
      <w:rPr>
        <w:rFonts w:ascii="Wingdings" w:hAnsi="Wingdings" w:hint="default"/>
      </w:rPr>
    </w:lvl>
  </w:abstractNum>
  <w:abstractNum w:abstractNumId="30" w15:restartNumberingAfterBreak="0">
    <w:nsid w:val="6032381F"/>
    <w:multiLevelType w:val="singleLevel"/>
    <w:tmpl w:val="9C90C6B0"/>
    <w:lvl w:ilvl="0">
      <w:start w:val="1"/>
      <w:numFmt w:val="none"/>
      <w:lvlText w:val=""/>
      <w:legacy w:legacy="1" w:legacySpace="0" w:legacyIndent="283"/>
      <w:lvlJc w:val="left"/>
      <w:pPr>
        <w:ind w:left="850" w:hanging="283"/>
      </w:pPr>
      <w:rPr>
        <w:rFonts w:ascii="Symbol" w:hAnsi="Symbol" w:hint="default"/>
      </w:rPr>
    </w:lvl>
  </w:abstractNum>
  <w:abstractNum w:abstractNumId="31" w15:restartNumberingAfterBreak="0">
    <w:nsid w:val="61205813"/>
    <w:multiLevelType w:val="multilevel"/>
    <w:tmpl w:val="2E04AFB6"/>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64171B98"/>
    <w:multiLevelType w:val="hybridMultilevel"/>
    <w:tmpl w:val="C46CF9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70F6F9B"/>
    <w:multiLevelType w:val="multilevel"/>
    <w:tmpl w:val="450EB962"/>
    <w:lvl w:ilvl="0">
      <w:start w:val="1"/>
      <w:numFmt w:val="decimal"/>
      <w:lvlText w:val="%1."/>
      <w:lvlJc w:val="left"/>
      <w:pPr>
        <w:tabs>
          <w:tab w:val="num" w:pos="360"/>
        </w:tabs>
        <w:ind w:left="360" w:hanging="360"/>
      </w:pPr>
      <w:rPr>
        <w:rFonts w:hint="default"/>
        <w:b/>
      </w:rPr>
    </w:lvl>
    <w:lvl w:ilvl="1">
      <w:start w:val="2"/>
      <w:numFmt w:val="decimal"/>
      <w:isLgl/>
      <w:lvlText w:val="%1.%2."/>
      <w:lvlJc w:val="left"/>
      <w:pPr>
        <w:tabs>
          <w:tab w:val="num" w:pos="705"/>
        </w:tabs>
        <w:ind w:left="705" w:hanging="70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4" w15:restartNumberingAfterBreak="0">
    <w:nsid w:val="68901FB0"/>
    <w:multiLevelType w:val="hybridMultilevel"/>
    <w:tmpl w:val="2A6CFFDC"/>
    <w:lvl w:ilvl="0" w:tplc="7C0C683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A075D1E"/>
    <w:multiLevelType w:val="hybridMultilevel"/>
    <w:tmpl w:val="FF38C912"/>
    <w:lvl w:ilvl="0" w:tplc="DE7E24F6">
      <w:start w:val="1"/>
      <w:numFmt w:val="bullet"/>
      <w:lvlText w:val=""/>
      <w:lvlJc w:val="left"/>
      <w:pPr>
        <w:ind w:left="959" w:hanging="360"/>
      </w:pPr>
      <w:rPr>
        <w:rFonts w:ascii="Symbol" w:hAnsi="Symbol" w:hint="default"/>
        <w:color w:val="0000FF"/>
      </w:rPr>
    </w:lvl>
    <w:lvl w:ilvl="1" w:tplc="08090003" w:tentative="1">
      <w:start w:val="1"/>
      <w:numFmt w:val="bullet"/>
      <w:lvlText w:val="o"/>
      <w:lvlJc w:val="left"/>
      <w:pPr>
        <w:ind w:left="1679" w:hanging="360"/>
      </w:pPr>
      <w:rPr>
        <w:rFonts w:ascii="Courier New" w:hAnsi="Courier New" w:cs="Courier New" w:hint="default"/>
      </w:rPr>
    </w:lvl>
    <w:lvl w:ilvl="2" w:tplc="08090005" w:tentative="1">
      <w:start w:val="1"/>
      <w:numFmt w:val="bullet"/>
      <w:lvlText w:val=""/>
      <w:lvlJc w:val="left"/>
      <w:pPr>
        <w:ind w:left="2399" w:hanging="360"/>
      </w:pPr>
      <w:rPr>
        <w:rFonts w:ascii="Wingdings" w:hAnsi="Wingdings" w:hint="default"/>
      </w:rPr>
    </w:lvl>
    <w:lvl w:ilvl="3" w:tplc="08090001" w:tentative="1">
      <w:start w:val="1"/>
      <w:numFmt w:val="bullet"/>
      <w:lvlText w:val=""/>
      <w:lvlJc w:val="left"/>
      <w:pPr>
        <w:ind w:left="3119" w:hanging="360"/>
      </w:pPr>
      <w:rPr>
        <w:rFonts w:ascii="Symbol" w:hAnsi="Symbol" w:hint="default"/>
      </w:rPr>
    </w:lvl>
    <w:lvl w:ilvl="4" w:tplc="08090003" w:tentative="1">
      <w:start w:val="1"/>
      <w:numFmt w:val="bullet"/>
      <w:lvlText w:val="o"/>
      <w:lvlJc w:val="left"/>
      <w:pPr>
        <w:ind w:left="3839" w:hanging="360"/>
      </w:pPr>
      <w:rPr>
        <w:rFonts w:ascii="Courier New" w:hAnsi="Courier New" w:cs="Courier New" w:hint="default"/>
      </w:rPr>
    </w:lvl>
    <w:lvl w:ilvl="5" w:tplc="08090005" w:tentative="1">
      <w:start w:val="1"/>
      <w:numFmt w:val="bullet"/>
      <w:lvlText w:val=""/>
      <w:lvlJc w:val="left"/>
      <w:pPr>
        <w:ind w:left="4559" w:hanging="360"/>
      </w:pPr>
      <w:rPr>
        <w:rFonts w:ascii="Wingdings" w:hAnsi="Wingdings" w:hint="default"/>
      </w:rPr>
    </w:lvl>
    <w:lvl w:ilvl="6" w:tplc="08090001" w:tentative="1">
      <w:start w:val="1"/>
      <w:numFmt w:val="bullet"/>
      <w:lvlText w:val=""/>
      <w:lvlJc w:val="left"/>
      <w:pPr>
        <w:ind w:left="5279" w:hanging="360"/>
      </w:pPr>
      <w:rPr>
        <w:rFonts w:ascii="Symbol" w:hAnsi="Symbol" w:hint="default"/>
      </w:rPr>
    </w:lvl>
    <w:lvl w:ilvl="7" w:tplc="08090003" w:tentative="1">
      <w:start w:val="1"/>
      <w:numFmt w:val="bullet"/>
      <w:lvlText w:val="o"/>
      <w:lvlJc w:val="left"/>
      <w:pPr>
        <w:ind w:left="5999" w:hanging="360"/>
      </w:pPr>
      <w:rPr>
        <w:rFonts w:ascii="Courier New" w:hAnsi="Courier New" w:cs="Courier New" w:hint="default"/>
      </w:rPr>
    </w:lvl>
    <w:lvl w:ilvl="8" w:tplc="08090005" w:tentative="1">
      <w:start w:val="1"/>
      <w:numFmt w:val="bullet"/>
      <w:lvlText w:val=""/>
      <w:lvlJc w:val="left"/>
      <w:pPr>
        <w:ind w:left="6719" w:hanging="360"/>
      </w:pPr>
      <w:rPr>
        <w:rFonts w:ascii="Wingdings" w:hAnsi="Wingdings" w:hint="default"/>
      </w:rPr>
    </w:lvl>
  </w:abstractNum>
  <w:abstractNum w:abstractNumId="36" w15:restartNumberingAfterBreak="0">
    <w:nsid w:val="6B903FAE"/>
    <w:multiLevelType w:val="hybridMultilevel"/>
    <w:tmpl w:val="65A01DA4"/>
    <w:lvl w:ilvl="0" w:tplc="DE7E24F6">
      <w:start w:val="1"/>
      <w:numFmt w:val="bullet"/>
      <w:lvlText w:val=""/>
      <w:lvlJc w:val="left"/>
      <w:pPr>
        <w:ind w:left="720" w:hanging="360"/>
      </w:pPr>
      <w:rPr>
        <w:rFonts w:ascii="Symbol" w:hAnsi="Symbol" w:hint="default"/>
        <w:color w:val="0000FF"/>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FC77452"/>
    <w:multiLevelType w:val="hybridMultilevel"/>
    <w:tmpl w:val="980A56F6"/>
    <w:lvl w:ilvl="0" w:tplc="DE7E24F6">
      <w:start w:val="1"/>
      <w:numFmt w:val="bullet"/>
      <w:lvlText w:val=""/>
      <w:lvlJc w:val="left"/>
      <w:pPr>
        <w:ind w:left="1346" w:hanging="360"/>
      </w:pPr>
      <w:rPr>
        <w:rFonts w:ascii="Symbol" w:hAnsi="Symbol" w:hint="default"/>
        <w:color w:val="0000FF"/>
      </w:rPr>
    </w:lvl>
    <w:lvl w:ilvl="1" w:tplc="08090003" w:tentative="1">
      <w:start w:val="1"/>
      <w:numFmt w:val="bullet"/>
      <w:lvlText w:val="o"/>
      <w:lvlJc w:val="left"/>
      <w:pPr>
        <w:ind w:left="2066" w:hanging="360"/>
      </w:pPr>
      <w:rPr>
        <w:rFonts w:ascii="Courier New" w:hAnsi="Courier New" w:cs="Courier New" w:hint="default"/>
      </w:rPr>
    </w:lvl>
    <w:lvl w:ilvl="2" w:tplc="08090005" w:tentative="1">
      <w:start w:val="1"/>
      <w:numFmt w:val="bullet"/>
      <w:lvlText w:val=""/>
      <w:lvlJc w:val="left"/>
      <w:pPr>
        <w:ind w:left="2786" w:hanging="360"/>
      </w:pPr>
      <w:rPr>
        <w:rFonts w:ascii="Wingdings" w:hAnsi="Wingdings" w:hint="default"/>
      </w:rPr>
    </w:lvl>
    <w:lvl w:ilvl="3" w:tplc="08090001" w:tentative="1">
      <w:start w:val="1"/>
      <w:numFmt w:val="bullet"/>
      <w:lvlText w:val=""/>
      <w:lvlJc w:val="left"/>
      <w:pPr>
        <w:ind w:left="3506" w:hanging="360"/>
      </w:pPr>
      <w:rPr>
        <w:rFonts w:ascii="Symbol" w:hAnsi="Symbol" w:hint="default"/>
      </w:rPr>
    </w:lvl>
    <w:lvl w:ilvl="4" w:tplc="08090003" w:tentative="1">
      <w:start w:val="1"/>
      <w:numFmt w:val="bullet"/>
      <w:lvlText w:val="o"/>
      <w:lvlJc w:val="left"/>
      <w:pPr>
        <w:ind w:left="4226" w:hanging="360"/>
      </w:pPr>
      <w:rPr>
        <w:rFonts w:ascii="Courier New" w:hAnsi="Courier New" w:cs="Courier New" w:hint="default"/>
      </w:rPr>
    </w:lvl>
    <w:lvl w:ilvl="5" w:tplc="08090005" w:tentative="1">
      <w:start w:val="1"/>
      <w:numFmt w:val="bullet"/>
      <w:lvlText w:val=""/>
      <w:lvlJc w:val="left"/>
      <w:pPr>
        <w:ind w:left="4946" w:hanging="360"/>
      </w:pPr>
      <w:rPr>
        <w:rFonts w:ascii="Wingdings" w:hAnsi="Wingdings" w:hint="default"/>
      </w:rPr>
    </w:lvl>
    <w:lvl w:ilvl="6" w:tplc="08090001" w:tentative="1">
      <w:start w:val="1"/>
      <w:numFmt w:val="bullet"/>
      <w:lvlText w:val=""/>
      <w:lvlJc w:val="left"/>
      <w:pPr>
        <w:ind w:left="5666" w:hanging="360"/>
      </w:pPr>
      <w:rPr>
        <w:rFonts w:ascii="Symbol" w:hAnsi="Symbol" w:hint="default"/>
      </w:rPr>
    </w:lvl>
    <w:lvl w:ilvl="7" w:tplc="08090003" w:tentative="1">
      <w:start w:val="1"/>
      <w:numFmt w:val="bullet"/>
      <w:lvlText w:val="o"/>
      <w:lvlJc w:val="left"/>
      <w:pPr>
        <w:ind w:left="6386" w:hanging="360"/>
      </w:pPr>
      <w:rPr>
        <w:rFonts w:ascii="Courier New" w:hAnsi="Courier New" w:cs="Courier New" w:hint="default"/>
      </w:rPr>
    </w:lvl>
    <w:lvl w:ilvl="8" w:tplc="08090005" w:tentative="1">
      <w:start w:val="1"/>
      <w:numFmt w:val="bullet"/>
      <w:lvlText w:val=""/>
      <w:lvlJc w:val="left"/>
      <w:pPr>
        <w:ind w:left="7106" w:hanging="360"/>
      </w:pPr>
      <w:rPr>
        <w:rFonts w:ascii="Wingdings" w:hAnsi="Wingdings" w:hint="default"/>
      </w:rPr>
    </w:lvl>
  </w:abstractNum>
  <w:abstractNum w:abstractNumId="38" w15:restartNumberingAfterBreak="0">
    <w:nsid w:val="70832428"/>
    <w:multiLevelType w:val="singleLevel"/>
    <w:tmpl w:val="9C90C6B0"/>
    <w:lvl w:ilvl="0">
      <w:start w:val="1"/>
      <w:numFmt w:val="none"/>
      <w:lvlText w:val=""/>
      <w:legacy w:legacy="1" w:legacySpace="0" w:legacyIndent="283"/>
      <w:lvlJc w:val="left"/>
      <w:pPr>
        <w:ind w:left="850" w:hanging="283"/>
      </w:pPr>
      <w:rPr>
        <w:rFonts w:ascii="Symbol" w:hAnsi="Symbol" w:hint="default"/>
      </w:rPr>
    </w:lvl>
  </w:abstractNum>
  <w:abstractNum w:abstractNumId="39" w15:restartNumberingAfterBreak="0">
    <w:nsid w:val="71650B1B"/>
    <w:multiLevelType w:val="hybridMultilevel"/>
    <w:tmpl w:val="860C0CA2"/>
    <w:lvl w:ilvl="0" w:tplc="562AE814">
      <w:start w:val="1"/>
      <w:numFmt w:val="bullet"/>
      <w:lvlText w:val=""/>
      <w:lvlJc w:val="left"/>
      <w:pPr>
        <w:tabs>
          <w:tab w:val="num" w:pos="2138"/>
        </w:tabs>
        <w:ind w:left="2138"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2753A0E"/>
    <w:multiLevelType w:val="multilevel"/>
    <w:tmpl w:val="C90C4756"/>
    <w:lvl w:ilvl="0">
      <w:start w:val="1"/>
      <w:numFmt w:val="decimal"/>
      <w:lvlText w:val="%1."/>
      <w:lvlJc w:val="left"/>
      <w:pPr>
        <w:tabs>
          <w:tab w:val="num" w:pos="705"/>
        </w:tabs>
        <w:ind w:left="705" w:hanging="705"/>
      </w:pPr>
      <w:rPr>
        <w:rFonts w:hint="default"/>
      </w:rPr>
    </w:lvl>
    <w:lvl w:ilvl="1">
      <w:start w:val="1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72B97929"/>
    <w:multiLevelType w:val="singleLevel"/>
    <w:tmpl w:val="D910F398"/>
    <w:lvl w:ilvl="0">
      <w:start w:val="1"/>
      <w:numFmt w:val="none"/>
      <w:lvlText w:val=""/>
      <w:legacy w:legacy="1" w:legacySpace="120" w:legacyIndent="360"/>
      <w:lvlJc w:val="left"/>
      <w:pPr>
        <w:ind w:left="927" w:hanging="360"/>
      </w:pPr>
      <w:rPr>
        <w:rFonts w:ascii="Symbol" w:hAnsi="Symbol" w:hint="default"/>
      </w:rPr>
    </w:lvl>
  </w:abstractNum>
  <w:abstractNum w:abstractNumId="42" w15:restartNumberingAfterBreak="0">
    <w:nsid w:val="77001D7D"/>
    <w:multiLevelType w:val="hybridMultilevel"/>
    <w:tmpl w:val="071042BC"/>
    <w:lvl w:ilvl="0" w:tplc="DE7E24F6">
      <w:start w:val="1"/>
      <w:numFmt w:val="bullet"/>
      <w:lvlText w:val=""/>
      <w:lvlJc w:val="left"/>
      <w:pPr>
        <w:ind w:left="1287" w:hanging="360"/>
      </w:pPr>
      <w:rPr>
        <w:rFonts w:ascii="Symbol" w:hAnsi="Symbol" w:hint="default"/>
        <w:color w:val="0000FF"/>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3" w15:restartNumberingAfterBreak="0">
    <w:nsid w:val="79F91219"/>
    <w:multiLevelType w:val="hybridMultilevel"/>
    <w:tmpl w:val="0D86372C"/>
    <w:lvl w:ilvl="0" w:tplc="8F0E88AA">
      <w:start w:val="1"/>
      <w:numFmt w:val="bullet"/>
      <w:lvlText w:val="-"/>
      <w:lvlJc w:val="left"/>
      <w:pPr>
        <w:ind w:left="959" w:hanging="360"/>
      </w:pPr>
      <w:rPr>
        <w:rFonts w:ascii="Arial" w:eastAsia="Times New Roman" w:hAnsi="Arial" w:cs="Arial" w:hint="default"/>
      </w:rPr>
    </w:lvl>
    <w:lvl w:ilvl="1" w:tplc="08090003" w:tentative="1">
      <w:start w:val="1"/>
      <w:numFmt w:val="bullet"/>
      <w:lvlText w:val="o"/>
      <w:lvlJc w:val="left"/>
      <w:pPr>
        <w:ind w:left="1679" w:hanging="360"/>
      </w:pPr>
      <w:rPr>
        <w:rFonts w:ascii="Courier New" w:hAnsi="Courier New" w:cs="Courier New" w:hint="default"/>
      </w:rPr>
    </w:lvl>
    <w:lvl w:ilvl="2" w:tplc="08090005" w:tentative="1">
      <w:start w:val="1"/>
      <w:numFmt w:val="bullet"/>
      <w:lvlText w:val=""/>
      <w:lvlJc w:val="left"/>
      <w:pPr>
        <w:ind w:left="2399" w:hanging="360"/>
      </w:pPr>
      <w:rPr>
        <w:rFonts w:ascii="Wingdings" w:hAnsi="Wingdings" w:hint="default"/>
      </w:rPr>
    </w:lvl>
    <w:lvl w:ilvl="3" w:tplc="08090001" w:tentative="1">
      <w:start w:val="1"/>
      <w:numFmt w:val="bullet"/>
      <w:lvlText w:val=""/>
      <w:lvlJc w:val="left"/>
      <w:pPr>
        <w:ind w:left="3119" w:hanging="360"/>
      </w:pPr>
      <w:rPr>
        <w:rFonts w:ascii="Symbol" w:hAnsi="Symbol" w:hint="default"/>
      </w:rPr>
    </w:lvl>
    <w:lvl w:ilvl="4" w:tplc="08090003" w:tentative="1">
      <w:start w:val="1"/>
      <w:numFmt w:val="bullet"/>
      <w:lvlText w:val="o"/>
      <w:lvlJc w:val="left"/>
      <w:pPr>
        <w:ind w:left="3839" w:hanging="360"/>
      </w:pPr>
      <w:rPr>
        <w:rFonts w:ascii="Courier New" w:hAnsi="Courier New" w:cs="Courier New" w:hint="default"/>
      </w:rPr>
    </w:lvl>
    <w:lvl w:ilvl="5" w:tplc="08090005" w:tentative="1">
      <w:start w:val="1"/>
      <w:numFmt w:val="bullet"/>
      <w:lvlText w:val=""/>
      <w:lvlJc w:val="left"/>
      <w:pPr>
        <w:ind w:left="4559" w:hanging="360"/>
      </w:pPr>
      <w:rPr>
        <w:rFonts w:ascii="Wingdings" w:hAnsi="Wingdings" w:hint="default"/>
      </w:rPr>
    </w:lvl>
    <w:lvl w:ilvl="6" w:tplc="08090001" w:tentative="1">
      <w:start w:val="1"/>
      <w:numFmt w:val="bullet"/>
      <w:lvlText w:val=""/>
      <w:lvlJc w:val="left"/>
      <w:pPr>
        <w:ind w:left="5279" w:hanging="360"/>
      </w:pPr>
      <w:rPr>
        <w:rFonts w:ascii="Symbol" w:hAnsi="Symbol" w:hint="default"/>
      </w:rPr>
    </w:lvl>
    <w:lvl w:ilvl="7" w:tplc="08090003" w:tentative="1">
      <w:start w:val="1"/>
      <w:numFmt w:val="bullet"/>
      <w:lvlText w:val="o"/>
      <w:lvlJc w:val="left"/>
      <w:pPr>
        <w:ind w:left="5999" w:hanging="360"/>
      </w:pPr>
      <w:rPr>
        <w:rFonts w:ascii="Courier New" w:hAnsi="Courier New" w:cs="Courier New" w:hint="default"/>
      </w:rPr>
    </w:lvl>
    <w:lvl w:ilvl="8" w:tplc="08090005" w:tentative="1">
      <w:start w:val="1"/>
      <w:numFmt w:val="bullet"/>
      <w:lvlText w:val=""/>
      <w:lvlJc w:val="left"/>
      <w:pPr>
        <w:ind w:left="6719" w:hanging="360"/>
      </w:pPr>
      <w:rPr>
        <w:rFonts w:ascii="Wingdings" w:hAnsi="Wingdings" w:hint="default"/>
      </w:rPr>
    </w:lvl>
  </w:abstractNum>
  <w:abstractNum w:abstractNumId="44" w15:restartNumberingAfterBreak="0">
    <w:nsid w:val="7AE5083D"/>
    <w:multiLevelType w:val="singleLevel"/>
    <w:tmpl w:val="9C90C6B0"/>
    <w:lvl w:ilvl="0">
      <w:start w:val="1"/>
      <w:numFmt w:val="none"/>
      <w:lvlText w:val=""/>
      <w:legacy w:legacy="1" w:legacySpace="0" w:legacyIndent="283"/>
      <w:lvlJc w:val="left"/>
      <w:pPr>
        <w:ind w:left="850" w:hanging="283"/>
      </w:pPr>
      <w:rPr>
        <w:rFonts w:ascii="Symbol" w:hAnsi="Symbol" w:hint="default"/>
      </w:rPr>
    </w:lvl>
  </w:abstractNum>
  <w:abstractNum w:abstractNumId="45" w15:restartNumberingAfterBreak="0">
    <w:nsid w:val="7D7130EC"/>
    <w:multiLevelType w:val="hybridMultilevel"/>
    <w:tmpl w:val="2E62BB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color w:val="0000FF"/>
        </w:rPr>
      </w:lvl>
    </w:lvlOverride>
  </w:num>
  <w:num w:numId="2">
    <w:abstractNumId w:val="33"/>
  </w:num>
  <w:num w:numId="3">
    <w:abstractNumId w:val="18"/>
  </w:num>
  <w:num w:numId="4">
    <w:abstractNumId w:val="21"/>
  </w:num>
  <w:num w:numId="5">
    <w:abstractNumId w:val="28"/>
  </w:num>
  <w:num w:numId="6">
    <w:abstractNumId w:val="39"/>
  </w:num>
  <w:num w:numId="7">
    <w:abstractNumId w:val="2"/>
  </w:num>
  <w:num w:numId="8">
    <w:abstractNumId w:val="31"/>
  </w:num>
  <w:num w:numId="9">
    <w:abstractNumId w:val="16"/>
  </w:num>
  <w:num w:numId="10">
    <w:abstractNumId w:val="40"/>
  </w:num>
  <w:num w:numId="11">
    <w:abstractNumId w:val="41"/>
  </w:num>
  <w:num w:numId="12">
    <w:abstractNumId w:val="23"/>
  </w:num>
  <w:num w:numId="13">
    <w:abstractNumId w:val="38"/>
  </w:num>
  <w:num w:numId="14">
    <w:abstractNumId w:val="4"/>
  </w:num>
  <w:num w:numId="15">
    <w:abstractNumId w:val="44"/>
  </w:num>
  <w:num w:numId="16">
    <w:abstractNumId w:val="7"/>
  </w:num>
  <w:num w:numId="17">
    <w:abstractNumId w:val="6"/>
  </w:num>
  <w:num w:numId="18">
    <w:abstractNumId w:val="30"/>
  </w:num>
  <w:num w:numId="19">
    <w:abstractNumId w:val="34"/>
  </w:num>
  <w:num w:numId="20">
    <w:abstractNumId w:val="32"/>
  </w:num>
  <w:num w:numId="21">
    <w:abstractNumId w:val="12"/>
  </w:num>
  <w:num w:numId="22">
    <w:abstractNumId w:val="26"/>
  </w:num>
  <w:num w:numId="23">
    <w:abstractNumId w:val="25"/>
  </w:num>
  <w:num w:numId="24">
    <w:abstractNumId w:val="27"/>
  </w:num>
  <w:num w:numId="25">
    <w:abstractNumId w:val="43"/>
  </w:num>
  <w:num w:numId="26">
    <w:abstractNumId w:val="22"/>
  </w:num>
  <w:num w:numId="27">
    <w:abstractNumId w:val="29"/>
  </w:num>
  <w:num w:numId="28">
    <w:abstractNumId w:val="17"/>
  </w:num>
  <w:num w:numId="29">
    <w:abstractNumId w:val="10"/>
  </w:num>
  <w:num w:numId="30">
    <w:abstractNumId w:val="14"/>
  </w:num>
  <w:num w:numId="31">
    <w:abstractNumId w:val="20"/>
  </w:num>
  <w:num w:numId="32">
    <w:abstractNumId w:val="3"/>
  </w:num>
  <w:num w:numId="33">
    <w:abstractNumId w:val="35"/>
  </w:num>
  <w:num w:numId="34">
    <w:abstractNumId w:val="5"/>
  </w:num>
  <w:num w:numId="35">
    <w:abstractNumId w:val="8"/>
  </w:num>
  <w:num w:numId="36">
    <w:abstractNumId w:val="19"/>
  </w:num>
  <w:num w:numId="37">
    <w:abstractNumId w:val="13"/>
  </w:num>
  <w:num w:numId="38">
    <w:abstractNumId w:val="11"/>
  </w:num>
  <w:num w:numId="39">
    <w:abstractNumId w:val="36"/>
  </w:num>
  <w:num w:numId="40">
    <w:abstractNumId w:val="45"/>
  </w:num>
  <w:num w:numId="41">
    <w:abstractNumId w:val="15"/>
    <w:lvlOverride w:ilvl="0">
      <w:startOverride w:val="1"/>
    </w:lvlOverride>
    <w:lvlOverride w:ilvl="1"/>
    <w:lvlOverride w:ilvl="2"/>
    <w:lvlOverride w:ilvl="3"/>
    <w:lvlOverride w:ilvl="4"/>
    <w:lvlOverride w:ilvl="5"/>
    <w:lvlOverride w:ilvl="6"/>
    <w:lvlOverride w:ilvl="7"/>
    <w:lvlOverride w:ilvl="8"/>
  </w:num>
  <w:num w:numId="42">
    <w:abstractNumId w:val="9"/>
  </w:num>
  <w:num w:numId="43">
    <w:abstractNumId w:val="42"/>
  </w:num>
  <w:num w:numId="44">
    <w:abstractNumId w:val="1"/>
  </w:num>
  <w:num w:numId="45">
    <w:abstractNumId w:val="24"/>
  </w:num>
  <w:num w:numId="46">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rawingGridVerticalSpacing w:val="136"/>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217F"/>
    <w:rsid w:val="00000B49"/>
    <w:rsid w:val="00003F72"/>
    <w:rsid w:val="000103A6"/>
    <w:rsid w:val="00015493"/>
    <w:rsid w:val="00024FA2"/>
    <w:rsid w:val="00041AD5"/>
    <w:rsid w:val="0005319E"/>
    <w:rsid w:val="00081514"/>
    <w:rsid w:val="00083587"/>
    <w:rsid w:val="000A54F9"/>
    <w:rsid w:val="000A7F87"/>
    <w:rsid w:val="000C1B38"/>
    <w:rsid w:val="000F3B7D"/>
    <w:rsid w:val="00101ABD"/>
    <w:rsid w:val="00103BFF"/>
    <w:rsid w:val="001042F0"/>
    <w:rsid w:val="00104C9F"/>
    <w:rsid w:val="00107591"/>
    <w:rsid w:val="00116E87"/>
    <w:rsid w:val="0013416B"/>
    <w:rsid w:val="0015350D"/>
    <w:rsid w:val="00156416"/>
    <w:rsid w:val="00187224"/>
    <w:rsid w:val="001A1B21"/>
    <w:rsid w:val="001A67E7"/>
    <w:rsid w:val="001B46AA"/>
    <w:rsid w:val="001C14DB"/>
    <w:rsid w:val="001D4015"/>
    <w:rsid w:val="001E50AD"/>
    <w:rsid w:val="001F0938"/>
    <w:rsid w:val="00204E1B"/>
    <w:rsid w:val="00212D7F"/>
    <w:rsid w:val="00217B63"/>
    <w:rsid w:val="002301B9"/>
    <w:rsid w:val="00233904"/>
    <w:rsid w:val="002371E5"/>
    <w:rsid w:val="00254ADC"/>
    <w:rsid w:val="002550B4"/>
    <w:rsid w:val="00260A20"/>
    <w:rsid w:val="00284F8B"/>
    <w:rsid w:val="0029302F"/>
    <w:rsid w:val="002E3410"/>
    <w:rsid w:val="002E7302"/>
    <w:rsid w:val="002F2B3A"/>
    <w:rsid w:val="002F3E77"/>
    <w:rsid w:val="00302F88"/>
    <w:rsid w:val="00317132"/>
    <w:rsid w:val="00322BE3"/>
    <w:rsid w:val="00323E28"/>
    <w:rsid w:val="003314C8"/>
    <w:rsid w:val="00337DE4"/>
    <w:rsid w:val="00357F3C"/>
    <w:rsid w:val="00371999"/>
    <w:rsid w:val="003A068E"/>
    <w:rsid w:val="003B34F7"/>
    <w:rsid w:val="003B58A1"/>
    <w:rsid w:val="003C36DD"/>
    <w:rsid w:val="003D0846"/>
    <w:rsid w:val="003E2FC8"/>
    <w:rsid w:val="003E41DB"/>
    <w:rsid w:val="0041154F"/>
    <w:rsid w:val="0041566A"/>
    <w:rsid w:val="00426CAA"/>
    <w:rsid w:val="00430769"/>
    <w:rsid w:val="0043408D"/>
    <w:rsid w:val="00441281"/>
    <w:rsid w:val="004527E1"/>
    <w:rsid w:val="00482A02"/>
    <w:rsid w:val="00492911"/>
    <w:rsid w:val="004934D3"/>
    <w:rsid w:val="004C3A34"/>
    <w:rsid w:val="00506455"/>
    <w:rsid w:val="00513A7B"/>
    <w:rsid w:val="00523ADE"/>
    <w:rsid w:val="00526974"/>
    <w:rsid w:val="0054463E"/>
    <w:rsid w:val="00544AA8"/>
    <w:rsid w:val="00544B6A"/>
    <w:rsid w:val="00551C07"/>
    <w:rsid w:val="00553E44"/>
    <w:rsid w:val="00565BC9"/>
    <w:rsid w:val="005764F0"/>
    <w:rsid w:val="005B2B36"/>
    <w:rsid w:val="005B481D"/>
    <w:rsid w:val="005B76E7"/>
    <w:rsid w:val="005C3D6C"/>
    <w:rsid w:val="005D2156"/>
    <w:rsid w:val="005D5E3C"/>
    <w:rsid w:val="005E3C35"/>
    <w:rsid w:val="005E6CE0"/>
    <w:rsid w:val="005F57C9"/>
    <w:rsid w:val="006205E3"/>
    <w:rsid w:val="00623EAE"/>
    <w:rsid w:val="00626229"/>
    <w:rsid w:val="00635E50"/>
    <w:rsid w:val="00640B9B"/>
    <w:rsid w:val="00651693"/>
    <w:rsid w:val="006570CC"/>
    <w:rsid w:val="0067796B"/>
    <w:rsid w:val="00680017"/>
    <w:rsid w:val="00686C58"/>
    <w:rsid w:val="006A4944"/>
    <w:rsid w:val="006B1C5E"/>
    <w:rsid w:val="006B693F"/>
    <w:rsid w:val="006C2E4B"/>
    <w:rsid w:val="006C75AD"/>
    <w:rsid w:val="006C7C2A"/>
    <w:rsid w:val="006E55BE"/>
    <w:rsid w:val="006F41E9"/>
    <w:rsid w:val="006F71EF"/>
    <w:rsid w:val="00730C17"/>
    <w:rsid w:val="007909FE"/>
    <w:rsid w:val="00796B57"/>
    <w:rsid w:val="007974DD"/>
    <w:rsid w:val="007B38AF"/>
    <w:rsid w:val="007D7266"/>
    <w:rsid w:val="007F3A60"/>
    <w:rsid w:val="007F6871"/>
    <w:rsid w:val="00836613"/>
    <w:rsid w:val="00837318"/>
    <w:rsid w:val="00845E66"/>
    <w:rsid w:val="00853498"/>
    <w:rsid w:val="008567F1"/>
    <w:rsid w:val="00873CC1"/>
    <w:rsid w:val="008742DF"/>
    <w:rsid w:val="0088217F"/>
    <w:rsid w:val="008A0C5D"/>
    <w:rsid w:val="008B0A89"/>
    <w:rsid w:val="008B15E7"/>
    <w:rsid w:val="008C65C3"/>
    <w:rsid w:val="008D13C5"/>
    <w:rsid w:val="008E4E36"/>
    <w:rsid w:val="008F5A6B"/>
    <w:rsid w:val="008F7402"/>
    <w:rsid w:val="0090180A"/>
    <w:rsid w:val="0090715D"/>
    <w:rsid w:val="00920825"/>
    <w:rsid w:val="00925A21"/>
    <w:rsid w:val="00941FFE"/>
    <w:rsid w:val="00944566"/>
    <w:rsid w:val="00952D6F"/>
    <w:rsid w:val="009627E6"/>
    <w:rsid w:val="00973C16"/>
    <w:rsid w:val="009806CD"/>
    <w:rsid w:val="00980DE9"/>
    <w:rsid w:val="0099652A"/>
    <w:rsid w:val="009A5046"/>
    <w:rsid w:val="009A6A3B"/>
    <w:rsid w:val="009B6E38"/>
    <w:rsid w:val="009E3F4B"/>
    <w:rsid w:val="009E4270"/>
    <w:rsid w:val="00A46A04"/>
    <w:rsid w:val="00A81F65"/>
    <w:rsid w:val="00AD62F2"/>
    <w:rsid w:val="00B04763"/>
    <w:rsid w:val="00B078C1"/>
    <w:rsid w:val="00B138B0"/>
    <w:rsid w:val="00B140F1"/>
    <w:rsid w:val="00B217D5"/>
    <w:rsid w:val="00BA31BD"/>
    <w:rsid w:val="00BB403E"/>
    <w:rsid w:val="00BC0A52"/>
    <w:rsid w:val="00BC0D2D"/>
    <w:rsid w:val="00BC4295"/>
    <w:rsid w:val="00BD7BF9"/>
    <w:rsid w:val="00BD7C1F"/>
    <w:rsid w:val="00BE75A7"/>
    <w:rsid w:val="00BE7B29"/>
    <w:rsid w:val="00BF2EDD"/>
    <w:rsid w:val="00BF3D59"/>
    <w:rsid w:val="00C01E05"/>
    <w:rsid w:val="00C17AB5"/>
    <w:rsid w:val="00C17CE8"/>
    <w:rsid w:val="00C36B83"/>
    <w:rsid w:val="00C54DEF"/>
    <w:rsid w:val="00C63A52"/>
    <w:rsid w:val="00CA4FD9"/>
    <w:rsid w:val="00CB7948"/>
    <w:rsid w:val="00CF745A"/>
    <w:rsid w:val="00D17A2B"/>
    <w:rsid w:val="00D22AC9"/>
    <w:rsid w:val="00D2504E"/>
    <w:rsid w:val="00D3147E"/>
    <w:rsid w:val="00D412FD"/>
    <w:rsid w:val="00D529E0"/>
    <w:rsid w:val="00D5471B"/>
    <w:rsid w:val="00D61429"/>
    <w:rsid w:val="00D71E24"/>
    <w:rsid w:val="00D77CDE"/>
    <w:rsid w:val="00D91D3B"/>
    <w:rsid w:val="00DB6DD6"/>
    <w:rsid w:val="00DC602E"/>
    <w:rsid w:val="00DE50F7"/>
    <w:rsid w:val="00DF7C57"/>
    <w:rsid w:val="00E029E1"/>
    <w:rsid w:val="00E02A77"/>
    <w:rsid w:val="00E07C71"/>
    <w:rsid w:val="00E173F4"/>
    <w:rsid w:val="00E20E3A"/>
    <w:rsid w:val="00E33A80"/>
    <w:rsid w:val="00E35CD3"/>
    <w:rsid w:val="00E4727B"/>
    <w:rsid w:val="00E55185"/>
    <w:rsid w:val="00E75716"/>
    <w:rsid w:val="00E960EE"/>
    <w:rsid w:val="00EA69A8"/>
    <w:rsid w:val="00EB082E"/>
    <w:rsid w:val="00EB3AA2"/>
    <w:rsid w:val="00EB46A3"/>
    <w:rsid w:val="00EC02B4"/>
    <w:rsid w:val="00EC2EE4"/>
    <w:rsid w:val="00EC6A90"/>
    <w:rsid w:val="00ED5278"/>
    <w:rsid w:val="00EE1564"/>
    <w:rsid w:val="00F00CB3"/>
    <w:rsid w:val="00F170E1"/>
    <w:rsid w:val="00F32859"/>
    <w:rsid w:val="00F707F6"/>
    <w:rsid w:val="00F71E91"/>
    <w:rsid w:val="00F87567"/>
    <w:rsid w:val="00F96B76"/>
    <w:rsid w:val="00F97EFB"/>
    <w:rsid w:val="00FB1FA4"/>
    <w:rsid w:val="00FB7BBF"/>
    <w:rsid w:val="00FC134D"/>
    <w:rsid w:val="00FC2D25"/>
    <w:rsid w:val="00FE5605"/>
    <w:rsid w:val="00FF630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E96FC4"/>
  <w15:docId w15:val="{6DD501BA-94DE-42AC-874A-562731A2A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nl-NL"/>
    </w:rPr>
  </w:style>
  <w:style w:type="paragraph" w:styleId="Heading1">
    <w:name w:val="heading 1"/>
    <w:basedOn w:val="Normal"/>
    <w:next w:val="Normal"/>
    <w:qFormat/>
    <w:pPr>
      <w:keepNext/>
      <w:jc w:val="center"/>
      <w:outlineLvl w:val="0"/>
    </w:pPr>
    <w:rPr>
      <w:rFonts w:ascii="Albertus Extra Bold" w:hAnsi="Albertus Extra Bold"/>
      <w:color w:val="0000FF"/>
      <w:sz w:val="32"/>
    </w:rPr>
  </w:style>
  <w:style w:type="paragraph" w:styleId="Heading2">
    <w:name w:val="heading 2"/>
    <w:basedOn w:val="Normal"/>
    <w:next w:val="Normal"/>
    <w:qFormat/>
    <w:pPr>
      <w:keepNext/>
      <w:widowControl w:val="0"/>
      <w:tabs>
        <w:tab w:val="right" w:leader="dot" w:pos="7371"/>
      </w:tabs>
      <w:spacing w:line="228" w:lineRule="auto"/>
      <w:jc w:val="center"/>
      <w:outlineLvl w:val="1"/>
    </w:pPr>
    <w:rPr>
      <w:rFonts w:ascii="AvantGarde Bk BT" w:hAnsi="AvantGarde Bk BT"/>
      <w:b/>
      <w:spacing w:val="-2"/>
      <w:sz w:val="24"/>
    </w:rPr>
  </w:style>
  <w:style w:type="paragraph" w:styleId="Heading3">
    <w:name w:val="heading 3"/>
    <w:basedOn w:val="Normal"/>
    <w:next w:val="Normal"/>
    <w:qFormat/>
    <w:rsid w:val="003A068E"/>
    <w:pPr>
      <w:keepNext/>
      <w:spacing w:before="240" w:after="60"/>
      <w:outlineLvl w:val="2"/>
    </w:pPr>
    <w:rPr>
      <w:rFonts w:ascii="Arial" w:hAnsi="Arial" w:cs="Arial"/>
      <w:b/>
      <w:bCs/>
      <w:sz w:val="26"/>
      <w:szCs w:val="26"/>
    </w:rPr>
  </w:style>
  <w:style w:type="paragraph" w:styleId="Heading4">
    <w:name w:val="heading 4"/>
    <w:basedOn w:val="Normal"/>
    <w:next w:val="Normal"/>
    <w:qFormat/>
    <w:rsid w:val="003A068E"/>
    <w:pPr>
      <w:keepNext/>
      <w:spacing w:before="240" w:after="60"/>
      <w:outlineLvl w:val="3"/>
    </w:pPr>
    <w:rPr>
      <w:b/>
      <w:bCs/>
      <w:sz w:val="28"/>
      <w:szCs w:val="28"/>
    </w:rPr>
  </w:style>
  <w:style w:type="paragraph" w:styleId="Heading7">
    <w:name w:val="heading 7"/>
    <w:basedOn w:val="Normal"/>
    <w:next w:val="Normal"/>
    <w:link w:val="Heading7Char"/>
    <w:semiHidden/>
    <w:unhideWhenUsed/>
    <w:qFormat/>
    <w:rsid w:val="00920825"/>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paragraph" w:styleId="EndnoteText">
    <w:name w:val="endnote text"/>
    <w:basedOn w:val="Normal"/>
    <w:semiHidden/>
    <w:pPr>
      <w:widowControl w:val="0"/>
    </w:pPr>
    <w:rPr>
      <w:rFonts w:ascii="Helv 12pt" w:hAnsi="Helv 12pt"/>
      <w:sz w:val="24"/>
      <w:lang w:val="nl"/>
    </w:rPr>
  </w:style>
  <w:style w:type="paragraph" w:styleId="BodyText">
    <w:name w:val="Body Text"/>
    <w:basedOn w:val="Normal"/>
    <w:pPr>
      <w:widowControl w:val="0"/>
      <w:tabs>
        <w:tab w:val="right" w:leader="dot" w:pos="7371"/>
      </w:tabs>
      <w:spacing w:before="120"/>
      <w:jc w:val="both"/>
    </w:pPr>
    <w:rPr>
      <w:rFonts w:ascii="Arial" w:hAnsi="Arial"/>
      <w:spacing w:val="-2"/>
      <w:sz w:val="24"/>
    </w:rPr>
  </w:style>
  <w:style w:type="paragraph" w:styleId="BodyTextIndent">
    <w:name w:val="Body Text Indent"/>
    <w:basedOn w:val="Normal"/>
    <w:rsid w:val="003A068E"/>
    <w:pPr>
      <w:spacing w:after="120"/>
      <w:ind w:left="283"/>
    </w:pPr>
  </w:style>
  <w:style w:type="paragraph" w:styleId="BodyTextIndent2">
    <w:name w:val="Body Text Indent 2"/>
    <w:basedOn w:val="Normal"/>
    <w:rsid w:val="003A068E"/>
    <w:pPr>
      <w:spacing w:after="120" w:line="480" w:lineRule="auto"/>
      <w:ind w:left="283"/>
    </w:pPr>
  </w:style>
  <w:style w:type="table" w:styleId="TableGrid">
    <w:name w:val="Table Grid"/>
    <w:basedOn w:val="TableNormal"/>
    <w:rsid w:val="006262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03BFF"/>
    <w:pPr>
      <w:ind w:left="720"/>
      <w:contextualSpacing/>
    </w:pPr>
  </w:style>
  <w:style w:type="character" w:customStyle="1" w:styleId="Mention1">
    <w:name w:val="Mention1"/>
    <w:basedOn w:val="DefaultParagraphFont"/>
    <w:uiPriority w:val="99"/>
    <w:semiHidden/>
    <w:unhideWhenUsed/>
    <w:rsid w:val="00EB082E"/>
    <w:rPr>
      <w:color w:val="2B579A"/>
      <w:shd w:val="clear" w:color="auto" w:fill="E6E6E6"/>
    </w:rPr>
  </w:style>
  <w:style w:type="paragraph" w:customStyle="1" w:styleId="outcome">
    <w:name w:val="outcome"/>
    <w:basedOn w:val="Normal"/>
    <w:rsid w:val="005E3C35"/>
    <w:pPr>
      <w:spacing w:before="120"/>
    </w:pPr>
    <w:rPr>
      <w:rFonts w:ascii="Arial" w:hAnsi="Arial"/>
      <w:b/>
      <w:snapToGrid w:val="0"/>
    </w:rPr>
  </w:style>
  <w:style w:type="character" w:customStyle="1" w:styleId="Heading7Char">
    <w:name w:val="Heading 7 Char"/>
    <w:basedOn w:val="DefaultParagraphFont"/>
    <w:link w:val="Heading7"/>
    <w:semiHidden/>
    <w:rsid w:val="00920825"/>
    <w:rPr>
      <w:rFonts w:asciiTheme="majorHAnsi" w:eastAsiaTheme="majorEastAsia" w:hAnsiTheme="majorHAnsi" w:cstheme="majorBidi"/>
      <w:i/>
      <w:iCs/>
      <w:color w:val="1F3763" w:themeColor="accent1" w:themeShade="7F"/>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450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ilsf.org"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111</TotalTime>
  <Pages>13</Pages>
  <Words>4347</Words>
  <Characters>24784</Characters>
  <Application>Microsoft Office Word</Application>
  <DocSecurity>0</DocSecurity>
  <Lines>206</Lines>
  <Paragraphs>58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INTERNATIONAL LIFE SAVING FEDERATION</vt:lpstr>
      <vt:lpstr>INTERNATIONAL LIFE SAVING FEDERATION</vt:lpstr>
    </vt:vector>
  </TitlesOfParts>
  <Company>Windows</Company>
  <LinksUpToDate>false</LinksUpToDate>
  <CharactersWithSpaces>29073</CharactersWithSpaces>
  <SharedDoc>false</SharedDoc>
  <HLinks>
    <vt:vector size="12" baseType="variant">
      <vt:variant>
        <vt:i4>4325458</vt:i4>
      </vt:variant>
      <vt:variant>
        <vt:i4>3</vt:i4>
      </vt:variant>
      <vt:variant>
        <vt:i4>0</vt:i4>
      </vt:variant>
      <vt:variant>
        <vt:i4>5</vt:i4>
      </vt:variant>
      <vt:variant>
        <vt:lpwstr>http://www.ilsf.org/</vt:lpwstr>
      </vt:variant>
      <vt:variant>
        <vt:lpwstr/>
      </vt:variant>
      <vt:variant>
        <vt:i4>7077899</vt:i4>
      </vt:variant>
      <vt:variant>
        <vt:i4>0</vt:i4>
      </vt:variant>
      <vt:variant>
        <vt:i4>0</vt:i4>
      </vt:variant>
      <vt:variant>
        <vt:i4>5</vt:i4>
      </vt:variant>
      <vt:variant>
        <vt:lpwstr>mailto:ILS.HQ@pandora.be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LIFE SAVING FEDERATION</dc:title>
  <dc:subject/>
  <dc:creator>Gebruiker</dc:creator>
  <cp:keywords/>
  <dc:description/>
  <cp:lastModifiedBy>Harald VERVAECKE</cp:lastModifiedBy>
  <cp:revision>132</cp:revision>
  <cp:lastPrinted>2004-05-09T10:20:00Z</cp:lastPrinted>
  <dcterms:created xsi:type="dcterms:W3CDTF">2019-04-24T04:52:00Z</dcterms:created>
  <dcterms:modified xsi:type="dcterms:W3CDTF">2019-08-24T06:31:00Z</dcterms:modified>
</cp:coreProperties>
</file>