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EF78" w14:textId="77777777" w:rsidR="004E5E86" w:rsidRPr="009C2E60" w:rsidRDefault="00B55C1F" w:rsidP="004E5E86">
      <w:pPr>
        <w:jc w:val="center"/>
        <w:rPr>
          <w:rFonts w:ascii="Albertus Extra Bold" w:hAnsi="Albertus Extra Bold"/>
          <w:sz w:val="32"/>
        </w:rPr>
      </w:pPr>
      <w:r w:rsidRPr="009C2E60">
        <w:rPr>
          <w:noProof/>
          <w:lang w:val="en-US" w:eastAsia="en-US"/>
        </w:rPr>
        <w:drawing>
          <wp:anchor distT="0" distB="0" distL="114300" distR="114300" simplePos="0" relativeHeight="251656704" behindDoc="0" locked="0" layoutInCell="1" allowOverlap="1" wp14:anchorId="1CAFB512" wp14:editId="1BC22DE9">
            <wp:simplePos x="0" y="0"/>
            <wp:positionH relativeFrom="column">
              <wp:posOffset>2282825</wp:posOffset>
            </wp:positionH>
            <wp:positionV relativeFrom="paragraph">
              <wp:posOffset>-290830</wp:posOffset>
            </wp:positionV>
            <wp:extent cx="1135380" cy="1005840"/>
            <wp:effectExtent l="0" t="0" r="0" b="0"/>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l="4369" t="4694" r="4369" b="8214"/>
                    <a:stretch>
                      <a:fillRect/>
                    </a:stretch>
                  </pic:blipFill>
                  <pic:spPr bwMode="auto">
                    <a:xfrm>
                      <a:off x="0" y="0"/>
                      <a:ext cx="113538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6D3F7" w14:textId="77777777" w:rsidR="004E5E86" w:rsidRPr="009C2E60" w:rsidRDefault="004E5E86" w:rsidP="004E5E86">
      <w:pPr>
        <w:pStyle w:val="Heading1"/>
        <w:rPr>
          <w:rFonts w:ascii="Arial" w:hAnsi="Arial" w:cs="Arial"/>
          <w:b/>
        </w:rPr>
      </w:pPr>
    </w:p>
    <w:p w14:paraId="1CEE90DC" w14:textId="77777777" w:rsidR="004E5E86" w:rsidRDefault="004E5E86" w:rsidP="004E5E86">
      <w:pPr>
        <w:pStyle w:val="Heading1"/>
        <w:rPr>
          <w:rFonts w:ascii="Arial" w:hAnsi="Arial" w:cs="Arial"/>
          <w:b/>
        </w:rPr>
      </w:pPr>
    </w:p>
    <w:p w14:paraId="07381181" w14:textId="77777777" w:rsidR="00E82726" w:rsidRDefault="00E82726" w:rsidP="00E82726"/>
    <w:p w14:paraId="0D044394" w14:textId="77777777" w:rsidR="00E82726" w:rsidRPr="00E82726" w:rsidRDefault="00E82726" w:rsidP="00E82726"/>
    <w:p w14:paraId="77A143B4" w14:textId="77777777" w:rsidR="004E5E86" w:rsidRPr="009C2E60" w:rsidRDefault="004E5E86" w:rsidP="004E5E86">
      <w:pPr>
        <w:jc w:val="center"/>
        <w:rPr>
          <w:rFonts w:ascii="Arial" w:hAnsi="Arial" w:cs="Arial"/>
          <w:b/>
          <w:sz w:val="16"/>
          <w:szCs w:val="16"/>
        </w:rPr>
      </w:pPr>
      <w:r w:rsidRPr="009C2E60">
        <w:rPr>
          <w:rFonts w:ascii="Arial" w:hAnsi="Arial" w:cs="Arial"/>
          <w:b/>
          <w:sz w:val="16"/>
          <w:szCs w:val="16"/>
        </w:rPr>
        <w:t>World Water Safety</w:t>
      </w:r>
    </w:p>
    <w:p w14:paraId="00AF406A" w14:textId="77777777" w:rsidR="004E5E86" w:rsidRPr="009C2E60" w:rsidRDefault="004E5E86" w:rsidP="004E5E86"/>
    <w:p w14:paraId="5E46C4E6" w14:textId="77777777" w:rsidR="004E5E86" w:rsidRPr="009C2E60" w:rsidRDefault="004E5E86" w:rsidP="004E5E86">
      <w:pPr>
        <w:pStyle w:val="Heading1"/>
        <w:rPr>
          <w:rFonts w:ascii="Arial" w:hAnsi="Arial" w:cs="Arial"/>
          <w:b/>
        </w:rPr>
      </w:pPr>
      <w:r w:rsidRPr="009C2E60">
        <w:rPr>
          <w:rFonts w:ascii="Arial" w:hAnsi="Arial" w:cs="Arial"/>
          <w:b/>
        </w:rPr>
        <w:t>INTERNATIONAL LIFE SAVING FEDERATION</w:t>
      </w:r>
    </w:p>
    <w:p w14:paraId="5BFC93B4" w14:textId="77777777" w:rsidR="004E5E86" w:rsidRPr="009C2E60" w:rsidRDefault="004E5E86" w:rsidP="004E5E86"/>
    <w:p w14:paraId="03BB5821" w14:textId="77777777" w:rsidR="004E5E86" w:rsidRPr="00E047DF" w:rsidRDefault="004E5E86" w:rsidP="004E5E86">
      <w:pPr>
        <w:jc w:val="center"/>
        <w:rPr>
          <w:rFonts w:ascii="Arial" w:hAnsi="Arial" w:cs="Arial"/>
          <w:color w:val="FF0000"/>
          <w:sz w:val="16"/>
        </w:rPr>
      </w:pPr>
      <w:r w:rsidRPr="00E047DF">
        <w:rPr>
          <w:rFonts w:ascii="Arial" w:hAnsi="Arial" w:cs="Arial"/>
          <w:color w:val="FF0000"/>
          <w:sz w:val="16"/>
        </w:rPr>
        <w:t>Gemeenteplein 26 – 3010 Leuven</w:t>
      </w:r>
      <w:r w:rsidR="005928D7" w:rsidRPr="00E047DF">
        <w:rPr>
          <w:rFonts w:ascii="Arial" w:hAnsi="Arial" w:cs="Arial"/>
          <w:color w:val="FF0000"/>
          <w:sz w:val="16"/>
        </w:rPr>
        <w:t xml:space="preserve"> - Belgium</w:t>
      </w:r>
    </w:p>
    <w:p w14:paraId="7696DE92" w14:textId="179A414E" w:rsidR="004E5E86" w:rsidRPr="00E047DF" w:rsidRDefault="005928D7" w:rsidP="004E5E86">
      <w:pPr>
        <w:jc w:val="center"/>
        <w:rPr>
          <w:rFonts w:ascii="Arial" w:hAnsi="Arial" w:cs="Arial"/>
          <w:color w:val="FF0000"/>
          <w:sz w:val="16"/>
        </w:rPr>
      </w:pPr>
      <w:r w:rsidRPr="00E047DF">
        <w:rPr>
          <w:rFonts w:ascii="Arial" w:hAnsi="Arial" w:cs="Arial"/>
          <w:color w:val="FF0000"/>
          <w:sz w:val="16"/>
        </w:rPr>
        <w:t>Tel: +</w:t>
      </w:r>
      <w:r w:rsidR="004E5E86" w:rsidRPr="00E047DF">
        <w:rPr>
          <w:rFonts w:ascii="Arial" w:hAnsi="Arial" w:cs="Arial"/>
          <w:color w:val="FF0000"/>
          <w:sz w:val="16"/>
        </w:rPr>
        <w:t>32</w:t>
      </w:r>
      <w:r w:rsidR="00E047DF">
        <w:rPr>
          <w:rFonts w:ascii="Arial" w:hAnsi="Arial" w:cs="Arial"/>
          <w:color w:val="FF0000"/>
          <w:sz w:val="16"/>
        </w:rPr>
        <w:t xml:space="preserve">/ </w:t>
      </w:r>
      <w:r w:rsidR="004E5E86" w:rsidRPr="00E047DF">
        <w:rPr>
          <w:rFonts w:ascii="Arial" w:hAnsi="Arial" w:cs="Arial"/>
          <w:color w:val="FF0000"/>
          <w:sz w:val="16"/>
        </w:rPr>
        <w:t>16 8</w:t>
      </w:r>
      <w:r w:rsidRPr="00E047DF">
        <w:rPr>
          <w:rFonts w:ascii="Arial" w:hAnsi="Arial" w:cs="Arial"/>
          <w:color w:val="FF0000"/>
          <w:sz w:val="16"/>
        </w:rPr>
        <w:t>96060</w:t>
      </w:r>
      <w:bookmarkStart w:id="0" w:name="_GoBack"/>
      <w:r w:rsidR="00591855">
        <w:rPr>
          <w:rFonts w:ascii="Arial" w:hAnsi="Arial" w:cs="Arial"/>
          <w:color w:val="FF0000"/>
          <w:sz w:val="16"/>
        </w:rPr>
        <w:t xml:space="preserve"> - </w:t>
      </w:r>
      <w:bookmarkEnd w:id="0"/>
      <w:r w:rsidR="004E5E86" w:rsidRPr="00E047DF">
        <w:rPr>
          <w:rFonts w:ascii="Arial" w:hAnsi="Arial" w:cs="Arial"/>
          <w:color w:val="FF0000"/>
          <w:sz w:val="16"/>
        </w:rPr>
        <w:t xml:space="preserve">E-mail: </w:t>
      </w:r>
      <w:hyperlink r:id="rId9" w:history="1">
        <w:r w:rsidR="00BF0DBC" w:rsidRPr="00E047DF">
          <w:rPr>
            <w:rStyle w:val="Hyperlink"/>
            <w:rFonts w:ascii="Arial" w:hAnsi="Arial" w:cs="Arial"/>
            <w:color w:val="FF0000"/>
            <w:sz w:val="16"/>
            <w:u w:val="none"/>
          </w:rPr>
          <w:t>ils</w:t>
        </w:r>
        <w:r w:rsidR="004E5E86" w:rsidRPr="00E047DF">
          <w:rPr>
            <w:rStyle w:val="Hyperlink"/>
            <w:rFonts w:ascii="Arial" w:hAnsi="Arial" w:cs="Arial"/>
            <w:color w:val="FF0000"/>
            <w:sz w:val="16"/>
            <w:u w:val="none"/>
          </w:rPr>
          <w:t>.</w:t>
        </w:r>
        <w:r w:rsidR="00BF0DBC" w:rsidRPr="00E047DF">
          <w:rPr>
            <w:rStyle w:val="Hyperlink"/>
            <w:rFonts w:ascii="Arial" w:hAnsi="Arial" w:cs="Arial"/>
            <w:color w:val="FF0000"/>
            <w:sz w:val="16"/>
            <w:u w:val="none"/>
          </w:rPr>
          <w:t>hq</w:t>
        </w:r>
        <w:r w:rsidR="004E5E86" w:rsidRPr="00E047DF">
          <w:rPr>
            <w:rStyle w:val="Hyperlink"/>
            <w:rFonts w:ascii="Arial" w:hAnsi="Arial" w:cs="Arial"/>
            <w:color w:val="FF0000"/>
            <w:sz w:val="16"/>
            <w:u w:val="none"/>
          </w:rPr>
          <w:t>@</w:t>
        </w:r>
        <w:r w:rsidR="00BF0DBC" w:rsidRPr="00E047DF">
          <w:rPr>
            <w:rStyle w:val="Hyperlink"/>
            <w:rFonts w:ascii="Arial" w:hAnsi="Arial" w:cs="Arial"/>
            <w:color w:val="FF0000"/>
            <w:sz w:val="16"/>
            <w:u w:val="none"/>
          </w:rPr>
          <w:t>telenet</w:t>
        </w:r>
        <w:r w:rsidR="004E5E86" w:rsidRPr="00E047DF">
          <w:rPr>
            <w:rStyle w:val="Hyperlink"/>
            <w:rFonts w:ascii="Arial" w:hAnsi="Arial" w:cs="Arial"/>
            <w:color w:val="FF0000"/>
            <w:sz w:val="16"/>
            <w:u w:val="none"/>
          </w:rPr>
          <w:t>.be</w:t>
        </w:r>
      </w:hyperlink>
      <w:r w:rsidR="004E5E86" w:rsidRPr="00E047DF">
        <w:rPr>
          <w:rFonts w:ascii="Arial" w:hAnsi="Arial" w:cs="Arial"/>
          <w:color w:val="FF0000"/>
          <w:sz w:val="16"/>
        </w:rPr>
        <w:t xml:space="preserve"> - Web: </w:t>
      </w:r>
      <w:hyperlink r:id="rId10" w:history="1">
        <w:r w:rsidR="004E5E86" w:rsidRPr="00E047DF">
          <w:rPr>
            <w:rStyle w:val="Hyperlink"/>
            <w:rFonts w:ascii="Arial" w:hAnsi="Arial" w:cs="Arial"/>
            <w:color w:val="FF0000"/>
            <w:sz w:val="16"/>
            <w:u w:val="none"/>
          </w:rPr>
          <w:t>http://www.ilsf.org</w:t>
        </w:r>
      </w:hyperlink>
    </w:p>
    <w:p w14:paraId="14E577A9" w14:textId="77777777" w:rsidR="00BD7BF9" w:rsidRPr="00E047DF" w:rsidRDefault="00BD7BF9"/>
    <w:p w14:paraId="36F3592B" w14:textId="77777777" w:rsidR="00B9791A" w:rsidRPr="00E047DF" w:rsidRDefault="00B9791A" w:rsidP="00B9791A">
      <w:pPr>
        <w:autoSpaceDE w:val="0"/>
        <w:autoSpaceDN w:val="0"/>
        <w:adjustRightInd w:val="0"/>
        <w:jc w:val="both"/>
        <w:rPr>
          <w:rFonts w:ascii="Arial" w:eastAsiaTheme="minorHAnsi" w:hAnsi="Arial" w:cs="Arial"/>
          <w:color w:val="000000"/>
          <w:sz w:val="22"/>
          <w:szCs w:val="22"/>
          <w:lang w:eastAsia="en-US"/>
        </w:rPr>
      </w:pPr>
    </w:p>
    <w:p w14:paraId="6D80AE1E" w14:textId="77777777" w:rsidR="00591855" w:rsidRDefault="00591855" w:rsidP="00B9791A">
      <w:pPr>
        <w:autoSpaceDE w:val="0"/>
        <w:autoSpaceDN w:val="0"/>
        <w:adjustRightInd w:val="0"/>
        <w:jc w:val="both"/>
        <w:rPr>
          <w:rFonts w:ascii="Arial" w:eastAsiaTheme="minorHAnsi" w:hAnsi="Arial" w:cs="Arial"/>
          <w:color w:val="000000"/>
          <w:sz w:val="22"/>
          <w:szCs w:val="22"/>
          <w:lang w:eastAsia="en-US"/>
        </w:rPr>
      </w:pPr>
    </w:p>
    <w:p w14:paraId="52889D70" w14:textId="77777777" w:rsidR="00591855" w:rsidRDefault="00591855" w:rsidP="00B9791A">
      <w:pPr>
        <w:autoSpaceDE w:val="0"/>
        <w:autoSpaceDN w:val="0"/>
        <w:adjustRightInd w:val="0"/>
        <w:jc w:val="both"/>
        <w:rPr>
          <w:rFonts w:ascii="Arial" w:eastAsiaTheme="minorHAnsi" w:hAnsi="Arial" w:cs="Arial"/>
          <w:color w:val="000000"/>
          <w:sz w:val="22"/>
          <w:szCs w:val="22"/>
          <w:lang w:eastAsia="en-US"/>
        </w:rPr>
      </w:pPr>
    </w:p>
    <w:p w14:paraId="457F4163" w14:textId="2D3D6687" w:rsidR="00591855" w:rsidRDefault="00B9791A" w:rsidP="00B9791A">
      <w:pPr>
        <w:autoSpaceDE w:val="0"/>
        <w:autoSpaceDN w:val="0"/>
        <w:adjustRightInd w:val="0"/>
        <w:jc w:val="both"/>
        <w:rPr>
          <w:rFonts w:ascii="Arial" w:eastAsiaTheme="minorHAnsi" w:hAnsi="Arial" w:cs="Arial"/>
          <w:color w:val="000000"/>
          <w:sz w:val="22"/>
          <w:szCs w:val="22"/>
          <w:lang w:eastAsia="en-US"/>
        </w:rPr>
      </w:pPr>
      <w:r w:rsidRPr="00B9791A">
        <w:rPr>
          <w:rFonts w:ascii="Arial" w:eastAsiaTheme="minorHAnsi" w:hAnsi="Arial" w:cs="Arial"/>
          <w:color w:val="000000"/>
          <w:sz w:val="22"/>
          <w:szCs w:val="22"/>
          <w:lang w:eastAsia="en-US"/>
        </w:rPr>
        <w:t xml:space="preserve">To the </w:t>
      </w:r>
      <w:r w:rsidR="005928D7">
        <w:rPr>
          <w:rFonts w:ascii="Arial" w:eastAsiaTheme="minorHAnsi" w:hAnsi="Arial" w:cs="Arial"/>
          <w:color w:val="000000"/>
          <w:sz w:val="22"/>
          <w:szCs w:val="22"/>
          <w:lang w:eastAsia="en-US"/>
        </w:rPr>
        <w:t xml:space="preserve">Lifesaving </w:t>
      </w:r>
      <w:r w:rsidR="00591855">
        <w:rPr>
          <w:rFonts w:ascii="Arial" w:eastAsiaTheme="minorHAnsi" w:hAnsi="Arial" w:cs="Arial"/>
          <w:color w:val="000000"/>
          <w:sz w:val="22"/>
          <w:szCs w:val="22"/>
          <w:lang w:eastAsia="en-US"/>
        </w:rPr>
        <w:t>Federations</w:t>
      </w:r>
    </w:p>
    <w:p w14:paraId="30B08F87" w14:textId="0276B555" w:rsidR="00B9791A" w:rsidRDefault="005928D7" w:rsidP="00B9791A">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of</w:t>
      </w:r>
      <w:r w:rsidR="00B9791A" w:rsidRPr="00B9791A">
        <w:rPr>
          <w:rFonts w:ascii="Arial" w:eastAsiaTheme="minorHAnsi" w:hAnsi="Arial" w:cs="Arial"/>
          <w:color w:val="000000"/>
          <w:sz w:val="22"/>
          <w:szCs w:val="22"/>
          <w:lang w:eastAsia="en-US"/>
        </w:rPr>
        <w:t xml:space="preserve"> </w:t>
      </w:r>
      <w:r w:rsidR="00E047DF">
        <w:rPr>
          <w:rFonts w:ascii="Arial" w:eastAsiaTheme="minorHAnsi" w:hAnsi="Arial" w:cs="Arial"/>
          <w:color w:val="000000"/>
          <w:sz w:val="22"/>
          <w:szCs w:val="22"/>
          <w:lang w:eastAsia="en-US"/>
        </w:rPr>
        <w:t>nations</w:t>
      </w:r>
      <w:r w:rsidR="00B9791A" w:rsidRPr="00B9791A">
        <w:rPr>
          <w:rFonts w:ascii="Arial" w:eastAsiaTheme="minorHAnsi" w:hAnsi="Arial" w:cs="Arial"/>
          <w:color w:val="000000"/>
          <w:sz w:val="22"/>
          <w:szCs w:val="22"/>
          <w:lang w:eastAsia="en-US"/>
        </w:rPr>
        <w:t xml:space="preserve"> requiring</w:t>
      </w:r>
      <w:r>
        <w:rPr>
          <w:rFonts w:ascii="Arial" w:eastAsiaTheme="minorHAnsi" w:hAnsi="Arial" w:cs="Arial"/>
          <w:color w:val="000000"/>
          <w:sz w:val="22"/>
          <w:szCs w:val="22"/>
          <w:lang w:eastAsia="en-US"/>
        </w:rPr>
        <w:t xml:space="preserve"> </w:t>
      </w:r>
      <w:r w:rsidR="00B9791A" w:rsidRPr="00B9791A">
        <w:rPr>
          <w:rFonts w:ascii="Arial" w:eastAsiaTheme="minorHAnsi" w:hAnsi="Arial" w:cs="Arial"/>
          <w:color w:val="000000"/>
          <w:sz w:val="22"/>
          <w:szCs w:val="22"/>
          <w:lang w:eastAsia="en-US"/>
        </w:rPr>
        <w:t xml:space="preserve">a visa to enter the </w:t>
      </w:r>
      <w:r w:rsidR="00B9791A" w:rsidRPr="00FC7569">
        <w:rPr>
          <w:rFonts w:ascii="Arial" w:eastAsiaTheme="minorHAnsi" w:hAnsi="Arial" w:cs="Arial"/>
          <w:color w:val="000000"/>
          <w:sz w:val="22"/>
          <w:szCs w:val="22"/>
          <w:lang w:eastAsia="en-US"/>
        </w:rPr>
        <w:t xml:space="preserve">Schengen </w:t>
      </w:r>
      <w:r w:rsidR="00667DF6" w:rsidRPr="00FC7569">
        <w:rPr>
          <w:rFonts w:ascii="Arial" w:eastAsiaTheme="minorHAnsi" w:hAnsi="Arial" w:cs="Arial"/>
          <w:color w:val="000000"/>
          <w:sz w:val="22"/>
          <w:szCs w:val="22"/>
          <w:lang w:eastAsia="en-US"/>
        </w:rPr>
        <w:t>area</w:t>
      </w:r>
      <w:r w:rsidR="00330911">
        <w:rPr>
          <w:rFonts w:ascii="Arial" w:eastAsiaTheme="minorHAnsi" w:hAnsi="Arial" w:cs="Arial"/>
          <w:color w:val="000000"/>
          <w:sz w:val="22"/>
          <w:szCs w:val="22"/>
          <w:lang w:eastAsia="en-US"/>
        </w:rPr>
        <w:t xml:space="preserve"> </w:t>
      </w:r>
      <w:r w:rsidR="00591855">
        <w:rPr>
          <w:rStyle w:val="FootnoteReference"/>
          <w:rFonts w:ascii="Arial" w:eastAsiaTheme="minorHAnsi" w:hAnsi="Arial" w:cs="Arial"/>
          <w:color w:val="000000"/>
          <w:sz w:val="22"/>
          <w:szCs w:val="22"/>
          <w:lang w:eastAsia="en-US"/>
        </w:rPr>
        <w:footnoteReference w:id="1"/>
      </w:r>
      <w:r w:rsidR="00B9791A" w:rsidRPr="00B9791A">
        <w:rPr>
          <w:rFonts w:ascii="Arial" w:eastAsiaTheme="minorHAnsi" w:hAnsi="Arial" w:cs="Arial"/>
          <w:color w:val="000000"/>
          <w:sz w:val="22"/>
          <w:szCs w:val="22"/>
          <w:lang w:eastAsia="en-US"/>
        </w:rPr>
        <w:t>.</w:t>
      </w:r>
    </w:p>
    <w:p w14:paraId="323F44D7" w14:textId="77777777" w:rsidR="00591855" w:rsidRDefault="00591855" w:rsidP="00B9791A">
      <w:pPr>
        <w:autoSpaceDE w:val="0"/>
        <w:autoSpaceDN w:val="0"/>
        <w:adjustRightInd w:val="0"/>
        <w:jc w:val="right"/>
        <w:rPr>
          <w:rFonts w:ascii="Arial" w:eastAsiaTheme="minorHAnsi" w:hAnsi="Arial" w:cs="Arial"/>
          <w:color w:val="000000"/>
          <w:sz w:val="22"/>
          <w:szCs w:val="22"/>
          <w:lang w:eastAsia="en-US"/>
        </w:rPr>
      </w:pPr>
    </w:p>
    <w:p w14:paraId="38728EEE" w14:textId="1DE211B0" w:rsidR="00CD3FAF" w:rsidRDefault="00CD3FAF" w:rsidP="00B9791A">
      <w:pPr>
        <w:autoSpaceDE w:val="0"/>
        <w:autoSpaceDN w:val="0"/>
        <w:adjustRightInd w:val="0"/>
        <w:jc w:val="right"/>
        <w:rPr>
          <w:rFonts w:ascii="Arial" w:eastAsiaTheme="minorHAnsi" w:hAnsi="Arial" w:cs="Arial"/>
          <w:color w:val="000000"/>
          <w:sz w:val="22"/>
          <w:szCs w:val="22"/>
          <w:lang w:eastAsia="en-US"/>
        </w:rPr>
      </w:pPr>
    </w:p>
    <w:p w14:paraId="5795441C" w14:textId="7F1F8028" w:rsidR="00591855" w:rsidRDefault="00CD3FAF" w:rsidP="00E73441">
      <w:pPr>
        <w:autoSpaceDE w:val="0"/>
        <w:autoSpaceDN w:val="0"/>
        <w:adjustRightInd w:val="0"/>
        <w:ind w:left="1276" w:hanging="1276"/>
        <w:jc w:val="both"/>
        <w:rPr>
          <w:rFonts w:ascii="Arial" w:eastAsiaTheme="minorHAnsi" w:hAnsi="Arial" w:cs="Arial"/>
          <w:b/>
          <w:bCs/>
          <w:color w:val="000000"/>
          <w:sz w:val="22"/>
          <w:szCs w:val="22"/>
          <w:lang w:eastAsia="en-US"/>
        </w:rPr>
      </w:pPr>
      <w:r w:rsidRPr="00E73441">
        <w:rPr>
          <w:rFonts w:ascii="Arial" w:eastAsiaTheme="minorHAnsi" w:hAnsi="Arial" w:cs="Arial"/>
          <w:b/>
          <w:bCs/>
          <w:color w:val="000000"/>
          <w:sz w:val="22"/>
          <w:szCs w:val="22"/>
          <w:lang w:eastAsia="en-US"/>
        </w:rPr>
        <w:t xml:space="preserve">Concerns: </w:t>
      </w:r>
      <w:r w:rsidR="00591855">
        <w:rPr>
          <w:rFonts w:ascii="Arial" w:eastAsiaTheme="minorHAnsi" w:hAnsi="Arial" w:cs="Arial"/>
          <w:b/>
          <w:bCs/>
          <w:color w:val="000000"/>
          <w:sz w:val="22"/>
          <w:szCs w:val="22"/>
          <w:lang w:eastAsia="en-US"/>
        </w:rPr>
        <w:tab/>
        <w:t xml:space="preserve">Visa Support Invitation Letters to participate in the Meetings and </w:t>
      </w:r>
      <w:r w:rsidRPr="00E73441">
        <w:rPr>
          <w:rFonts w:ascii="Arial" w:eastAsiaTheme="minorHAnsi" w:hAnsi="Arial" w:cs="Arial"/>
          <w:b/>
          <w:bCs/>
          <w:color w:val="000000"/>
          <w:sz w:val="22"/>
          <w:szCs w:val="22"/>
          <w:lang w:eastAsia="en-US"/>
        </w:rPr>
        <w:t>Lifesaving World Championships 2020 in Riccione, Italy</w:t>
      </w:r>
      <w:r w:rsidR="00591855">
        <w:rPr>
          <w:rFonts w:ascii="Arial" w:eastAsiaTheme="minorHAnsi" w:hAnsi="Arial" w:cs="Arial"/>
          <w:b/>
          <w:bCs/>
          <w:color w:val="000000"/>
          <w:sz w:val="22"/>
          <w:szCs w:val="22"/>
          <w:lang w:eastAsia="en-US"/>
        </w:rPr>
        <w:t>.</w:t>
      </w:r>
    </w:p>
    <w:p w14:paraId="2C600321" w14:textId="5343EC86" w:rsidR="00CD3FAF" w:rsidRPr="00E73441" w:rsidRDefault="00CD3FAF" w:rsidP="00E73441">
      <w:pPr>
        <w:autoSpaceDE w:val="0"/>
        <w:autoSpaceDN w:val="0"/>
        <w:adjustRightInd w:val="0"/>
        <w:ind w:left="708" w:firstLine="708"/>
        <w:jc w:val="both"/>
        <w:rPr>
          <w:rFonts w:ascii="Arial" w:eastAsiaTheme="minorHAnsi" w:hAnsi="Arial" w:cs="Arial"/>
          <w:b/>
          <w:bCs/>
          <w:color w:val="000000"/>
          <w:sz w:val="22"/>
          <w:szCs w:val="22"/>
          <w:lang w:eastAsia="en-US"/>
        </w:rPr>
      </w:pPr>
    </w:p>
    <w:p w14:paraId="7138791F" w14:textId="77777777" w:rsidR="00591855" w:rsidRDefault="00591855" w:rsidP="00591855">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03/03/2020</w:t>
      </w:r>
    </w:p>
    <w:p w14:paraId="04CD3C85" w14:textId="77777777" w:rsidR="00CD3FAF" w:rsidRPr="00B9791A" w:rsidRDefault="00CD3FAF" w:rsidP="00B9791A">
      <w:pPr>
        <w:autoSpaceDE w:val="0"/>
        <w:autoSpaceDN w:val="0"/>
        <w:adjustRightInd w:val="0"/>
        <w:jc w:val="right"/>
        <w:rPr>
          <w:rFonts w:ascii="Arial" w:eastAsiaTheme="minorHAnsi" w:hAnsi="Arial" w:cs="Arial"/>
          <w:color w:val="000000"/>
          <w:sz w:val="22"/>
          <w:szCs w:val="22"/>
          <w:lang w:eastAsia="en-US"/>
        </w:rPr>
      </w:pPr>
    </w:p>
    <w:p w14:paraId="445D558A" w14:textId="302B9623" w:rsidR="00B9791A" w:rsidRPr="00B9791A" w:rsidRDefault="00B9791A" w:rsidP="00B9791A">
      <w:pPr>
        <w:autoSpaceDE w:val="0"/>
        <w:autoSpaceDN w:val="0"/>
        <w:adjustRightInd w:val="0"/>
        <w:jc w:val="both"/>
        <w:rPr>
          <w:rFonts w:ascii="Arial" w:eastAsiaTheme="minorHAnsi" w:hAnsi="Arial" w:cs="Arial"/>
          <w:color w:val="000000"/>
          <w:sz w:val="22"/>
          <w:szCs w:val="22"/>
          <w:lang w:eastAsia="en-US"/>
        </w:rPr>
      </w:pPr>
      <w:r w:rsidRPr="00B9791A">
        <w:rPr>
          <w:rFonts w:ascii="Arial" w:eastAsiaTheme="minorHAnsi" w:hAnsi="Arial" w:cs="Arial"/>
          <w:color w:val="000000"/>
          <w:sz w:val="22"/>
          <w:szCs w:val="22"/>
          <w:lang w:eastAsia="en-US"/>
        </w:rPr>
        <w:t>Dear President,</w:t>
      </w:r>
    </w:p>
    <w:p w14:paraId="4BA76F1E" w14:textId="77777777" w:rsidR="00B9791A" w:rsidRPr="00B9791A" w:rsidRDefault="00B9791A" w:rsidP="00B9791A">
      <w:pPr>
        <w:autoSpaceDE w:val="0"/>
        <w:autoSpaceDN w:val="0"/>
        <w:adjustRightInd w:val="0"/>
        <w:jc w:val="both"/>
        <w:rPr>
          <w:rFonts w:ascii="Arial" w:eastAsiaTheme="minorHAnsi" w:hAnsi="Arial" w:cs="Arial"/>
          <w:color w:val="000000"/>
          <w:sz w:val="22"/>
          <w:szCs w:val="22"/>
          <w:lang w:eastAsia="en-US"/>
        </w:rPr>
      </w:pPr>
    </w:p>
    <w:p w14:paraId="26B30A9A" w14:textId="74E9EBBE" w:rsidR="006D3E8B" w:rsidRDefault="006D3E8B" w:rsidP="006D3E8B">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In September this year </w:t>
      </w:r>
      <w:r w:rsidR="00E047DF">
        <w:rPr>
          <w:rFonts w:ascii="Arial" w:eastAsiaTheme="minorHAnsi" w:hAnsi="Arial" w:cs="Arial"/>
          <w:color w:val="000000"/>
          <w:sz w:val="22"/>
          <w:szCs w:val="22"/>
          <w:lang w:eastAsia="en-US"/>
        </w:rPr>
        <w:t>the ILS will hold its Elective General Assembly, Board Meetings and Commission Meetings in conjunction with the 2020</w:t>
      </w:r>
      <w:r w:rsidR="00B9791A" w:rsidRPr="00B9791A">
        <w:rPr>
          <w:rFonts w:ascii="Arial" w:eastAsiaTheme="minorHAnsi" w:hAnsi="Arial" w:cs="Arial"/>
          <w:color w:val="000000"/>
          <w:sz w:val="22"/>
          <w:szCs w:val="22"/>
          <w:lang w:eastAsia="en-US"/>
        </w:rPr>
        <w:t xml:space="preserve"> Lifesaving World Championships</w:t>
      </w:r>
      <w:r w:rsidR="00591855">
        <w:rPr>
          <w:rFonts w:ascii="Arial" w:eastAsiaTheme="minorHAnsi" w:hAnsi="Arial" w:cs="Arial"/>
          <w:color w:val="000000"/>
          <w:sz w:val="22"/>
          <w:szCs w:val="22"/>
          <w:lang w:eastAsia="en-US"/>
        </w:rPr>
        <w:t xml:space="preserve"> (LWC 2020)</w:t>
      </w:r>
      <w:r w:rsidR="00E047DF">
        <w:rPr>
          <w:rFonts w:ascii="Arial" w:eastAsiaTheme="minorHAnsi" w:hAnsi="Arial" w:cs="Arial"/>
          <w:color w:val="000000"/>
          <w:sz w:val="22"/>
          <w:szCs w:val="22"/>
          <w:lang w:eastAsia="en-US"/>
        </w:rPr>
        <w:t>.</w:t>
      </w:r>
      <w:r w:rsidR="000B3819">
        <w:rPr>
          <w:rFonts w:ascii="Arial" w:eastAsiaTheme="minorHAnsi" w:hAnsi="Arial" w:cs="Arial"/>
          <w:color w:val="000000"/>
          <w:sz w:val="22"/>
          <w:szCs w:val="22"/>
          <w:lang w:eastAsia="en-US"/>
        </w:rPr>
        <w:t xml:space="preserve">  </w:t>
      </w:r>
      <w:r w:rsidR="00E047DF">
        <w:rPr>
          <w:rFonts w:ascii="Arial" w:eastAsiaTheme="minorHAnsi" w:hAnsi="Arial" w:cs="Arial"/>
          <w:color w:val="000000"/>
          <w:sz w:val="22"/>
          <w:szCs w:val="22"/>
          <w:lang w:eastAsia="en-US"/>
        </w:rPr>
        <w:t>From 18</w:t>
      </w:r>
      <w:r w:rsidRPr="006D3E8B">
        <w:rPr>
          <w:rFonts w:ascii="Arial" w:eastAsiaTheme="minorHAnsi" w:hAnsi="Arial" w:cs="Arial"/>
          <w:color w:val="000000"/>
          <w:sz w:val="22"/>
          <w:szCs w:val="22"/>
          <w:vertAlign w:val="superscript"/>
          <w:lang w:eastAsia="en-US"/>
        </w:rPr>
        <w:t>th</w:t>
      </w:r>
      <w:r>
        <w:rPr>
          <w:rFonts w:ascii="Arial" w:eastAsiaTheme="minorHAnsi" w:hAnsi="Arial" w:cs="Arial"/>
          <w:color w:val="000000"/>
          <w:sz w:val="22"/>
          <w:szCs w:val="22"/>
          <w:lang w:eastAsia="en-US"/>
        </w:rPr>
        <w:t xml:space="preserve"> </w:t>
      </w:r>
      <w:r w:rsidR="00E047DF">
        <w:rPr>
          <w:rFonts w:ascii="Arial" w:eastAsiaTheme="minorHAnsi" w:hAnsi="Arial" w:cs="Arial"/>
          <w:color w:val="000000"/>
          <w:sz w:val="22"/>
          <w:szCs w:val="22"/>
          <w:lang w:eastAsia="en-US"/>
        </w:rPr>
        <w:t>to 23</w:t>
      </w:r>
      <w:r w:rsidRPr="006D3E8B">
        <w:rPr>
          <w:rFonts w:ascii="Arial" w:eastAsiaTheme="minorHAnsi" w:hAnsi="Arial" w:cs="Arial"/>
          <w:color w:val="000000"/>
          <w:sz w:val="22"/>
          <w:szCs w:val="22"/>
          <w:vertAlign w:val="superscript"/>
          <w:lang w:eastAsia="en-US"/>
        </w:rPr>
        <w:t>rd</w:t>
      </w:r>
      <w:r>
        <w:rPr>
          <w:rFonts w:ascii="Arial" w:eastAsiaTheme="minorHAnsi" w:hAnsi="Arial" w:cs="Arial"/>
          <w:color w:val="000000"/>
          <w:sz w:val="22"/>
          <w:szCs w:val="22"/>
          <w:lang w:eastAsia="en-US"/>
        </w:rPr>
        <w:t xml:space="preserve"> </w:t>
      </w:r>
      <w:r w:rsidR="00E047DF">
        <w:rPr>
          <w:rFonts w:ascii="Arial" w:eastAsiaTheme="minorHAnsi" w:hAnsi="Arial" w:cs="Arial"/>
          <w:color w:val="000000"/>
          <w:sz w:val="22"/>
          <w:szCs w:val="22"/>
          <w:lang w:eastAsia="en-US"/>
        </w:rPr>
        <w:t xml:space="preserve">September the </w:t>
      </w:r>
      <w:r w:rsidR="008A1544">
        <w:rPr>
          <w:rFonts w:ascii="Arial" w:eastAsiaTheme="minorHAnsi" w:hAnsi="Arial" w:cs="Arial"/>
          <w:color w:val="000000"/>
          <w:sz w:val="22"/>
          <w:szCs w:val="22"/>
          <w:lang w:eastAsia="en-US"/>
        </w:rPr>
        <w:t xml:space="preserve">ILS </w:t>
      </w:r>
      <w:r w:rsidR="00E047DF">
        <w:rPr>
          <w:rFonts w:ascii="Arial" w:eastAsiaTheme="minorHAnsi" w:hAnsi="Arial" w:cs="Arial"/>
          <w:color w:val="000000"/>
          <w:sz w:val="22"/>
          <w:szCs w:val="22"/>
          <w:lang w:eastAsia="en-US"/>
        </w:rPr>
        <w:t xml:space="preserve">meetings will take place, </w:t>
      </w:r>
      <w:r w:rsidR="008A1544">
        <w:rPr>
          <w:rFonts w:ascii="Arial" w:eastAsiaTheme="minorHAnsi" w:hAnsi="Arial" w:cs="Arial"/>
          <w:color w:val="000000"/>
          <w:sz w:val="22"/>
          <w:szCs w:val="22"/>
          <w:lang w:eastAsia="en-US"/>
        </w:rPr>
        <w:t xml:space="preserve">and </w:t>
      </w:r>
      <w:r w:rsidR="00E047DF">
        <w:rPr>
          <w:rFonts w:ascii="Arial" w:eastAsiaTheme="minorHAnsi" w:hAnsi="Arial" w:cs="Arial"/>
          <w:color w:val="000000"/>
          <w:sz w:val="22"/>
          <w:szCs w:val="22"/>
          <w:lang w:eastAsia="en-US"/>
        </w:rPr>
        <w:t>from 18</w:t>
      </w:r>
      <w:r w:rsidRPr="006D3E8B">
        <w:rPr>
          <w:rFonts w:ascii="Arial" w:eastAsiaTheme="minorHAnsi" w:hAnsi="Arial" w:cs="Arial"/>
          <w:color w:val="000000"/>
          <w:sz w:val="22"/>
          <w:szCs w:val="22"/>
          <w:vertAlign w:val="superscript"/>
          <w:lang w:eastAsia="en-US"/>
        </w:rPr>
        <w:t>th</w:t>
      </w:r>
      <w:r>
        <w:rPr>
          <w:rFonts w:ascii="Arial" w:eastAsiaTheme="minorHAnsi" w:hAnsi="Arial" w:cs="Arial"/>
          <w:color w:val="000000"/>
          <w:sz w:val="22"/>
          <w:szCs w:val="22"/>
          <w:lang w:eastAsia="en-US"/>
        </w:rPr>
        <w:t xml:space="preserve"> </w:t>
      </w:r>
      <w:r w:rsidR="00E047DF">
        <w:rPr>
          <w:rFonts w:ascii="Arial" w:eastAsiaTheme="minorHAnsi" w:hAnsi="Arial" w:cs="Arial"/>
          <w:color w:val="000000"/>
          <w:sz w:val="22"/>
          <w:szCs w:val="22"/>
          <w:lang w:eastAsia="en-US"/>
        </w:rPr>
        <w:t>September to 5</w:t>
      </w:r>
      <w:r w:rsidRPr="006D3E8B">
        <w:rPr>
          <w:rFonts w:ascii="Arial" w:eastAsiaTheme="minorHAnsi" w:hAnsi="Arial" w:cs="Arial"/>
          <w:color w:val="000000"/>
          <w:sz w:val="22"/>
          <w:szCs w:val="22"/>
          <w:vertAlign w:val="superscript"/>
          <w:lang w:eastAsia="en-US"/>
        </w:rPr>
        <w:t>th</w:t>
      </w:r>
      <w:r>
        <w:rPr>
          <w:rFonts w:ascii="Arial" w:eastAsiaTheme="minorHAnsi" w:hAnsi="Arial" w:cs="Arial"/>
          <w:color w:val="000000"/>
          <w:sz w:val="22"/>
          <w:szCs w:val="22"/>
          <w:lang w:eastAsia="en-US"/>
        </w:rPr>
        <w:t xml:space="preserve"> October the </w:t>
      </w:r>
      <w:r w:rsidR="00591855">
        <w:rPr>
          <w:rFonts w:ascii="Arial" w:eastAsiaTheme="minorHAnsi" w:hAnsi="Arial" w:cs="Arial"/>
          <w:color w:val="000000"/>
          <w:sz w:val="22"/>
          <w:szCs w:val="22"/>
          <w:lang w:eastAsia="en-US"/>
        </w:rPr>
        <w:t>World C</w:t>
      </w:r>
      <w:r>
        <w:rPr>
          <w:rFonts w:ascii="Arial" w:eastAsiaTheme="minorHAnsi" w:hAnsi="Arial" w:cs="Arial"/>
          <w:color w:val="000000"/>
          <w:sz w:val="22"/>
          <w:szCs w:val="22"/>
          <w:lang w:eastAsia="en-US"/>
        </w:rPr>
        <w:t xml:space="preserve">hampionships. </w:t>
      </w:r>
    </w:p>
    <w:p w14:paraId="5564240B" w14:textId="77777777" w:rsidR="000B3819" w:rsidRDefault="000B3819" w:rsidP="006D3E8B">
      <w:pPr>
        <w:autoSpaceDE w:val="0"/>
        <w:autoSpaceDN w:val="0"/>
        <w:adjustRightInd w:val="0"/>
        <w:jc w:val="both"/>
        <w:rPr>
          <w:rFonts w:ascii="Arial" w:eastAsiaTheme="minorHAnsi" w:hAnsi="Arial" w:cs="Arial"/>
          <w:color w:val="000000"/>
          <w:sz w:val="22"/>
          <w:szCs w:val="22"/>
          <w:lang w:eastAsia="en-US"/>
        </w:rPr>
      </w:pPr>
    </w:p>
    <w:p w14:paraId="7572B4E8" w14:textId="4C931B5F" w:rsidR="006D3E8B" w:rsidRDefault="006D3E8B" w:rsidP="00B9791A">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For the complete programme, please check the LWC 2020 website </w:t>
      </w:r>
      <w:r w:rsidRPr="006D3E8B">
        <w:rPr>
          <w:rFonts w:ascii="Arial" w:eastAsiaTheme="minorHAnsi" w:hAnsi="Arial" w:cs="Arial"/>
          <w:color w:val="000000"/>
          <w:sz w:val="22"/>
          <w:szCs w:val="22"/>
          <w:lang w:eastAsia="en-US"/>
        </w:rPr>
        <w:t xml:space="preserve">at </w:t>
      </w:r>
      <w:r>
        <w:rPr>
          <w:rFonts w:ascii="Arial" w:eastAsiaTheme="minorHAnsi" w:hAnsi="Arial" w:cs="Arial"/>
          <w:color w:val="000000"/>
          <w:sz w:val="22"/>
          <w:szCs w:val="22"/>
          <w:lang w:eastAsia="en-US"/>
        </w:rPr>
        <w:t xml:space="preserve"> </w:t>
      </w:r>
    </w:p>
    <w:p w14:paraId="5C19B259" w14:textId="419B149D" w:rsidR="006D3E8B" w:rsidRDefault="008266CC" w:rsidP="00B9791A">
      <w:pPr>
        <w:autoSpaceDE w:val="0"/>
        <w:autoSpaceDN w:val="0"/>
        <w:adjustRightInd w:val="0"/>
        <w:jc w:val="both"/>
        <w:rPr>
          <w:rFonts w:ascii="Arial" w:eastAsiaTheme="minorHAnsi" w:hAnsi="Arial" w:cs="Arial"/>
          <w:color w:val="000000"/>
          <w:sz w:val="22"/>
          <w:szCs w:val="22"/>
          <w:lang w:eastAsia="en-US"/>
        </w:rPr>
      </w:pPr>
      <w:hyperlink r:id="rId11" w:history="1">
        <w:r w:rsidR="006D3E8B" w:rsidRPr="00364BF0">
          <w:rPr>
            <w:rStyle w:val="Hyperlink"/>
            <w:rFonts w:ascii="Arial" w:hAnsi="Arial" w:cs="Arial"/>
            <w:sz w:val="22"/>
            <w:szCs w:val="22"/>
          </w:rPr>
          <w:t>https://www.lifesaving2020.it/event/37/competitions-and-results/competition-programmes</w:t>
        </w:r>
      </w:hyperlink>
      <w:r w:rsidR="006D3E8B">
        <w:t xml:space="preserve"> </w:t>
      </w:r>
    </w:p>
    <w:p w14:paraId="25334702" w14:textId="77777777" w:rsidR="006D3E8B" w:rsidRDefault="006D3E8B" w:rsidP="00B9791A">
      <w:pPr>
        <w:autoSpaceDE w:val="0"/>
        <w:autoSpaceDN w:val="0"/>
        <w:adjustRightInd w:val="0"/>
        <w:jc w:val="both"/>
        <w:rPr>
          <w:rFonts w:ascii="Arial" w:eastAsiaTheme="minorHAnsi" w:hAnsi="Arial" w:cs="Arial"/>
          <w:color w:val="000000"/>
          <w:sz w:val="22"/>
          <w:szCs w:val="22"/>
          <w:lang w:eastAsia="en-US"/>
        </w:rPr>
      </w:pPr>
    </w:p>
    <w:p w14:paraId="5A21812A" w14:textId="145E7C7E" w:rsidR="00B9791A" w:rsidRPr="00E73441" w:rsidRDefault="006D3E8B" w:rsidP="00E73441">
      <w:pPr>
        <w:pStyle w:val="ListParagraph"/>
        <w:numPr>
          <w:ilvl w:val="0"/>
          <w:numId w:val="4"/>
        </w:numPr>
        <w:autoSpaceDE w:val="0"/>
        <w:autoSpaceDN w:val="0"/>
        <w:adjustRightInd w:val="0"/>
        <w:jc w:val="both"/>
        <w:rPr>
          <w:rFonts w:ascii="Arial" w:eastAsiaTheme="minorHAnsi" w:hAnsi="Arial" w:cs="Arial"/>
          <w:color w:val="000000"/>
          <w:sz w:val="22"/>
          <w:szCs w:val="22"/>
          <w:lang w:eastAsia="en-US"/>
        </w:rPr>
      </w:pPr>
      <w:r w:rsidRPr="00E73441">
        <w:rPr>
          <w:rFonts w:ascii="Arial" w:eastAsiaTheme="minorHAnsi" w:hAnsi="Arial" w:cs="Arial"/>
          <w:b/>
          <w:bCs/>
          <w:color w:val="000000"/>
          <w:sz w:val="22"/>
          <w:szCs w:val="22"/>
          <w:lang w:eastAsia="en-US"/>
        </w:rPr>
        <w:t>Delegates</w:t>
      </w:r>
      <w:r w:rsidR="00B9791A" w:rsidRPr="00E73441">
        <w:rPr>
          <w:rFonts w:ascii="Arial" w:eastAsiaTheme="minorHAnsi" w:hAnsi="Arial" w:cs="Arial"/>
          <w:color w:val="000000"/>
          <w:sz w:val="22"/>
          <w:szCs w:val="22"/>
          <w:lang w:eastAsia="en-US"/>
        </w:rPr>
        <w:t xml:space="preserve"> from </w:t>
      </w:r>
      <w:r w:rsidRPr="00E73441">
        <w:rPr>
          <w:rFonts w:ascii="Arial" w:eastAsiaTheme="minorHAnsi" w:hAnsi="Arial" w:cs="Arial"/>
          <w:color w:val="000000"/>
          <w:sz w:val="22"/>
          <w:szCs w:val="22"/>
          <w:lang w:eastAsia="en-US"/>
        </w:rPr>
        <w:t>ILS</w:t>
      </w:r>
      <w:r w:rsidR="00B9791A" w:rsidRPr="00E73441">
        <w:rPr>
          <w:rFonts w:ascii="Arial" w:eastAsiaTheme="minorHAnsi" w:hAnsi="Arial" w:cs="Arial"/>
          <w:color w:val="000000"/>
          <w:sz w:val="22"/>
          <w:szCs w:val="22"/>
          <w:lang w:eastAsia="en-US"/>
        </w:rPr>
        <w:t xml:space="preserve"> Member </w:t>
      </w:r>
      <w:r w:rsidR="00591855">
        <w:rPr>
          <w:rFonts w:ascii="Arial" w:eastAsiaTheme="minorHAnsi" w:hAnsi="Arial" w:cs="Arial"/>
          <w:color w:val="000000"/>
          <w:sz w:val="22"/>
          <w:szCs w:val="22"/>
          <w:lang w:eastAsia="en-US"/>
        </w:rPr>
        <w:t>Federations</w:t>
      </w:r>
      <w:r w:rsidR="00667DF6" w:rsidRPr="00E73441">
        <w:rPr>
          <w:rFonts w:ascii="Arial" w:eastAsiaTheme="minorHAnsi" w:hAnsi="Arial" w:cs="Arial"/>
          <w:color w:val="000000"/>
          <w:sz w:val="22"/>
          <w:szCs w:val="22"/>
          <w:lang w:eastAsia="en-US"/>
        </w:rPr>
        <w:t xml:space="preserve"> can participate in the </w:t>
      </w:r>
      <w:r w:rsidR="00591855">
        <w:rPr>
          <w:rFonts w:ascii="Arial" w:eastAsiaTheme="minorHAnsi" w:hAnsi="Arial" w:cs="Arial"/>
          <w:color w:val="000000"/>
          <w:sz w:val="22"/>
          <w:szCs w:val="22"/>
          <w:lang w:eastAsia="en-US"/>
        </w:rPr>
        <w:t>ILS and Regional M</w:t>
      </w:r>
      <w:r w:rsidR="00B9791A" w:rsidRPr="00E73441">
        <w:rPr>
          <w:rFonts w:ascii="Arial" w:eastAsiaTheme="minorHAnsi" w:hAnsi="Arial" w:cs="Arial"/>
          <w:color w:val="000000"/>
          <w:sz w:val="22"/>
          <w:szCs w:val="22"/>
          <w:lang w:eastAsia="en-US"/>
        </w:rPr>
        <w:t>eetings</w:t>
      </w:r>
      <w:r w:rsidR="001917B6" w:rsidRPr="00E73441">
        <w:rPr>
          <w:rFonts w:ascii="Arial" w:eastAsiaTheme="minorHAnsi" w:hAnsi="Arial" w:cs="Arial"/>
          <w:color w:val="000000"/>
          <w:sz w:val="22"/>
          <w:szCs w:val="22"/>
          <w:lang w:eastAsia="en-US"/>
        </w:rPr>
        <w:t xml:space="preserve"> upon </w:t>
      </w:r>
      <w:r w:rsidR="00B9791A" w:rsidRPr="00E73441">
        <w:rPr>
          <w:rFonts w:ascii="Arial" w:eastAsiaTheme="minorHAnsi" w:hAnsi="Arial" w:cs="Arial"/>
          <w:color w:val="000000"/>
          <w:sz w:val="22"/>
          <w:szCs w:val="22"/>
          <w:lang w:eastAsia="en-US"/>
        </w:rPr>
        <w:t>appoint</w:t>
      </w:r>
      <w:r w:rsidR="00B863E9" w:rsidRPr="00E73441">
        <w:rPr>
          <w:rFonts w:ascii="Arial" w:eastAsiaTheme="minorHAnsi" w:hAnsi="Arial" w:cs="Arial"/>
          <w:color w:val="000000"/>
          <w:sz w:val="22"/>
          <w:szCs w:val="22"/>
          <w:lang w:eastAsia="en-US"/>
        </w:rPr>
        <w:t>ment</w:t>
      </w:r>
      <w:r w:rsidR="00B9791A" w:rsidRPr="00E73441">
        <w:rPr>
          <w:rFonts w:ascii="Arial" w:eastAsiaTheme="minorHAnsi" w:hAnsi="Arial" w:cs="Arial"/>
          <w:color w:val="000000"/>
          <w:sz w:val="22"/>
          <w:szCs w:val="22"/>
          <w:lang w:eastAsia="en-US"/>
        </w:rPr>
        <w:t xml:space="preserve"> by their </w:t>
      </w:r>
      <w:r w:rsidR="00591855">
        <w:rPr>
          <w:rFonts w:ascii="Arial" w:eastAsiaTheme="minorHAnsi" w:hAnsi="Arial" w:cs="Arial"/>
          <w:color w:val="000000"/>
          <w:sz w:val="22"/>
          <w:szCs w:val="22"/>
          <w:lang w:eastAsia="en-US"/>
        </w:rPr>
        <w:t>N</w:t>
      </w:r>
      <w:r w:rsidR="00B9791A" w:rsidRPr="00E73441">
        <w:rPr>
          <w:rFonts w:ascii="Arial" w:eastAsiaTheme="minorHAnsi" w:hAnsi="Arial" w:cs="Arial"/>
          <w:color w:val="000000"/>
          <w:sz w:val="22"/>
          <w:szCs w:val="22"/>
          <w:lang w:eastAsia="en-US"/>
        </w:rPr>
        <w:t xml:space="preserve">ational </w:t>
      </w:r>
      <w:r w:rsidR="00591855">
        <w:rPr>
          <w:rFonts w:ascii="Arial" w:eastAsiaTheme="minorHAnsi" w:hAnsi="Arial" w:cs="Arial"/>
          <w:color w:val="000000"/>
          <w:sz w:val="22"/>
          <w:szCs w:val="22"/>
          <w:lang w:eastAsia="en-US"/>
        </w:rPr>
        <w:t>F</w:t>
      </w:r>
      <w:r w:rsidR="00B9791A" w:rsidRPr="00E73441">
        <w:rPr>
          <w:rFonts w:ascii="Arial" w:eastAsiaTheme="minorHAnsi" w:hAnsi="Arial" w:cs="Arial"/>
          <w:color w:val="000000"/>
          <w:sz w:val="22"/>
          <w:szCs w:val="22"/>
          <w:lang w:eastAsia="en-US"/>
        </w:rPr>
        <w:t>ederation</w:t>
      </w:r>
      <w:r w:rsidR="001917B6" w:rsidRPr="00E73441">
        <w:rPr>
          <w:rFonts w:ascii="Arial" w:eastAsiaTheme="minorHAnsi" w:hAnsi="Arial" w:cs="Arial"/>
          <w:color w:val="000000"/>
          <w:sz w:val="22"/>
          <w:szCs w:val="22"/>
          <w:lang w:eastAsia="en-US"/>
        </w:rPr>
        <w:t>.</w:t>
      </w:r>
    </w:p>
    <w:p w14:paraId="52650D1C" w14:textId="77777777" w:rsidR="00B9791A" w:rsidRPr="00B9791A" w:rsidRDefault="00B9791A" w:rsidP="00B9791A">
      <w:pPr>
        <w:autoSpaceDE w:val="0"/>
        <w:autoSpaceDN w:val="0"/>
        <w:adjustRightInd w:val="0"/>
        <w:jc w:val="both"/>
        <w:rPr>
          <w:rFonts w:ascii="Arial" w:eastAsiaTheme="minorHAnsi" w:hAnsi="Arial" w:cs="Arial"/>
          <w:color w:val="000000"/>
          <w:sz w:val="22"/>
          <w:szCs w:val="22"/>
          <w:lang w:eastAsia="en-US"/>
        </w:rPr>
      </w:pPr>
    </w:p>
    <w:p w14:paraId="14428799" w14:textId="6818950D" w:rsidR="000B3819" w:rsidRPr="00E73441" w:rsidRDefault="000B3819" w:rsidP="00E73441">
      <w:pPr>
        <w:pStyle w:val="ListParagraph"/>
        <w:numPr>
          <w:ilvl w:val="0"/>
          <w:numId w:val="4"/>
        </w:numPr>
        <w:autoSpaceDE w:val="0"/>
        <w:autoSpaceDN w:val="0"/>
        <w:adjustRightInd w:val="0"/>
        <w:jc w:val="both"/>
        <w:rPr>
          <w:rFonts w:ascii="Arial" w:eastAsiaTheme="minorHAnsi" w:hAnsi="Arial" w:cs="Arial"/>
          <w:color w:val="000000"/>
          <w:sz w:val="22"/>
          <w:szCs w:val="22"/>
          <w:lang w:eastAsia="en-US"/>
        </w:rPr>
      </w:pPr>
      <w:r w:rsidRPr="00E73441">
        <w:rPr>
          <w:rFonts w:ascii="Arial" w:eastAsiaTheme="minorHAnsi" w:hAnsi="Arial" w:cs="Arial"/>
          <w:b/>
          <w:bCs/>
          <w:color w:val="000000"/>
          <w:sz w:val="22"/>
          <w:szCs w:val="22"/>
          <w:lang w:eastAsia="en-US"/>
        </w:rPr>
        <w:t>Technical Officials</w:t>
      </w:r>
      <w:r w:rsidRPr="00E73441">
        <w:rPr>
          <w:rFonts w:ascii="Arial" w:eastAsiaTheme="minorHAnsi" w:hAnsi="Arial" w:cs="Arial"/>
          <w:color w:val="000000"/>
          <w:sz w:val="22"/>
          <w:szCs w:val="22"/>
          <w:lang w:eastAsia="en-US"/>
        </w:rPr>
        <w:t xml:space="preserve"> </w:t>
      </w:r>
      <w:r w:rsidR="00591855">
        <w:rPr>
          <w:rFonts w:ascii="Arial" w:eastAsiaTheme="minorHAnsi" w:hAnsi="Arial" w:cs="Arial"/>
          <w:color w:val="000000"/>
          <w:sz w:val="22"/>
          <w:szCs w:val="22"/>
          <w:lang w:eastAsia="en-US"/>
        </w:rPr>
        <w:t xml:space="preserve">(referees and judges) </w:t>
      </w:r>
      <w:r w:rsidRPr="00E73441">
        <w:rPr>
          <w:rFonts w:ascii="Arial" w:eastAsiaTheme="minorHAnsi" w:hAnsi="Arial" w:cs="Arial"/>
          <w:color w:val="000000"/>
          <w:sz w:val="22"/>
          <w:szCs w:val="22"/>
          <w:lang w:eastAsia="en-US"/>
        </w:rPr>
        <w:t xml:space="preserve">who have been appointed by the ILS Sport Commission to officiate at LWC 2020 and endorsed by their </w:t>
      </w:r>
      <w:r w:rsidR="00591855">
        <w:rPr>
          <w:rFonts w:ascii="Arial" w:eastAsiaTheme="minorHAnsi" w:hAnsi="Arial" w:cs="Arial"/>
          <w:color w:val="000000"/>
          <w:sz w:val="22"/>
          <w:szCs w:val="22"/>
          <w:lang w:eastAsia="en-US"/>
        </w:rPr>
        <w:t>N</w:t>
      </w:r>
      <w:r w:rsidRPr="00E73441">
        <w:rPr>
          <w:rFonts w:ascii="Arial" w:eastAsiaTheme="minorHAnsi" w:hAnsi="Arial" w:cs="Arial"/>
          <w:color w:val="000000"/>
          <w:sz w:val="22"/>
          <w:szCs w:val="22"/>
          <w:lang w:eastAsia="en-US"/>
        </w:rPr>
        <w:t xml:space="preserve">ational </w:t>
      </w:r>
      <w:r w:rsidR="00591855">
        <w:rPr>
          <w:rFonts w:ascii="Arial" w:eastAsiaTheme="minorHAnsi" w:hAnsi="Arial" w:cs="Arial"/>
          <w:color w:val="000000"/>
          <w:sz w:val="22"/>
          <w:szCs w:val="22"/>
          <w:lang w:eastAsia="en-US"/>
        </w:rPr>
        <w:t>Federation</w:t>
      </w:r>
      <w:r w:rsidRPr="00E73441">
        <w:rPr>
          <w:rFonts w:ascii="Arial" w:eastAsiaTheme="minorHAnsi" w:hAnsi="Arial" w:cs="Arial"/>
          <w:color w:val="000000"/>
          <w:sz w:val="22"/>
          <w:szCs w:val="22"/>
          <w:lang w:eastAsia="en-US"/>
        </w:rPr>
        <w:t xml:space="preserve"> can participate in the Lifesaving World Championships.</w:t>
      </w:r>
    </w:p>
    <w:p w14:paraId="03B02061" w14:textId="77777777" w:rsidR="000B3819" w:rsidRDefault="000B3819" w:rsidP="00B9791A">
      <w:pPr>
        <w:autoSpaceDE w:val="0"/>
        <w:autoSpaceDN w:val="0"/>
        <w:adjustRightInd w:val="0"/>
        <w:jc w:val="both"/>
        <w:rPr>
          <w:rFonts w:ascii="Arial" w:eastAsiaTheme="minorHAnsi" w:hAnsi="Arial" w:cs="Arial"/>
          <w:color w:val="000000"/>
          <w:sz w:val="22"/>
          <w:szCs w:val="22"/>
          <w:lang w:eastAsia="en-US"/>
        </w:rPr>
      </w:pPr>
    </w:p>
    <w:p w14:paraId="09B4D7BF" w14:textId="18F4F56D" w:rsidR="00B9791A" w:rsidRPr="00E73441" w:rsidRDefault="00B9791A" w:rsidP="00E73441">
      <w:pPr>
        <w:pStyle w:val="ListParagraph"/>
        <w:numPr>
          <w:ilvl w:val="0"/>
          <w:numId w:val="4"/>
        </w:numPr>
        <w:autoSpaceDE w:val="0"/>
        <w:autoSpaceDN w:val="0"/>
        <w:adjustRightInd w:val="0"/>
        <w:jc w:val="both"/>
        <w:rPr>
          <w:rFonts w:ascii="Arial" w:eastAsiaTheme="minorHAnsi" w:hAnsi="Arial" w:cs="Arial"/>
          <w:color w:val="000000"/>
          <w:sz w:val="22"/>
          <w:szCs w:val="22"/>
          <w:lang w:eastAsia="en-US"/>
        </w:rPr>
      </w:pPr>
      <w:r w:rsidRPr="00E73441">
        <w:rPr>
          <w:rFonts w:ascii="Arial" w:eastAsiaTheme="minorHAnsi" w:hAnsi="Arial" w:cs="Arial"/>
          <w:b/>
          <w:bCs/>
          <w:color w:val="000000"/>
          <w:sz w:val="22"/>
          <w:szCs w:val="22"/>
          <w:lang w:eastAsia="en-US"/>
        </w:rPr>
        <w:t>Competitors</w:t>
      </w:r>
      <w:r w:rsidR="000B3819" w:rsidRPr="00E73441">
        <w:rPr>
          <w:rFonts w:ascii="Arial" w:eastAsiaTheme="minorHAnsi" w:hAnsi="Arial" w:cs="Arial"/>
          <w:b/>
          <w:bCs/>
          <w:color w:val="000000"/>
          <w:sz w:val="22"/>
          <w:szCs w:val="22"/>
          <w:lang w:eastAsia="en-US"/>
        </w:rPr>
        <w:t xml:space="preserve"> and </w:t>
      </w:r>
      <w:r w:rsidRPr="00E73441">
        <w:rPr>
          <w:rFonts w:ascii="Arial" w:eastAsiaTheme="minorHAnsi" w:hAnsi="Arial" w:cs="Arial"/>
          <w:b/>
          <w:bCs/>
          <w:color w:val="000000"/>
          <w:sz w:val="22"/>
          <w:szCs w:val="22"/>
          <w:lang w:eastAsia="en-US"/>
        </w:rPr>
        <w:t>team officials</w:t>
      </w:r>
      <w:r w:rsidRPr="00E73441">
        <w:rPr>
          <w:rFonts w:ascii="Arial" w:eastAsiaTheme="minorHAnsi" w:hAnsi="Arial" w:cs="Arial"/>
          <w:color w:val="000000"/>
          <w:sz w:val="22"/>
          <w:szCs w:val="22"/>
          <w:lang w:eastAsia="en-US"/>
        </w:rPr>
        <w:t>, who are bona-fide member</w:t>
      </w:r>
      <w:r w:rsidR="000B3819" w:rsidRPr="00E73441">
        <w:rPr>
          <w:rFonts w:ascii="Arial" w:eastAsiaTheme="minorHAnsi" w:hAnsi="Arial" w:cs="Arial"/>
          <w:color w:val="000000"/>
          <w:sz w:val="22"/>
          <w:szCs w:val="22"/>
          <w:lang w:eastAsia="en-US"/>
        </w:rPr>
        <w:t>s</w:t>
      </w:r>
      <w:r w:rsidRPr="00E73441">
        <w:rPr>
          <w:rFonts w:ascii="Arial" w:eastAsiaTheme="minorHAnsi" w:hAnsi="Arial" w:cs="Arial"/>
          <w:color w:val="000000"/>
          <w:sz w:val="22"/>
          <w:szCs w:val="22"/>
          <w:lang w:eastAsia="en-US"/>
        </w:rPr>
        <w:t xml:space="preserve"> of </w:t>
      </w:r>
      <w:r w:rsidR="00A24028">
        <w:rPr>
          <w:rFonts w:ascii="Arial" w:eastAsiaTheme="minorHAnsi" w:hAnsi="Arial" w:cs="Arial"/>
          <w:color w:val="000000"/>
          <w:sz w:val="22"/>
          <w:szCs w:val="22"/>
          <w:lang w:eastAsia="en-US"/>
        </w:rPr>
        <w:t xml:space="preserve">and endorsed by </w:t>
      </w:r>
      <w:r w:rsidRPr="00E73441">
        <w:rPr>
          <w:rFonts w:ascii="Arial" w:eastAsiaTheme="minorHAnsi" w:hAnsi="Arial" w:cs="Arial"/>
          <w:color w:val="000000"/>
          <w:sz w:val="22"/>
          <w:szCs w:val="22"/>
          <w:lang w:eastAsia="en-US"/>
        </w:rPr>
        <w:t xml:space="preserve">the Member </w:t>
      </w:r>
      <w:r w:rsidR="00591855">
        <w:rPr>
          <w:rFonts w:ascii="Arial" w:eastAsiaTheme="minorHAnsi" w:hAnsi="Arial" w:cs="Arial"/>
          <w:color w:val="000000"/>
          <w:sz w:val="22"/>
          <w:szCs w:val="22"/>
          <w:lang w:eastAsia="en-US"/>
        </w:rPr>
        <w:t>Federation</w:t>
      </w:r>
      <w:r w:rsidRPr="00E73441">
        <w:rPr>
          <w:rFonts w:ascii="Arial" w:eastAsiaTheme="minorHAnsi" w:hAnsi="Arial" w:cs="Arial"/>
          <w:color w:val="000000"/>
          <w:sz w:val="22"/>
          <w:szCs w:val="22"/>
          <w:lang w:eastAsia="en-US"/>
        </w:rPr>
        <w:t>, can participate in the Lifesaving World Championships.</w:t>
      </w:r>
    </w:p>
    <w:p w14:paraId="79C5756D" w14:textId="77777777" w:rsidR="00B9791A" w:rsidRPr="00B9791A" w:rsidRDefault="00B9791A" w:rsidP="00B9791A">
      <w:pPr>
        <w:autoSpaceDE w:val="0"/>
        <w:autoSpaceDN w:val="0"/>
        <w:adjustRightInd w:val="0"/>
        <w:jc w:val="both"/>
        <w:rPr>
          <w:rFonts w:ascii="Arial" w:eastAsiaTheme="minorHAnsi" w:hAnsi="Arial" w:cs="Arial"/>
          <w:color w:val="000000"/>
          <w:sz w:val="22"/>
          <w:szCs w:val="22"/>
          <w:lang w:eastAsia="en-US"/>
        </w:rPr>
      </w:pPr>
    </w:p>
    <w:p w14:paraId="71E584CC" w14:textId="7AD881A5" w:rsidR="0040240A" w:rsidRDefault="00407CD6" w:rsidP="00B9791A">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If your </w:t>
      </w:r>
      <w:r w:rsidR="00A24028">
        <w:rPr>
          <w:rFonts w:ascii="Arial" w:eastAsiaTheme="minorHAnsi" w:hAnsi="Arial" w:cs="Arial"/>
          <w:color w:val="000000"/>
          <w:sz w:val="22"/>
          <w:szCs w:val="22"/>
          <w:lang w:eastAsia="en-US"/>
        </w:rPr>
        <w:t xml:space="preserve">federation </w:t>
      </w:r>
      <w:r>
        <w:rPr>
          <w:rFonts w:ascii="Arial" w:eastAsiaTheme="minorHAnsi" w:hAnsi="Arial" w:cs="Arial"/>
          <w:color w:val="000000"/>
          <w:sz w:val="22"/>
          <w:szCs w:val="22"/>
          <w:lang w:eastAsia="en-US"/>
        </w:rPr>
        <w:t xml:space="preserve">is </w:t>
      </w:r>
      <w:r w:rsidR="00A24028">
        <w:rPr>
          <w:rFonts w:ascii="Arial" w:eastAsiaTheme="minorHAnsi" w:hAnsi="Arial" w:cs="Arial"/>
          <w:color w:val="000000"/>
          <w:sz w:val="22"/>
          <w:szCs w:val="22"/>
          <w:lang w:eastAsia="en-US"/>
        </w:rPr>
        <w:t xml:space="preserve">in </w:t>
      </w:r>
      <w:r>
        <w:rPr>
          <w:rFonts w:ascii="Arial" w:eastAsiaTheme="minorHAnsi" w:hAnsi="Arial" w:cs="Arial"/>
          <w:color w:val="000000"/>
          <w:sz w:val="22"/>
          <w:szCs w:val="22"/>
          <w:lang w:eastAsia="en-US"/>
        </w:rPr>
        <w:t xml:space="preserve">a nation </w:t>
      </w:r>
      <w:r w:rsidR="0040240A">
        <w:rPr>
          <w:rFonts w:ascii="Arial" w:eastAsiaTheme="minorHAnsi" w:hAnsi="Arial" w:cs="Arial"/>
          <w:color w:val="000000"/>
          <w:sz w:val="22"/>
          <w:szCs w:val="22"/>
          <w:lang w:eastAsia="en-US"/>
        </w:rPr>
        <w:t>who</w:t>
      </w:r>
      <w:r w:rsidR="008A1544">
        <w:rPr>
          <w:rFonts w:ascii="Arial" w:eastAsiaTheme="minorHAnsi" w:hAnsi="Arial" w:cs="Arial"/>
          <w:color w:val="000000"/>
          <w:sz w:val="22"/>
          <w:szCs w:val="22"/>
          <w:lang w:eastAsia="en-US"/>
        </w:rPr>
        <w:t>se</w:t>
      </w:r>
      <w:r w:rsidR="0040240A">
        <w:rPr>
          <w:rFonts w:ascii="Arial" w:eastAsiaTheme="minorHAnsi" w:hAnsi="Arial" w:cs="Arial"/>
          <w:color w:val="000000"/>
          <w:sz w:val="22"/>
          <w:szCs w:val="22"/>
          <w:lang w:eastAsia="en-US"/>
        </w:rPr>
        <w:t xml:space="preserve"> inhabitants </w:t>
      </w:r>
      <w:r>
        <w:rPr>
          <w:rFonts w:ascii="Arial" w:eastAsiaTheme="minorHAnsi" w:hAnsi="Arial" w:cs="Arial"/>
          <w:color w:val="000000"/>
          <w:sz w:val="22"/>
          <w:szCs w:val="22"/>
          <w:lang w:eastAsia="en-US"/>
        </w:rPr>
        <w:t>require a visa to travel to Riccione,</w:t>
      </w:r>
      <w:r w:rsidR="0040240A">
        <w:rPr>
          <w:rFonts w:ascii="Arial" w:eastAsiaTheme="minorHAnsi" w:hAnsi="Arial" w:cs="Arial"/>
          <w:color w:val="000000"/>
          <w:sz w:val="22"/>
          <w:szCs w:val="22"/>
          <w:lang w:eastAsia="en-US"/>
        </w:rPr>
        <w:t xml:space="preserve"> Italy, </w:t>
      </w:r>
      <w:r>
        <w:rPr>
          <w:rFonts w:ascii="Arial" w:eastAsiaTheme="minorHAnsi" w:hAnsi="Arial" w:cs="Arial"/>
          <w:color w:val="000000"/>
          <w:sz w:val="22"/>
          <w:szCs w:val="22"/>
          <w:lang w:eastAsia="en-US"/>
        </w:rPr>
        <w:t xml:space="preserve">personal invitation letters can be obtained </w:t>
      </w:r>
      <w:r w:rsidR="0040240A">
        <w:rPr>
          <w:rFonts w:ascii="Arial" w:eastAsiaTheme="minorHAnsi" w:hAnsi="Arial" w:cs="Arial"/>
          <w:color w:val="000000"/>
          <w:sz w:val="22"/>
          <w:szCs w:val="22"/>
          <w:lang w:eastAsia="en-US"/>
        </w:rPr>
        <w:t xml:space="preserve">by completing </w:t>
      </w:r>
      <w:r>
        <w:rPr>
          <w:rFonts w:ascii="Arial" w:eastAsiaTheme="minorHAnsi" w:hAnsi="Arial" w:cs="Arial"/>
          <w:color w:val="000000"/>
          <w:sz w:val="22"/>
          <w:szCs w:val="22"/>
          <w:lang w:eastAsia="en-US"/>
        </w:rPr>
        <w:t>the attached request form</w:t>
      </w:r>
      <w:r w:rsidR="008A1544">
        <w:rPr>
          <w:rFonts w:ascii="Arial" w:eastAsiaTheme="minorHAnsi" w:hAnsi="Arial" w:cs="Arial"/>
          <w:color w:val="000000"/>
          <w:sz w:val="22"/>
          <w:szCs w:val="22"/>
          <w:lang w:eastAsia="en-US"/>
        </w:rPr>
        <w:t xml:space="preserve"> for each person,</w:t>
      </w:r>
      <w:r>
        <w:rPr>
          <w:rFonts w:ascii="Arial" w:eastAsiaTheme="minorHAnsi" w:hAnsi="Arial" w:cs="Arial"/>
          <w:color w:val="000000"/>
          <w:sz w:val="22"/>
          <w:szCs w:val="22"/>
          <w:lang w:eastAsia="en-US"/>
        </w:rPr>
        <w:t xml:space="preserve"> </w:t>
      </w:r>
      <w:r w:rsidR="0040240A">
        <w:rPr>
          <w:rFonts w:ascii="Arial" w:eastAsiaTheme="minorHAnsi" w:hAnsi="Arial" w:cs="Arial"/>
          <w:color w:val="000000"/>
          <w:sz w:val="22"/>
          <w:szCs w:val="22"/>
          <w:lang w:eastAsia="en-US"/>
        </w:rPr>
        <w:t xml:space="preserve">and sending it, together with a copy of the passport(s) to the ILS Headquarters at </w:t>
      </w:r>
      <w:hyperlink r:id="rId12" w:history="1">
        <w:r w:rsidR="0040240A" w:rsidRPr="00364BF0">
          <w:rPr>
            <w:rStyle w:val="Hyperlink"/>
            <w:rFonts w:ascii="Arial" w:eastAsiaTheme="minorHAnsi" w:hAnsi="Arial" w:cs="Arial"/>
            <w:sz w:val="22"/>
            <w:szCs w:val="22"/>
            <w:lang w:eastAsia="en-US"/>
          </w:rPr>
          <w:t>ils.hq@telenet.be</w:t>
        </w:r>
      </w:hyperlink>
      <w:r w:rsidR="008A1544">
        <w:rPr>
          <w:rFonts w:ascii="Arial" w:eastAsiaTheme="minorHAnsi" w:hAnsi="Arial" w:cs="Arial"/>
          <w:color w:val="000000"/>
          <w:sz w:val="22"/>
          <w:szCs w:val="22"/>
          <w:lang w:eastAsia="en-US"/>
        </w:rPr>
        <w:t xml:space="preserve"> </w:t>
      </w:r>
      <w:r w:rsidR="0040240A">
        <w:rPr>
          <w:rFonts w:ascii="Arial" w:eastAsiaTheme="minorHAnsi" w:hAnsi="Arial" w:cs="Arial"/>
          <w:color w:val="000000"/>
          <w:sz w:val="22"/>
          <w:szCs w:val="22"/>
          <w:lang w:eastAsia="en-US"/>
        </w:rPr>
        <w:t>Only fully completed and signed</w:t>
      </w:r>
      <w:r w:rsidR="000B3819">
        <w:rPr>
          <w:rFonts w:ascii="Arial" w:eastAsiaTheme="minorHAnsi" w:hAnsi="Arial" w:cs="Arial"/>
          <w:color w:val="000000"/>
          <w:sz w:val="22"/>
          <w:szCs w:val="22"/>
          <w:lang w:eastAsia="en-US"/>
        </w:rPr>
        <w:t>,</w:t>
      </w:r>
      <w:r w:rsidR="0040240A">
        <w:rPr>
          <w:rFonts w:ascii="Arial" w:eastAsiaTheme="minorHAnsi" w:hAnsi="Arial" w:cs="Arial"/>
          <w:color w:val="000000"/>
          <w:sz w:val="22"/>
          <w:szCs w:val="22"/>
          <w:lang w:eastAsia="en-US"/>
        </w:rPr>
        <w:t xml:space="preserve"> request forms </w:t>
      </w:r>
      <w:r w:rsidR="00F21F2A">
        <w:rPr>
          <w:rFonts w:ascii="Arial" w:eastAsiaTheme="minorHAnsi" w:hAnsi="Arial" w:cs="Arial"/>
          <w:color w:val="000000"/>
          <w:sz w:val="22"/>
          <w:szCs w:val="22"/>
          <w:lang w:eastAsia="en-US"/>
        </w:rPr>
        <w:t xml:space="preserve">sent from your e-mail address, </w:t>
      </w:r>
      <w:r w:rsidR="000B3819">
        <w:rPr>
          <w:rFonts w:ascii="Arial" w:eastAsiaTheme="minorHAnsi" w:hAnsi="Arial" w:cs="Arial"/>
          <w:color w:val="000000"/>
          <w:sz w:val="22"/>
          <w:szCs w:val="22"/>
          <w:lang w:eastAsia="en-US"/>
        </w:rPr>
        <w:t xml:space="preserve">with a </w:t>
      </w:r>
      <w:r w:rsidR="0040240A">
        <w:rPr>
          <w:rFonts w:ascii="Arial" w:eastAsiaTheme="minorHAnsi" w:hAnsi="Arial" w:cs="Arial"/>
          <w:color w:val="000000"/>
          <w:sz w:val="22"/>
          <w:szCs w:val="22"/>
          <w:lang w:eastAsia="en-US"/>
        </w:rPr>
        <w:t xml:space="preserve">clearly visible </w:t>
      </w:r>
      <w:r w:rsidR="00330911">
        <w:rPr>
          <w:rFonts w:ascii="Arial" w:eastAsiaTheme="minorHAnsi" w:hAnsi="Arial" w:cs="Arial"/>
          <w:color w:val="000000"/>
          <w:sz w:val="22"/>
          <w:szCs w:val="22"/>
          <w:lang w:eastAsia="en-US"/>
        </w:rPr>
        <w:t>scan</w:t>
      </w:r>
      <w:r w:rsidR="000B3819">
        <w:rPr>
          <w:rFonts w:ascii="Arial" w:eastAsiaTheme="minorHAnsi" w:hAnsi="Arial" w:cs="Arial"/>
          <w:color w:val="000000"/>
          <w:sz w:val="22"/>
          <w:szCs w:val="22"/>
          <w:lang w:eastAsia="en-US"/>
        </w:rPr>
        <w:t>/image</w:t>
      </w:r>
      <w:r w:rsidR="0040240A">
        <w:rPr>
          <w:rFonts w:ascii="Arial" w:eastAsiaTheme="minorHAnsi" w:hAnsi="Arial" w:cs="Arial"/>
          <w:color w:val="000000"/>
          <w:sz w:val="22"/>
          <w:szCs w:val="22"/>
          <w:lang w:eastAsia="en-US"/>
        </w:rPr>
        <w:t xml:space="preserve"> of the matching passports will be processed.</w:t>
      </w:r>
    </w:p>
    <w:p w14:paraId="3DF8BC32" w14:textId="0A58A3C8" w:rsidR="0040240A" w:rsidRDefault="0040240A" w:rsidP="00B9791A">
      <w:pPr>
        <w:autoSpaceDE w:val="0"/>
        <w:autoSpaceDN w:val="0"/>
        <w:adjustRightInd w:val="0"/>
        <w:jc w:val="both"/>
        <w:rPr>
          <w:rFonts w:ascii="Arial" w:eastAsiaTheme="minorHAnsi" w:hAnsi="Arial" w:cs="Arial"/>
          <w:color w:val="000000"/>
          <w:sz w:val="22"/>
          <w:szCs w:val="22"/>
          <w:lang w:eastAsia="en-US"/>
        </w:rPr>
      </w:pPr>
    </w:p>
    <w:p w14:paraId="52B86192" w14:textId="77777777" w:rsidR="00591855" w:rsidRDefault="00591855" w:rsidP="00B9791A">
      <w:pPr>
        <w:autoSpaceDE w:val="0"/>
        <w:autoSpaceDN w:val="0"/>
        <w:adjustRightInd w:val="0"/>
        <w:jc w:val="both"/>
        <w:rPr>
          <w:rFonts w:ascii="Arial" w:eastAsiaTheme="minorHAnsi" w:hAnsi="Arial" w:cs="Arial"/>
          <w:color w:val="000000"/>
          <w:sz w:val="22"/>
          <w:szCs w:val="22"/>
          <w:lang w:eastAsia="en-US"/>
        </w:rPr>
      </w:pPr>
    </w:p>
    <w:p w14:paraId="11EB6BD7" w14:textId="77777777" w:rsidR="00591855" w:rsidRDefault="00591855" w:rsidP="00B9791A">
      <w:pPr>
        <w:autoSpaceDE w:val="0"/>
        <w:autoSpaceDN w:val="0"/>
        <w:adjustRightInd w:val="0"/>
        <w:jc w:val="both"/>
        <w:rPr>
          <w:rFonts w:ascii="Arial" w:eastAsiaTheme="minorHAnsi" w:hAnsi="Arial" w:cs="Arial"/>
          <w:color w:val="000000"/>
          <w:sz w:val="22"/>
          <w:szCs w:val="22"/>
          <w:lang w:eastAsia="en-US"/>
        </w:rPr>
      </w:pPr>
    </w:p>
    <w:p w14:paraId="058FEC6D" w14:textId="5EF2A095" w:rsidR="0040240A" w:rsidRDefault="0040240A" w:rsidP="00B9791A">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The ILS Headquarters will check and forward all requests to the </w:t>
      </w:r>
      <w:r w:rsidR="00B863E9">
        <w:rPr>
          <w:rFonts w:ascii="Arial" w:eastAsiaTheme="minorHAnsi" w:hAnsi="Arial" w:cs="Arial"/>
          <w:color w:val="000000"/>
          <w:sz w:val="22"/>
          <w:szCs w:val="22"/>
          <w:lang w:eastAsia="en-US"/>
        </w:rPr>
        <w:t>host organisation</w:t>
      </w:r>
      <w:r w:rsidR="008A1544">
        <w:rPr>
          <w:rFonts w:ascii="Arial" w:eastAsiaTheme="minorHAnsi" w:hAnsi="Arial" w:cs="Arial"/>
          <w:color w:val="000000"/>
          <w:sz w:val="22"/>
          <w:szCs w:val="22"/>
          <w:lang w:eastAsia="en-US"/>
        </w:rPr>
        <w:t xml:space="preserve">, who in turn will engage with the </w:t>
      </w:r>
      <w:r>
        <w:rPr>
          <w:rFonts w:ascii="Arial" w:eastAsiaTheme="minorHAnsi" w:hAnsi="Arial" w:cs="Arial"/>
          <w:color w:val="000000"/>
          <w:sz w:val="22"/>
          <w:szCs w:val="22"/>
          <w:lang w:eastAsia="en-US"/>
        </w:rPr>
        <w:t>Italian Olympic Committee that will issue the invitations.</w:t>
      </w:r>
    </w:p>
    <w:p w14:paraId="45219F31" w14:textId="35E5007B" w:rsidR="00330911" w:rsidRDefault="00330911" w:rsidP="00B9791A">
      <w:pPr>
        <w:autoSpaceDE w:val="0"/>
        <w:autoSpaceDN w:val="0"/>
        <w:adjustRightInd w:val="0"/>
        <w:jc w:val="both"/>
        <w:rPr>
          <w:rFonts w:ascii="Arial" w:eastAsiaTheme="minorHAnsi" w:hAnsi="Arial" w:cs="Arial"/>
          <w:color w:val="000000"/>
          <w:sz w:val="22"/>
          <w:szCs w:val="22"/>
          <w:lang w:eastAsia="en-US"/>
        </w:rPr>
      </w:pPr>
    </w:p>
    <w:p w14:paraId="2D504BD2" w14:textId="615B0EAA" w:rsidR="00330911" w:rsidRDefault="00330911" w:rsidP="00B9791A">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Please note the </w:t>
      </w:r>
      <w:r w:rsidRPr="00E73441">
        <w:rPr>
          <w:rFonts w:ascii="Arial" w:eastAsiaTheme="minorHAnsi" w:hAnsi="Arial" w:cs="Arial"/>
          <w:b/>
          <w:bCs/>
          <w:color w:val="0000FF"/>
          <w:sz w:val="22"/>
          <w:szCs w:val="22"/>
          <w:lang w:eastAsia="en-US"/>
        </w:rPr>
        <w:t>deadline of 15</w:t>
      </w:r>
      <w:r w:rsidRPr="00E73441">
        <w:rPr>
          <w:rFonts w:ascii="Arial" w:eastAsiaTheme="minorHAnsi" w:hAnsi="Arial" w:cs="Arial"/>
          <w:b/>
          <w:bCs/>
          <w:color w:val="0000FF"/>
          <w:sz w:val="22"/>
          <w:szCs w:val="22"/>
          <w:vertAlign w:val="superscript"/>
          <w:lang w:eastAsia="en-US"/>
        </w:rPr>
        <w:t>th</w:t>
      </w:r>
      <w:r w:rsidRPr="00E73441">
        <w:rPr>
          <w:rFonts w:ascii="Arial" w:eastAsiaTheme="minorHAnsi" w:hAnsi="Arial" w:cs="Arial"/>
          <w:b/>
          <w:bCs/>
          <w:color w:val="0000FF"/>
          <w:sz w:val="22"/>
          <w:szCs w:val="22"/>
          <w:lang w:eastAsia="en-US"/>
        </w:rPr>
        <w:t xml:space="preserve"> July</w:t>
      </w:r>
      <w:r w:rsidR="00591855">
        <w:rPr>
          <w:rFonts w:ascii="Arial" w:eastAsiaTheme="minorHAnsi" w:hAnsi="Arial" w:cs="Arial"/>
          <w:color w:val="000000"/>
          <w:sz w:val="22"/>
          <w:szCs w:val="22"/>
          <w:lang w:eastAsia="en-US"/>
        </w:rPr>
        <w:t xml:space="preserve"> </w:t>
      </w:r>
      <w:r w:rsidR="00591855" w:rsidRPr="00E73441">
        <w:rPr>
          <w:rFonts w:ascii="Arial" w:eastAsiaTheme="minorHAnsi" w:hAnsi="Arial" w:cs="Arial"/>
          <w:b/>
          <w:bCs/>
          <w:color w:val="0000FF"/>
          <w:sz w:val="22"/>
          <w:szCs w:val="22"/>
          <w:lang w:eastAsia="en-US"/>
        </w:rPr>
        <w:t>2020</w:t>
      </w:r>
      <w:r>
        <w:rPr>
          <w:rFonts w:ascii="Arial" w:eastAsiaTheme="minorHAnsi" w:hAnsi="Arial" w:cs="Arial"/>
          <w:color w:val="000000"/>
          <w:sz w:val="22"/>
          <w:szCs w:val="22"/>
          <w:lang w:eastAsia="en-US"/>
        </w:rPr>
        <w:t xml:space="preserve"> to send your request forms for personal invitations to the ILS Headquarters.</w:t>
      </w:r>
    </w:p>
    <w:p w14:paraId="35EB264B" w14:textId="77777777" w:rsidR="00FC7569" w:rsidRDefault="00FC7569" w:rsidP="00330911">
      <w:pPr>
        <w:autoSpaceDE w:val="0"/>
        <w:autoSpaceDN w:val="0"/>
        <w:adjustRightInd w:val="0"/>
        <w:jc w:val="both"/>
        <w:rPr>
          <w:rFonts w:ascii="Arial" w:eastAsiaTheme="minorHAnsi" w:hAnsi="Arial" w:cs="Arial"/>
          <w:color w:val="000000"/>
          <w:sz w:val="22"/>
          <w:szCs w:val="22"/>
          <w:lang w:eastAsia="en-US"/>
        </w:rPr>
      </w:pPr>
    </w:p>
    <w:p w14:paraId="60920B8E" w14:textId="6AD398B2" w:rsidR="00A24028" w:rsidRDefault="00A24028" w:rsidP="00FC7569">
      <w:pPr>
        <w:autoSpaceDE w:val="0"/>
        <w:autoSpaceDN w:val="0"/>
        <w:adjustRightInd w:val="0"/>
        <w:jc w:val="both"/>
        <w:rPr>
          <w:rFonts w:ascii="Arial" w:eastAsiaTheme="minorHAnsi" w:hAnsi="Arial" w:cs="Arial"/>
          <w:bCs/>
          <w:color w:val="000000"/>
          <w:sz w:val="22"/>
          <w:szCs w:val="22"/>
          <w:lang w:val="en" w:eastAsia="en-US"/>
        </w:rPr>
      </w:pPr>
      <w:r>
        <w:rPr>
          <w:rFonts w:ascii="Arial" w:eastAsiaTheme="minorHAnsi" w:hAnsi="Arial" w:cs="Arial"/>
          <w:bCs/>
          <w:color w:val="000000"/>
          <w:sz w:val="22"/>
          <w:szCs w:val="22"/>
          <w:lang w:val="en" w:eastAsia="en-US"/>
        </w:rPr>
        <w:t>It is important that these requests for visa support letters are only submitted for those who are genuine participants at the LWC 2020 events.  The reputation of not only your federation but also the ILS will be seriously affected if an individual that we support in their visa application either does not appear at</w:t>
      </w:r>
      <w:r w:rsidR="00662478">
        <w:rPr>
          <w:rFonts w:ascii="Arial" w:eastAsiaTheme="minorHAnsi" w:hAnsi="Arial" w:cs="Arial"/>
          <w:bCs/>
          <w:color w:val="000000"/>
          <w:sz w:val="22"/>
          <w:szCs w:val="22"/>
          <w:lang w:val="en" w:eastAsia="en-US"/>
        </w:rPr>
        <w:t xml:space="preserve"> LWC</w:t>
      </w:r>
      <w:r w:rsidR="00591855">
        <w:rPr>
          <w:rFonts w:ascii="Arial" w:eastAsiaTheme="minorHAnsi" w:hAnsi="Arial" w:cs="Arial"/>
          <w:bCs/>
          <w:color w:val="000000"/>
          <w:sz w:val="22"/>
          <w:szCs w:val="22"/>
          <w:lang w:val="en" w:eastAsia="en-US"/>
        </w:rPr>
        <w:t xml:space="preserve"> 2020 or</w:t>
      </w:r>
      <w:r>
        <w:rPr>
          <w:rFonts w:ascii="Arial" w:eastAsiaTheme="minorHAnsi" w:hAnsi="Arial" w:cs="Arial"/>
          <w:bCs/>
          <w:color w:val="000000"/>
          <w:sz w:val="22"/>
          <w:szCs w:val="22"/>
          <w:lang w:val="en" w:eastAsia="en-US"/>
        </w:rPr>
        <w:t xml:space="preserve"> goes missing after the event and does not return to their country of origin.</w:t>
      </w:r>
    </w:p>
    <w:p w14:paraId="665FEBA6" w14:textId="77777777" w:rsidR="00A24028" w:rsidRDefault="00A24028" w:rsidP="00FC7569">
      <w:pPr>
        <w:autoSpaceDE w:val="0"/>
        <w:autoSpaceDN w:val="0"/>
        <w:adjustRightInd w:val="0"/>
        <w:jc w:val="both"/>
        <w:rPr>
          <w:rFonts w:ascii="Arial" w:eastAsiaTheme="minorHAnsi" w:hAnsi="Arial" w:cs="Arial"/>
          <w:bCs/>
          <w:color w:val="000000"/>
          <w:sz w:val="22"/>
          <w:szCs w:val="22"/>
          <w:lang w:val="en" w:eastAsia="en-US"/>
        </w:rPr>
      </w:pPr>
    </w:p>
    <w:p w14:paraId="364135FF" w14:textId="5DD242F7" w:rsidR="00B863E9" w:rsidRDefault="00B863E9" w:rsidP="00FC7569">
      <w:pPr>
        <w:autoSpaceDE w:val="0"/>
        <w:autoSpaceDN w:val="0"/>
        <w:adjustRightInd w:val="0"/>
        <w:jc w:val="both"/>
        <w:rPr>
          <w:rFonts w:ascii="Arial" w:eastAsiaTheme="minorHAnsi" w:hAnsi="Arial" w:cs="Arial"/>
          <w:bCs/>
          <w:color w:val="000000"/>
          <w:sz w:val="22"/>
          <w:szCs w:val="22"/>
          <w:lang w:val="en" w:eastAsia="en-US"/>
        </w:rPr>
      </w:pPr>
      <w:r>
        <w:rPr>
          <w:rFonts w:ascii="Arial" w:eastAsiaTheme="minorHAnsi" w:hAnsi="Arial" w:cs="Arial"/>
          <w:bCs/>
          <w:color w:val="000000"/>
          <w:sz w:val="22"/>
          <w:szCs w:val="22"/>
          <w:lang w:val="en" w:eastAsia="en-US"/>
        </w:rPr>
        <w:t>We hope the above directives are clear to you and look forward of welcoming you in Riccione.</w:t>
      </w:r>
    </w:p>
    <w:p w14:paraId="59A1A404" w14:textId="77777777" w:rsidR="00B863E9" w:rsidRDefault="00B863E9" w:rsidP="00FC7569">
      <w:pPr>
        <w:autoSpaceDE w:val="0"/>
        <w:autoSpaceDN w:val="0"/>
        <w:adjustRightInd w:val="0"/>
        <w:jc w:val="both"/>
        <w:rPr>
          <w:rFonts w:ascii="Arial" w:eastAsiaTheme="minorHAnsi" w:hAnsi="Arial" w:cs="Arial"/>
          <w:bCs/>
          <w:color w:val="000000"/>
          <w:sz w:val="22"/>
          <w:szCs w:val="22"/>
          <w:lang w:val="en" w:eastAsia="en-US"/>
        </w:rPr>
      </w:pPr>
    </w:p>
    <w:p w14:paraId="198565FC" w14:textId="7EC15332" w:rsidR="00FC7569" w:rsidRPr="00B9791A" w:rsidRDefault="00FC7569" w:rsidP="00FC7569">
      <w:pPr>
        <w:autoSpaceDE w:val="0"/>
        <w:autoSpaceDN w:val="0"/>
        <w:adjustRightInd w:val="0"/>
        <w:jc w:val="both"/>
        <w:rPr>
          <w:rFonts w:ascii="Arial" w:eastAsiaTheme="minorHAnsi" w:hAnsi="Arial" w:cs="Arial"/>
          <w:bCs/>
          <w:color w:val="000000"/>
          <w:sz w:val="22"/>
          <w:szCs w:val="22"/>
          <w:lang w:val="en" w:eastAsia="en-US"/>
        </w:rPr>
      </w:pPr>
      <w:r w:rsidRPr="00B9791A">
        <w:rPr>
          <w:rFonts w:ascii="Arial" w:eastAsiaTheme="minorHAnsi" w:hAnsi="Arial" w:cs="Arial"/>
          <w:bCs/>
          <w:color w:val="000000"/>
          <w:sz w:val="22"/>
          <w:szCs w:val="22"/>
          <w:lang w:val="en" w:eastAsia="en-US"/>
        </w:rPr>
        <w:t xml:space="preserve">Thank you for your </w:t>
      </w:r>
      <w:r>
        <w:rPr>
          <w:rFonts w:ascii="Arial" w:eastAsiaTheme="minorHAnsi" w:hAnsi="Arial" w:cs="Arial"/>
          <w:bCs/>
          <w:color w:val="000000"/>
          <w:sz w:val="22"/>
          <w:szCs w:val="22"/>
          <w:lang w:val="en" w:eastAsia="en-US"/>
        </w:rPr>
        <w:t>usual cooperation,</w:t>
      </w:r>
    </w:p>
    <w:p w14:paraId="2DA62148" w14:textId="77777777" w:rsidR="00FC7569" w:rsidRPr="00B9791A" w:rsidRDefault="00FC7569" w:rsidP="00FC7569">
      <w:pPr>
        <w:autoSpaceDE w:val="0"/>
        <w:autoSpaceDN w:val="0"/>
        <w:adjustRightInd w:val="0"/>
        <w:rPr>
          <w:rFonts w:ascii="Arial" w:eastAsiaTheme="minorHAnsi" w:hAnsi="Arial" w:cs="Arial"/>
          <w:bCs/>
          <w:color w:val="000000"/>
          <w:sz w:val="22"/>
          <w:szCs w:val="22"/>
          <w:lang w:val="en" w:eastAsia="en-US"/>
        </w:rPr>
      </w:pPr>
    </w:p>
    <w:p w14:paraId="59578B7D" w14:textId="77777777" w:rsidR="00FC7569" w:rsidRPr="00B55C1F" w:rsidRDefault="00FC7569" w:rsidP="00FC7569">
      <w:pPr>
        <w:jc w:val="both"/>
        <w:rPr>
          <w:rFonts w:ascii="Arial" w:hAnsi="Arial" w:cs="Arial"/>
          <w:sz w:val="22"/>
          <w:szCs w:val="22"/>
        </w:rPr>
      </w:pPr>
      <w:r w:rsidRPr="00B55C1F">
        <w:rPr>
          <w:rFonts w:ascii="Arial" w:hAnsi="Arial" w:cs="Arial"/>
          <w:sz w:val="22"/>
          <w:szCs w:val="22"/>
        </w:rPr>
        <w:t xml:space="preserve">Yours sincerely </w:t>
      </w:r>
    </w:p>
    <w:p w14:paraId="0E8F2D6E" w14:textId="6D2B0DB0" w:rsidR="00FC7569" w:rsidRDefault="00FC7569" w:rsidP="00FC7569">
      <w:pPr>
        <w:jc w:val="both"/>
        <w:rPr>
          <w:rFonts w:ascii="Arial" w:hAnsi="Arial" w:cs="Arial"/>
          <w:sz w:val="22"/>
          <w:szCs w:val="22"/>
        </w:rPr>
      </w:pPr>
    </w:p>
    <w:p w14:paraId="42D314E2" w14:textId="623BF4D0" w:rsidR="00FC7569" w:rsidRDefault="00765DDD" w:rsidP="00FC7569">
      <w:pPr>
        <w:jc w:val="both"/>
        <w:rPr>
          <w:rFonts w:ascii="Arial" w:hAnsi="Arial" w:cs="Arial"/>
          <w:sz w:val="22"/>
          <w:szCs w:val="22"/>
        </w:rPr>
      </w:pPr>
      <w:r>
        <w:rPr>
          <w:rFonts w:ascii="Arial" w:hAnsi="Arial" w:cs="Arial"/>
          <w:noProof/>
          <w:sz w:val="22"/>
          <w:szCs w:val="22"/>
        </w:rPr>
        <w:drawing>
          <wp:inline distT="0" distB="0" distL="0" distR="0" wp14:anchorId="312BB757" wp14:editId="6590A7B4">
            <wp:extent cx="1263887" cy="690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3106" cy="711445"/>
                    </a:xfrm>
                    <a:prstGeom prst="rect">
                      <a:avLst/>
                    </a:prstGeom>
                  </pic:spPr>
                </pic:pic>
              </a:graphicData>
            </a:graphic>
          </wp:inline>
        </w:drawing>
      </w:r>
    </w:p>
    <w:p w14:paraId="1D993448" w14:textId="77777777" w:rsidR="00765DDD" w:rsidRDefault="00765DDD" w:rsidP="00FC7569">
      <w:pPr>
        <w:jc w:val="both"/>
        <w:rPr>
          <w:rFonts w:ascii="Arial" w:hAnsi="Arial" w:cs="Arial"/>
          <w:sz w:val="22"/>
          <w:szCs w:val="22"/>
        </w:rPr>
      </w:pPr>
    </w:p>
    <w:p w14:paraId="25CE8178" w14:textId="009A9B9F" w:rsidR="00FC7569" w:rsidRDefault="00FC7569" w:rsidP="00FC7569">
      <w:pPr>
        <w:jc w:val="both"/>
        <w:rPr>
          <w:rFonts w:ascii="Arial" w:hAnsi="Arial" w:cs="Arial"/>
          <w:sz w:val="22"/>
          <w:szCs w:val="22"/>
        </w:rPr>
      </w:pPr>
      <w:r>
        <w:rPr>
          <w:rFonts w:ascii="Arial" w:hAnsi="Arial" w:cs="Arial"/>
          <w:sz w:val="22"/>
          <w:szCs w:val="22"/>
        </w:rPr>
        <w:t>Karin Obus</w:t>
      </w:r>
    </w:p>
    <w:p w14:paraId="7E49AE62" w14:textId="77777777" w:rsidR="00FC7569" w:rsidRDefault="00FC7569" w:rsidP="00FC7569">
      <w:pPr>
        <w:jc w:val="both"/>
        <w:rPr>
          <w:rFonts w:ascii="Arial" w:hAnsi="Arial" w:cs="Arial"/>
          <w:sz w:val="22"/>
          <w:szCs w:val="22"/>
        </w:rPr>
      </w:pPr>
      <w:r>
        <w:rPr>
          <w:rFonts w:ascii="Arial" w:hAnsi="Arial" w:cs="Arial"/>
          <w:sz w:val="22"/>
          <w:szCs w:val="22"/>
        </w:rPr>
        <w:t>Executive Director</w:t>
      </w:r>
    </w:p>
    <w:p w14:paraId="6BB3E4FA" w14:textId="77777777" w:rsidR="00FC7569" w:rsidRPr="00B55C1F" w:rsidRDefault="00FC7569" w:rsidP="00FC7569">
      <w:pPr>
        <w:jc w:val="both"/>
        <w:rPr>
          <w:rFonts w:ascii="Arial" w:hAnsi="Arial" w:cs="Arial"/>
          <w:sz w:val="22"/>
          <w:szCs w:val="22"/>
        </w:rPr>
      </w:pPr>
      <w:r>
        <w:rPr>
          <w:rFonts w:ascii="Arial" w:hAnsi="Arial" w:cs="Arial"/>
          <w:sz w:val="22"/>
          <w:szCs w:val="22"/>
        </w:rPr>
        <w:t>ILS</w:t>
      </w:r>
    </w:p>
    <w:p w14:paraId="69334DDB" w14:textId="77777777" w:rsidR="00FC7569" w:rsidRDefault="00FC7569" w:rsidP="00330911">
      <w:pPr>
        <w:autoSpaceDE w:val="0"/>
        <w:autoSpaceDN w:val="0"/>
        <w:adjustRightInd w:val="0"/>
        <w:jc w:val="both"/>
        <w:rPr>
          <w:rFonts w:ascii="Arial" w:eastAsiaTheme="minorHAnsi" w:hAnsi="Arial" w:cs="Arial"/>
          <w:color w:val="000000"/>
          <w:sz w:val="22"/>
          <w:szCs w:val="22"/>
          <w:lang w:eastAsia="en-US"/>
        </w:rPr>
      </w:pPr>
    </w:p>
    <w:p w14:paraId="32014304" w14:textId="77777777" w:rsidR="00FC7569" w:rsidRDefault="00FC7569" w:rsidP="00330911">
      <w:pPr>
        <w:autoSpaceDE w:val="0"/>
        <w:autoSpaceDN w:val="0"/>
        <w:adjustRightInd w:val="0"/>
        <w:jc w:val="both"/>
        <w:rPr>
          <w:rFonts w:ascii="Arial" w:eastAsiaTheme="minorHAnsi" w:hAnsi="Arial" w:cs="Arial"/>
          <w:color w:val="000000"/>
          <w:sz w:val="22"/>
          <w:szCs w:val="22"/>
          <w:lang w:eastAsia="en-US"/>
        </w:rPr>
      </w:pPr>
    </w:p>
    <w:p w14:paraId="1AAA0621" w14:textId="77777777" w:rsidR="00FC7569" w:rsidRDefault="00FC7569" w:rsidP="00330911">
      <w:pPr>
        <w:autoSpaceDE w:val="0"/>
        <w:autoSpaceDN w:val="0"/>
        <w:adjustRightInd w:val="0"/>
        <w:jc w:val="both"/>
        <w:rPr>
          <w:rFonts w:ascii="Arial" w:eastAsiaTheme="minorHAnsi" w:hAnsi="Arial" w:cs="Arial"/>
          <w:color w:val="000000"/>
          <w:sz w:val="22"/>
          <w:szCs w:val="22"/>
          <w:lang w:eastAsia="en-US"/>
        </w:rPr>
      </w:pPr>
    </w:p>
    <w:p w14:paraId="0273258F" w14:textId="77777777" w:rsidR="00FC7569" w:rsidRDefault="00FC7569" w:rsidP="00330911">
      <w:pPr>
        <w:autoSpaceDE w:val="0"/>
        <w:autoSpaceDN w:val="0"/>
        <w:adjustRightInd w:val="0"/>
        <w:jc w:val="both"/>
        <w:rPr>
          <w:rFonts w:ascii="Arial" w:eastAsiaTheme="minorHAnsi" w:hAnsi="Arial" w:cs="Arial"/>
          <w:color w:val="000000"/>
          <w:sz w:val="22"/>
          <w:szCs w:val="22"/>
          <w:lang w:eastAsia="en-US"/>
        </w:rPr>
      </w:pPr>
    </w:p>
    <w:p w14:paraId="0E1A1431" w14:textId="77777777" w:rsidR="00FC7569" w:rsidRDefault="00FC7569" w:rsidP="00330911">
      <w:pPr>
        <w:autoSpaceDE w:val="0"/>
        <w:autoSpaceDN w:val="0"/>
        <w:adjustRightInd w:val="0"/>
        <w:jc w:val="both"/>
        <w:rPr>
          <w:rFonts w:ascii="Arial" w:eastAsiaTheme="minorHAnsi" w:hAnsi="Arial" w:cs="Arial"/>
          <w:color w:val="000000"/>
          <w:sz w:val="22"/>
          <w:szCs w:val="22"/>
          <w:lang w:eastAsia="en-US"/>
        </w:rPr>
      </w:pPr>
    </w:p>
    <w:p w14:paraId="3C0FE740" w14:textId="16747E32" w:rsidR="00330911" w:rsidRDefault="00330911" w:rsidP="00330911">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For your information:</w:t>
      </w:r>
    </w:p>
    <w:p w14:paraId="772D29BD" w14:textId="77777777" w:rsidR="00330911" w:rsidRDefault="00330911" w:rsidP="00330911">
      <w:pPr>
        <w:autoSpaceDE w:val="0"/>
        <w:autoSpaceDN w:val="0"/>
        <w:adjustRightInd w:val="0"/>
        <w:jc w:val="both"/>
        <w:rPr>
          <w:rFonts w:ascii="Arial" w:eastAsiaTheme="minorHAnsi" w:hAnsi="Arial" w:cs="Arial"/>
          <w:color w:val="000000"/>
          <w:sz w:val="22"/>
          <w:szCs w:val="22"/>
          <w:lang w:eastAsia="en-US"/>
        </w:rPr>
      </w:pPr>
    </w:p>
    <w:p w14:paraId="4F67F035" w14:textId="77777777" w:rsidR="00FC7569" w:rsidRDefault="00FC7569" w:rsidP="00330911">
      <w:pPr>
        <w:autoSpaceDE w:val="0"/>
        <w:autoSpaceDN w:val="0"/>
        <w:adjustRightInd w:val="0"/>
        <w:jc w:val="both"/>
        <w:rPr>
          <w:rFonts w:ascii="Arial" w:hAnsi="Arial" w:cs="Arial"/>
          <w:sz w:val="22"/>
          <w:szCs w:val="22"/>
          <w:shd w:val="clear" w:color="auto" w:fill="FFFFFF"/>
        </w:rPr>
      </w:pPr>
    </w:p>
    <w:p w14:paraId="7FAC2FAA" w14:textId="1B59996A" w:rsidR="00FD3670" w:rsidRPr="00B863E9" w:rsidRDefault="00330911" w:rsidP="00E73441">
      <w:pPr>
        <w:jc w:val="both"/>
        <w:rPr>
          <w:rFonts w:ascii="Arial" w:eastAsiaTheme="minorHAnsi" w:hAnsi="Arial" w:cs="Arial"/>
          <w:bCs/>
          <w:color w:val="000000"/>
          <w:sz w:val="22"/>
          <w:szCs w:val="22"/>
          <w:lang w:eastAsia="en-US"/>
        </w:rPr>
      </w:pPr>
      <w:r w:rsidRPr="00CD3FAF">
        <w:rPr>
          <w:rFonts w:ascii="Arial" w:hAnsi="Arial" w:cs="Arial"/>
          <w:sz w:val="22"/>
          <w:szCs w:val="22"/>
          <w:shd w:val="clear" w:color="auto" w:fill="FFFFFF"/>
        </w:rPr>
        <w:t>The countries whose citizens are required to obtain a Schengen visa in order to enter any member country of the Schengen area are:</w:t>
      </w:r>
      <w:r w:rsidR="00765DDD">
        <w:rPr>
          <w:rFonts w:ascii="Arial" w:hAnsi="Arial" w:cs="Arial"/>
          <w:sz w:val="22"/>
          <w:szCs w:val="22"/>
          <w:shd w:val="clear" w:color="auto" w:fill="FFFFFF"/>
        </w:rPr>
        <w:t xml:space="preserve"> </w:t>
      </w:r>
      <w:r w:rsidRPr="00CD3FAF">
        <w:rPr>
          <w:rFonts w:ascii="Arial" w:eastAsiaTheme="minorHAnsi" w:hAnsi="Arial" w:cs="Arial"/>
          <w:bCs/>
          <w:color w:val="000000"/>
          <w:sz w:val="22"/>
          <w:szCs w:val="22"/>
          <w:lang w:eastAsia="en-US"/>
        </w:rPr>
        <w:t>Afghanistan, Algeria, Angola, Armenia, Azerbaijan, Bahrain, Bangladesh, Belarus, Belize, Benin, Bhutan, Bolivia, Botswana, Burkina Faso, Burma/Myanmar, Burundi, Cambodia, Cameroon, Cape Verde, Central African Republic, Chad, China, Comoros, Congo, C</w:t>
      </w:r>
      <w:r w:rsidR="00765DDD">
        <w:rPr>
          <w:rFonts w:ascii="Arial" w:eastAsiaTheme="minorHAnsi" w:hAnsi="Arial" w:cs="Arial"/>
          <w:bCs/>
          <w:color w:val="000000"/>
          <w:sz w:val="22"/>
          <w:szCs w:val="22"/>
          <w:lang w:eastAsia="en-US"/>
        </w:rPr>
        <w:t>ô</w:t>
      </w:r>
      <w:r w:rsidRPr="00CD3FAF">
        <w:rPr>
          <w:rFonts w:ascii="Arial" w:eastAsiaTheme="minorHAnsi" w:hAnsi="Arial" w:cs="Arial"/>
          <w:bCs/>
          <w:color w:val="000000"/>
          <w:sz w:val="22"/>
          <w:szCs w:val="22"/>
          <w:lang w:eastAsia="en-US"/>
        </w:rPr>
        <w:t>te D’ivoire, Cuba</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Dem</w:t>
      </w:r>
      <w:r>
        <w:rPr>
          <w:rFonts w:ascii="Arial" w:eastAsiaTheme="minorHAnsi" w:hAnsi="Arial" w:cs="Arial"/>
          <w:bCs/>
          <w:color w:val="000000"/>
          <w:sz w:val="22"/>
          <w:szCs w:val="22"/>
          <w:lang w:eastAsia="en-US"/>
        </w:rPr>
        <w:t>ocratic</w:t>
      </w:r>
      <w:r w:rsidRPr="00CD3FAF">
        <w:rPr>
          <w:rFonts w:ascii="Arial" w:eastAsiaTheme="minorHAnsi" w:hAnsi="Arial" w:cs="Arial"/>
          <w:bCs/>
          <w:color w:val="000000"/>
          <w:sz w:val="22"/>
          <w:szCs w:val="22"/>
          <w:lang w:eastAsia="en-US"/>
        </w:rPr>
        <w:t xml:space="preserve"> Rep</w:t>
      </w:r>
      <w:r>
        <w:rPr>
          <w:rFonts w:ascii="Arial" w:eastAsiaTheme="minorHAnsi" w:hAnsi="Arial" w:cs="Arial"/>
          <w:bCs/>
          <w:color w:val="000000"/>
          <w:sz w:val="22"/>
          <w:szCs w:val="22"/>
          <w:lang w:eastAsia="en-US"/>
        </w:rPr>
        <w:t>ublic o</w:t>
      </w:r>
      <w:r w:rsidRPr="00CD3FAF">
        <w:rPr>
          <w:rFonts w:ascii="Arial" w:eastAsiaTheme="minorHAnsi" w:hAnsi="Arial" w:cs="Arial"/>
          <w:bCs/>
          <w:color w:val="000000"/>
          <w:sz w:val="22"/>
          <w:szCs w:val="22"/>
          <w:lang w:eastAsia="en-US"/>
        </w:rPr>
        <w:t>f Congo</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Djibouti</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 xml:space="preserve">Dominican Republic, Ecuador, Egypt, Equatorial Guinea, Eritrea, Ethiopia, Fiji, North Korea, Gabon, Gambia, Ghana, Guinea, </w:t>
      </w:r>
      <w:r>
        <w:rPr>
          <w:rFonts w:ascii="Arial" w:eastAsiaTheme="minorHAnsi" w:hAnsi="Arial" w:cs="Arial"/>
          <w:bCs/>
          <w:color w:val="000000"/>
          <w:sz w:val="22"/>
          <w:szCs w:val="22"/>
          <w:lang w:eastAsia="en-US"/>
        </w:rPr>
        <w:t>Gu</w:t>
      </w:r>
      <w:r w:rsidRPr="00CD3FAF">
        <w:rPr>
          <w:rFonts w:ascii="Arial" w:eastAsiaTheme="minorHAnsi" w:hAnsi="Arial" w:cs="Arial"/>
          <w:bCs/>
          <w:color w:val="000000"/>
          <w:sz w:val="22"/>
          <w:szCs w:val="22"/>
          <w:lang w:eastAsia="en-US"/>
        </w:rPr>
        <w:t>inea-Bissau</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Guyana, Haiti, India, Indonesia, Iran, Iraq, Jamaica, Jordan, Kazakhstan, Kenya, Kosovo, Kuwait</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Kyrgyzstan</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Laos</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Lebanon</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Lesotho</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Liberia</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Libya</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Madagascar</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Malawi</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Maldives</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Mali</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 xml:space="preserve">Mauritania, </w:t>
      </w:r>
      <w:r w:rsidR="00765DDD">
        <w:rPr>
          <w:rFonts w:ascii="Arial" w:eastAsiaTheme="minorHAnsi" w:hAnsi="Arial" w:cs="Arial"/>
          <w:bCs/>
          <w:color w:val="000000"/>
          <w:sz w:val="22"/>
          <w:szCs w:val="22"/>
          <w:lang w:eastAsia="en-US"/>
        </w:rPr>
        <w:t xml:space="preserve">Mauritius, </w:t>
      </w:r>
      <w:r w:rsidRPr="00CD3FAF">
        <w:rPr>
          <w:rFonts w:ascii="Arial" w:eastAsiaTheme="minorHAnsi" w:hAnsi="Arial" w:cs="Arial"/>
          <w:bCs/>
          <w:color w:val="000000"/>
          <w:sz w:val="22"/>
          <w:szCs w:val="22"/>
          <w:lang w:eastAsia="en-US"/>
        </w:rPr>
        <w:t>Mongolia, Morocco, Mozambique, Namibia</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Nepal, Niger</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Nigeria</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Northern Mariana’s</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Oman</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Pakistan</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Papua New Guinea</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Palestinian Authority</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Philippines</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Qatar</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Russia</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Rwanda</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 xml:space="preserve">Sao Tome </w:t>
      </w:r>
      <w:r>
        <w:rPr>
          <w:rFonts w:ascii="Arial" w:eastAsiaTheme="minorHAnsi" w:hAnsi="Arial" w:cs="Arial"/>
          <w:bCs/>
          <w:color w:val="000000"/>
          <w:sz w:val="22"/>
          <w:szCs w:val="22"/>
          <w:lang w:eastAsia="en-US"/>
        </w:rPr>
        <w:t>a</w:t>
      </w:r>
      <w:r w:rsidRPr="00CD3FAF">
        <w:rPr>
          <w:rFonts w:ascii="Arial" w:eastAsiaTheme="minorHAnsi" w:hAnsi="Arial" w:cs="Arial"/>
          <w:bCs/>
          <w:color w:val="000000"/>
          <w:sz w:val="22"/>
          <w:szCs w:val="22"/>
          <w:lang w:eastAsia="en-US"/>
        </w:rPr>
        <w:t>nd Principe</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Saudi Arabia</w:t>
      </w:r>
      <w:r>
        <w:rPr>
          <w:rFonts w:ascii="Arial" w:eastAsiaTheme="minorHAnsi" w:hAnsi="Arial" w:cs="Arial"/>
          <w:bCs/>
          <w:color w:val="000000"/>
          <w:sz w:val="22"/>
          <w:szCs w:val="22"/>
          <w:lang w:eastAsia="en-US"/>
        </w:rPr>
        <w:t xml:space="preserve">, </w:t>
      </w:r>
      <w:r w:rsidRPr="00330911">
        <w:rPr>
          <w:rFonts w:ascii="Arial" w:eastAsiaTheme="minorHAnsi" w:hAnsi="Arial" w:cs="Arial"/>
          <w:bCs/>
          <w:color w:val="000000"/>
          <w:sz w:val="22"/>
          <w:szCs w:val="22"/>
          <w:lang w:eastAsia="en-US"/>
        </w:rPr>
        <w:t xml:space="preserve">Senegal, Sierra Leone, Somalia, South Africa, </w:t>
      </w:r>
      <w:r w:rsidRPr="00CD3FAF">
        <w:rPr>
          <w:rFonts w:ascii="Arial" w:eastAsiaTheme="minorHAnsi" w:hAnsi="Arial" w:cs="Arial"/>
          <w:bCs/>
          <w:color w:val="000000"/>
          <w:sz w:val="22"/>
          <w:szCs w:val="22"/>
          <w:lang w:eastAsia="en-US"/>
        </w:rPr>
        <w:t>South Sudan</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Sri Lanka</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Sudan</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Suriname</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Swaziland</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Syria</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Tajikistan</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Tanzania</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Thailand</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Timor-Leste</w:t>
      </w:r>
      <w:r>
        <w:rPr>
          <w:rFonts w:ascii="Arial" w:eastAsiaTheme="minorHAnsi" w:hAnsi="Arial" w:cs="Arial"/>
          <w:bCs/>
          <w:color w:val="000000"/>
          <w:sz w:val="22"/>
          <w:szCs w:val="22"/>
          <w:lang w:eastAsia="en-US"/>
        </w:rPr>
        <w:t xml:space="preserve">, </w:t>
      </w:r>
      <w:r w:rsidRPr="00330911">
        <w:rPr>
          <w:rFonts w:ascii="Arial" w:eastAsiaTheme="minorHAnsi" w:hAnsi="Arial" w:cs="Arial"/>
          <w:bCs/>
          <w:color w:val="000000"/>
          <w:sz w:val="22"/>
          <w:szCs w:val="22"/>
          <w:lang w:eastAsia="en-US"/>
        </w:rPr>
        <w:t>Togo, Tonga, Tunisia, Turkey</w:t>
      </w:r>
      <w:r>
        <w:rPr>
          <w:rFonts w:ascii="Arial" w:eastAsiaTheme="minorHAnsi" w:hAnsi="Arial" w:cs="Arial"/>
          <w:bCs/>
          <w:color w:val="000000"/>
          <w:sz w:val="22"/>
          <w:szCs w:val="22"/>
          <w:lang w:eastAsia="en-US"/>
        </w:rPr>
        <w:t xml:space="preserve">, </w:t>
      </w:r>
      <w:r w:rsidRPr="00330911">
        <w:rPr>
          <w:rFonts w:ascii="Arial" w:eastAsiaTheme="minorHAnsi" w:hAnsi="Arial" w:cs="Arial"/>
          <w:bCs/>
          <w:color w:val="000000"/>
          <w:sz w:val="22"/>
          <w:szCs w:val="22"/>
          <w:lang w:eastAsia="en-US"/>
        </w:rPr>
        <w:t xml:space="preserve">Turkmenistan, Uganda, Uzbekistan, </w:t>
      </w:r>
      <w:r w:rsidRPr="00CD3FAF">
        <w:rPr>
          <w:rFonts w:ascii="Arial" w:eastAsiaTheme="minorHAnsi" w:hAnsi="Arial" w:cs="Arial"/>
          <w:bCs/>
          <w:color w:val="000000"/>
          <w:sz w:val="22"/>
          <w:szCs w:val="22"/>
          <w:lang w:eastAsia="en-US"/>
        </w:rPr>
        <w:t>Vietnam</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Yemen</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Zambia</w:t>
      </w:r>
      <w:r w:rsidR="00765DDD">
        <w:rPr>
          <w:rFonts w:ascii="Arial" w:eastAsiaTheme="minorHAnsi" w:hAnsi="Arial" w:cs="Arial"/>
          <w:bCs/>
          <w:color w:val="000000"/>
          <w:sz w:val="22"/>
          <w:szCs w:val="22"/>
          <w:lang w:eastAsia="en-US"/>
        </w:rPr>
        <w:t xml:space="preserve"> and</w:t>
      </w:r>
      <w:r>
        <w:rPr>
          <w:rFonts w:ascii="Arial" w:eastAsiaTheme="minorHAnsi" w:hAnsi="Arial" w:cs="Arial"/>
          <w:bCs/>
          <w:color w:val="000000"/>
          <w:sz w:val="22"/>
          <w:szCs w:val="22"/>
          <w:lang w:eastAsia="en-US"/>
        </w:rPr>
        <w:t xml:space="preserve"> </w:t>
      </w:r>
      <w:r w:rsidRPr="00CD3FAF">
        <w:rPr>
          <w:rFonts w:ascii="Arial" w:eastAsiaTheme="minorHAnsi" w:hAnsi="Arial" w:cs="Arial"/>
          <w:bCs/>
          <w:color w:val="000000"/>
          <w:sz w:val="22"/>
          <w:szCs w:val="22"/>
          <w:lang w:eastAsia="en-US"/>
        </w:rPr>
        <w:t>Zimbabwe</w:t>
      </w:r>
      <w:r w:rsidR="00B863E9">
        <w:rPr>
          <w:rFonts w:ascii="Arial" w:eastAsiaTheme="minorHAnsi" w:hAnsi="Arial" w:cs="Arial"/>
          <w:bCs/>
          <w:color w:val="000000"/>
          <w:sz w:val="22"/>
          <w:szCs w:val="22"/>
          <w:lang w:eastAsia="en-US"/>
        </w:rPr>
        <w:t>.</w:t>
      </w:r>
    </w:p>
    <w:sectPr w:rsidR="00FD3670" w:rsidRPr="00B863E9">
      <w:footerReference w:type="default" r:id="rId14"/>
      <w:pgSz w:w="11907" w:h="16840" w:code="9"/>
      <w:pgMar w:top="1134" w:right="1418" w:bottom="1418" w:left="1418" w:header="567"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6130" w14:textId="77777777" w:rsidR="008266CC" w:rsidRDefault="008266CC">
      <w:r>
        <w:separator/>
      </w:r>
    </w:p>
  </w:endnote>
  <w:endnote w:type="continuationSeparator" w:id="0">
    <w:p w14:paraId="659B5F54" w14:textId="77777777" w:rsidR="008266CC" w:rsidRDefault="0082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andara"/>
    <w:charset w:val="00"/>
    <w:family w:val="swiss"/>
    <w:pitch w:val="variable"/>
    <w:sig w:usb0="00000001"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Helv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AF98" w14:textId="77777777" w:rsidR="00BD7BF9" w:rsidRDefault="008266CC">
    <w:pPr>
      <w:pStyle w:val="Footer"/>
    </w:pPr>
    <w:r>
      <w:pict w14:anchorId="5E601446">
        <v:rect id="_x0000_i1025" style="width:0;height:1.5pt" o:hralign="center" o:hrstd="t" o:hr="t" fillcolor="#587ab1" stroked="f"/>
      </w:pict>
    </w:r>
  </w:p>
  <w:p w14:paraId="60652824" w14:textId="77777777" w:rsidR="00BD7BF9" w:rsidRPr="00BD7BF9" w:rsidRDefault="00BD7BF9">
    <w:pPr>
      <w:pStyle w:val="Footer"/>
      <w:jc w:val="center"/>
      <w:rPr>
        <w:rFonts w:ascii="Arial" w:hAnsi="Arial" w:cs="Arial"/>
        <w:color w:val="0000FF"/>
        <w:sz w:val="12"/>
      </w:rPr>
    </w:pPr>
    <w:r w:rsidRPr="00BD7BF9">
      <w:rPr>
        <w:rFonts w:ascii="Arial" w:hAnsi="Arial" w:cs="Arial"/>
        <w:color w:val="0000FF"/>
        <w:sz w:val="12"/>
      </w:rPr>
      <w:t>International Life Saving is a member of the General Association of International Sports federations (GAISF) and the International World Games Association (IWGA).</w:t>
    </w:r>
  </w:p>
  <w:p w14:paraId="23C1E9B0" w14:textId="77777777" w:rsidR="00BD7BF9" w:rsidRPr="00BD7BF9" w:rsidRDefault="00BD7BF9">
    <w:pPr>
      <w:pStyle w:val="Footer"/>
      <w:jc w:val="center"/>
      <w:rPr>
        <w:rFonts w:ascii="Arial" w:hAnsi="Arial" w:cs="Arial"/>
        <w:color w:val="0000FF"/>
        <w:sz w:val="12"/>
      </w:rPr>
    </w:pPr>
    <w:r w:rsidRPr="00BD7BF9">
      <w:rPr>
        <w:rFonts w:ascii="Arial" w:hAnsi="Arial" w:cs="Arial"/>
        <w:color w:val="0000FF"/>
        <w:sz w:val="12"/>
      </w:rPr>
      <w:t>International Life Saving is recognised by the International Olympic Committee (IOC), the International Red Cross and Red Crescent Organisation (IRC) and the World Health Organisation of the United Nations (WHO).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D1DDD" w14:textId="77777777" w:rsidR="008266CC" w:rsidRDefault="008266CC">
      <w:r>
        <w:separator/>
      </w:r>
    </w:p>
  </w:footnote>
  <w:footnote w:type="continuationSeparator" w:id="0">
    <w:p w14:paraId="71EC9014" w14:textId="77777777" w:rsidR="008266CC" w:rsidRDefault="008266CC">
      <w:r>
        <w:continuationSeparator/>
      </w:r>
    </w:p>
  </w:footnote>
  <w:footnote w:id="1">
    <w:p w14:paraId="0EDCC338" w14:textId="02A72C80" w:rsidR="00591855" w:rsidRPr="00591855" w:rsidRDefault="00591855" w:rsidP="00E73441">
      <w:pPr>
        <w:pStyle w:val="ListParagraph"/>
        <w:ind w:left="284" w:hanging="284"/>
      </w:pPr>
      <w:r w:rsidRPr="00E73441">
        <w:rPr>
          <w:rStyle w:val="FootnoteReference"/>
          <w:sz w:val="16"/>
          <w:szCs w:val="16"/>
        </w:rPr>
        <w:footnoteRef/>
      </w:r>
      <w:r w:rsidRPr="00E73441">
        <w:rPr>
          <w:sz w:val="16"/>
          <w:szCs w:val="16"/>
        </w:rPr>
        <w:t xml:space="preserve"> </w:t>
      </w:r>
      <w:r>
        <w:rPr>
          <w:rFonts w:ascii="Arial" w:eastAsiaTheme="minorHAnsi" w:hAnsi="Arial" w:cs="Arial"/>
          <w:bCs/>
          <w:sz w:val="16"/>
          <w:szCs w:val="16"/>
          <w:lang w:val="en" w:eastAsia="en-US"/>
        </w:rPr>
        <w:t xml:space="preserve">    </w:t>
      </w:r>
      <w:r w:rsidRPr="00E73441">
        <w:rPr>
          <w:rFonts w:ascii="Arial" w:eastAsiaTheme="minorHAnsi" w:hAnsi="Arial" w:cs="Arial"/>
          <w:bCs/>
          <w:sz w:val="16"/>
          <w:szCs w:val="16"/>
          <w:lang w:val="en" w:eastAsia="en-US"/>
        </w:rPr>
        <w:t xml:space="preserve">Schengen area: </w:t>
      </w:r>
      <w:r w:rsidRPr="00E73441">
        <w:rPr>
          <w:rFonts w:ascii="Arial" w:hAnsi="Arial" w:cs="Arial"/>
          <w:sz w:val="16"/>
          <w:szCs w:val="16"/>
          <w:shd w:val="clear" w:color="auto" w:fill="FFFFFF"/>
        </w:rPr>
        <w:t>collective of 26 European countries that have mutually decided to eliminate passport and immigration controls at their joint borders. Within the Schengen area, the citizens of these 26 European countries are free to travel without passport control.</w:t>
      </w:r>
      <w:r w:rsidRPr="00591855">
        <w:t xml:space="preserve"> </w:t>
      </w:r>
      <w:r w:rsidRPr="00591855">
        <w:rPr>
          <w:rFonts w:ascii="Arial" w:hAnsi="Arial" w:cs="Arial"/>
          <w:sz w:val="16"/>
          <w:szCs w:val="16"/>
          <w:shd w:val="clear" w:color="auto" w:fill="FFFFFF"/>
        </w:rPr>
        <w:t>The 26 Schengen countries are: Austria, Belgium, Czech Republic, Denmark, Estonia, Finland, France, Germany, Greece, Hungary, Iceland, Italy, Latvia, Liechtenstein, Lithuania, Luxembourg, Malta, Netherlands, Norway, Poland, Portugal, Slovakia, Slovenia, Spain, Sweden,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9F65BC"/>
    <w:multiLevelType w:val="hybridMultilevel"/>
    <w:tmpl w:val="54CC79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5A3214"/>
    <w:multiLevelType w:val="multilevel"/>
    <w:tmpl w:val="B79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F1560"/>
    <w:multiLevelType w:val="hybridMultilevel"/>
    <w:tmpl w:val="5B5A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7F"/>
    <w:rsid w:val="000239AF"/>
    <w:rsid w:val="00060730"/>
    <w:rsid w:val="00070395"/>
    <w:rsid w:val="000B14E4"/>
    <w:rsid w:val="000B3819"/>
    <w:rsid w:val="00163DC2"/>
    <w:rsid w:val="001917B6"/>
    <w:rsid w:val="00204C97"/>
    <w:rsid w:val="002303C5"/>
    <w:rsid w:val="002D4147"/>
    <w:rsid w:val="00310D96"/>
    <w:rsid w:val="00330911"/>
    <w:rsid w:val="0040240A"/>
    <w:rsid w:val="00407CD6"/>
    <w:rsid w:val="004E5E86"/>
    <w:rsid w:val="00591855"/>
    <w:rsid w:val="005928D7"/>
    <w:rsid w:val="00594719"/>
    <w:rsid w:val="00662478"/>
    <w:rsid w:val="00667DF6"/>
    <w:rsid w:val="006D3E8B"/>
    <w:rsid w:val="00741B19"/>
    <w:rsid w:val="00765DDD"/>
    <w:rsid w:val="007F3F3B"/>
    <w:rsid w:val="008266CC"/>
    <w:rsid w:val="00834E0C"/>
    <w:rsid w:val="0088217F"/>
    <w:rsid w:val="008A1544"/>
    <w:rsid w:val="008B7EB7"/>
    <w:rsid w:val="008E7F4C"/>
    <w:rsid w:val="008F3E62"/>
    <w:rsid w:val="009126D6"/>
    <w:rsid w:val="009870B3"/>
    <w:rsid w:val="009C2E60"/>
    <w:rsid w:val="00A24028"/>
    <w:rsid w:val="00A3133E"/>
    <w:rsid w:val="00AB34DD"/>
    <w:rsid w:val="00B52A79"/>
    <w:rsid w:val="00B55C1F"/>
    <w:rsid w:val="00B75138"/>
    <w:rsid w:val="00B863E9"/>
    <w:rsid w:val="00B9791A"/>
    <w:rsid w:val="00BD7BF9"/>
    <w:rsid w:val="00BF0DBC"/>
    <w:rsid w:val="00C369CE"/>
    <w:rsid w:val="00CD3FAF"/>
    <w:rsid w:val="00DB64EF"/>
    <w:rsid w:val="00E047DF"/>
    <w:rsid w:val="00E47885"/>
    <w:rsid w:val="00E523FD"/>
    <w:rsid w:val="00E73441"/>
    <w:rsid w:val="00E82726"/>
    <w:rsid w:val="00E95F2D"/>
    <w:rsid w:val="00F16917"/>
    <w:rsid w:val="00F21F2A"/>
    <w:rsid w:val="00F82343"/>
    <w:rsid w:val="00FC7569"/>
    <w:rsid w:val="00FD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8F526"/>
  <w15:chartTrackingRefBased/>
  <w15:docId w15:val="{49C8171D-B7DD-4E1D-8A0F-242040B3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table" w:styleId="TableGrid">
    <w:name w:val="Table Grid"/>
    <w:basedOn w:val="TableNormal"/>
    <w:uiPriority w:val="39"/>
    <w:rsid w:val="00B9791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8D7"/>
    <w:pPr>
      <w:ind w:left="720"/>
      <w:contextualSpacing/>
    </w:pPr>
  </w:style>
  <w:style w:type="character" w:customStyle="1" w:styleId="apple-converted-space">
    <w:name w:val="apple-converted-space"/>
    <w:basedOn w:val="DefaultParagraphFont"/>
    <w:rsid w:val="005928D7"/>
  </w:style>
  <w:style w:type="character" w:styleId="UnresolvedMention">
    <w:name w:val="Unresolved Mention"/>
    <w:basedOn w:val="DefaultParagraphFont"/>
    <w:uiPriority w:val="99"/>
    <w:semiHidden/>
    <w:unhideWhenUsed/>
    <w:rsid w:val="006D3E8B"/>
    <w:rPr>
      <w:color w:val="605E5C"/>
      <w:shd w:val="clear" w:color="auto" w:fill="E1DFDD"/>
    </w:rPr>
  </w:style>
  <w:style w:type="paragraph" w:styleId="BalloonText">
    <w:name w:val="Balloon Text"/>
    <w:basedOn w:val="Normal"/>
    <w:link w:val="BalloonTextChar"/>
    <w:semiHidden/>
    <w:unhideWhenUsed/>
    <w:rsid w:val="00A24028"/>
    <w:rPr>
      <w:rFonts w:ascii="Segoe UI" w:hAnsi="Segoe UI" w:cs="Segoe UI"/>
      <w:sz w:val="18"/>
      <w:szCs w:val="18"/>
    </w:rPr>
  </w:style>
  <w:style w:type="character" w:customStyle="1" w:styleId="BalloonTextChar">
    <w:name w:val="Balloon Text Char"/>
    <w:basedOn w:val="DefaultParagraphFont"/>
    <w:link w:val="BalloonText"/>
    <w:semiHidden/>
    <w:rsid w:val="00A24028"/>
    <w:rPr>
      <w:rFonts w:ascii="Segoe UI" w:hAnsi="Segoe UI" w:cs="Segoe UI"/>
      <w:sz w:val="18"/>
      <w:szCs w:val="18"/>
      <w:lang w:val="en-GB" w:eastAsia="nl-NL"/>
    </w:rPr>
  </w:style>
  <w:style w:type="paragraph" w:styleId="FootnoteText">
    <w:name w:val="footnote text"/>
    <w:basedOn w:val="Normal"/>
    <w:link w:val="FootnoteTextChar"/>
    <w:rsid w:val="00591855"/>
  </w:style>
  <w:style w:type="character" w:customStyle="1" w:styleId="FootnoteTextChar">
    <w:name w:val="Footnote Text Char"/>
    <w:basedOn w:val="DefaultParagraphFont"/>
    <w:link w:val="FootnoteText"/>
    <w:rsid w:val="00591855"/>
    <w:rPr>
      <w:lang w:val="en-GB" w:eastAsia="nl-NL"/>
    </w:rPr>
  </w:style>
  <w:style w:type="character" w:styleId="FootnoteReference">
    <w:name w:val="footnote reference"/>
    <w:basedOn w:val="DefaultParagraphFont"/>
    <w:rsid w:val="00591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2879">
      <w:bodyDiv w:val="1"/>
      <w:marLeft w:val="0"/>
      <w:marRight w:val="0"/>
      <w:marTop w:val="0"/>
      <w:marBottom w:val="0"/>
      <w:divBdr>
        <w:top w:val="none" w:sz="0" w:space="0" w:color="auto"/>
        <w:left w:val="none" w:sz="0" w:space="0" w:color="auto"/>
        <w:bottom w:val="none" w:sz="0" w:space="0" w:color="auto"/>
        <w:right w:val="none" w:sz="0" w:space="0" w:color="auto"/>
      </w:divBdr>
    </w:div>
    <w:div w:id="17781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s.hq@telene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saving2020.it/event/37/competitions-and-results/competition-program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mailto:ILS.HQ@pandora.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43BF9-7166-477D-AE62-46D5F240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3628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4256</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cp:lastModifiedBy>Harald VERVAECKE</cp:lastModifiedBy>
  <cp:revision>3</cp:revision>
  <cp:lastPrinted>2015-03-30T10:15:00Z</cp:lastPrinted>
  <dcterms:created xsi:type="dcterms:W3CDTF">2020-03-02T17:08:00Z</dcterms:created>
  <dcterms:modified xsi:type="dcterms:W3CDTF">2020-03-04T08:09:00Z</dcterms:modified>
</cp:coreProperties>
</file>