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C34891" w14:textId="77777777" w:rsidR="00B43A3E" w:rsidRPr="009C2E60" w:rsidRDefault="00B43A3E" w:rsidP="00B43A3E">
      <w:pPr>
        <w:jc w:val="both"/>
        <w:rPr>
          <w:rFonts w:ascii="Albertus Extra Bold" w:hAnsi="Albertus Extra Bold"/>
          <w:sz w:val="32"/>
        </w:rPr>
      </w:pPr>
      <w:r w:rsidRPr="009C2E60">
        <w:rPr>
          <w:noProof/>
          <w:lang w:val="en-US" w:eastAsia="en-US"/>
        </w:rPr>
        <w:drawing>
          <wp:anchor distT="0" distB="0" distL="114300" distR="114300" simplePos="0" relativeHeight="251659264" behindDoc="0" locked="0" layoutInCell="1" allowOverlap="1" wp14:anchorId="5E5FC5AF" wp14:editId="1B2FA6D0">
            <wp:simplePos x="0" y="0"/>
            <wp:positionH relativeFrom="column">
              <wp:posOffset>2282825</wp:posOffset>
            </wp:positionH>
            <wp:positionV relativeFrom="paragraph">
              <wp:posOffset>-290830</wp:posOffset>
            </wp:positionV>
            <wp:extent cx="1135380" cy="1005840"/>
            <wp:effectExtent l="0" t="0" r="0" b="0"/>
            <wp:wrapSquare wrapText="bothSides"/>
            <wp:docPr id="2" name="Picture 2" descr="beveled il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veled ils logo"/>
                    <pic:cNvPicPr>
                      <a:picLocks noChangeAspect="1" noChangeArrowheads="1"/>
                    </pic:cNvPicPr>
                  </pic:nvPicPr>
                  <pic:blipFill>
                    <a:blip r:embed="rId7" cstate="print">
                      <a:extLst>
                        <a:ext uri="{28A0092B-C50C-407E-A947-70E740481C1C}">
                          <a14:useLocalDpi xmlns:a14="http://schemas.microsoft.com/office/drawing/2010/main" val="0"/>
                        </a:ext>
                      </a:extLst>
                    </a:blip>
                    <a:srcRect l="4369" t="4694" r="4369" b="8214"/>
                    <a:stretch>
                      <a:fillRect/>
                    </a:stretch>
                  </pic:blipFill>
                  <pic:spPr bwMode="auto">
                    <a:xfrm>
                      <a:off x="0" y="0"/>
                      <a:ext cx="1135380" cy="1005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C3CD13" w14:textId="77777777" w:rsidR="00B43A3E" w:rsidRPr="009C2E60" w:rsidRDefault="00B43A3E" w:rsidP="00B43A3E">
      <w:pPr>
        <w:pStyle w:val="Heading1"/>
        <w:jc w:val="both"/>
        <w:rPr>
          <w:rFonts w:ascii="Arial" w:hAnsi="Arial" w:cs="Arial"/>
          <w:b/>
        </w:rPr>
      </w:pPr>
    </w:p>
    <w:p w14:paraId="3E9F290B" w14:textId="77777777" w:rsidR="00B43A3E" w:rsidRDefault="00B43A3E" w:rsidP="00B43A3E">
      <w:pPr>
        <w:pStyle w:val="Heading1"/>
        <w:jc w:val="both"/>
        <w:rPr>
          <w:rFonts w:ascii="Arial" w:hAnsi="Arial" w:cs="Arial"/>
          <w:b/>
        </w:rPr>
      </w:pPr>
    </w:p>
    <w:p w14:paraId="7AF66E59" w14:textId="77777777" w:rsidR="00B43A3E" w:rsidRDefault="00B43A3E" w:rsidP="00B43A3E">
      <w:pPr>
        <w:jc w:val="both"/>
      </w:pPr>
    </w:p>
    <w:p w14:paraId="5AF446FD" w14:textId="77777777" w:rsidR="00B43A3E" w:rsidRPr="00E82726" w:rsidRDefault="00B43A3E" w:rsidP="00B43A3E">
      <w:pPr>
        <w:jc w:val="both"/>
      </w:pPr>
    </w:p>
    <w:p w14:paraId="68543F16" w14:textId="77777777" w:rsidR="00B43A3E" w:rsidRPr="009C2E60" w:rsidRDefault="00B43A3E" w:rsidP="00B43A3E">
      <w:pPr>
        <w:jc w:val="center"/>
        <w:rPr>
          <w:rFonts w:ascii="Arial" w:hAnsi="Arial" w:cs="Arial"/>
          <w:b/>
          <w:sz w:val="16"/>
          <w:szCs w:val="16"/>
        </w:rPr>
      </w:pPr>
      <w:r w:rsidRPr="009C2E60">
        <w:rPr>
          <w:rFonts w:ascii="Arial" w:hAnsi="Arial" w:cs="Arial"/>
          <w:b/>
          <w:sz w:val="16"/>
          <w:szCs w:val="16"/>
        </w:rPr>
        <w:t>World Water Safety</w:t>
      </w:r>
    </w:p>
    <w:p w14:paraId="03050D68" w14:textId="77777777" w:rsidR="00B43A3E" w:rsidRPr="009C2E60" w:rsidRDefault="00B43A3E" w:rsidP="00B43A3E">
      <w:pPr>
        <w:jc w:val="center"/>
      </w:pPr>
    </w:p>
    <w:p w14:paraId="73DFFD29" w14:textId="77777777" w:rsidR="00B43A3E" w:rsidRPr="009C2E60" w:rsidRDefault="00B43A3E" w:rsidP="00B43A3E">
      <w:pPr>
        <w:pStyle w:val="Heading1"/>
        <w:rPr>
          <w:rFonts w:ascii="Arial" w:hAnsi="Arial" w:cs="Arial"/>
          <w:b/>
        </w:rPr>
      </w:pPr>
      <w:r w:rsidRPr="009C2E60">
        <w:rPr>
          <w:rFonts w:ascii="Arial" w:hAnsi="Arial" w:cs="Arial"/>
          <w:b/>
        </w:rPr>
        <w:t>INTERNATIONAL LIFE SAVING FEDERATION</w:t>
      </w:r>
    </w:p>
    <w:p w14:paraId="72FFF871" w14:textId="77777777" w:rsidR="00B43A3E" w:rsidRPr="009C2E60" w:rsidRDefault="00B43A3E" w:rsidP="00B43A3E">
      <w:pPr>
        <w:jc w:val="both"/>
      </w:pPr>
    </w:p>
    <w:p w14:paraId="60EB0335" w14:textId="77777777" w:rsidR="00B43A3E" w:rsidRPr="00E047DF" w:rsidRDefault="00B43A3E" w:rsidP="00B43A3E">
      <w:pPr>
        <w:jc w:val="center"/>
        <w:rPr>
          <w:rFonts w:ascii="Arial" w:hAnsi="Arial" w:cs="Arial"/>
          <w:color w:val="FF0000"/>
          <w:sz w:val="16"/>
        </w:rPr>
      </w:pPr>
      <w:r w:rsidRPr="00E047DF">
        <w:rPr>
          <w:rFonts w:ascii="Arial" w:hAnsi="Arial" w:cs="Arial"/>
          <w:color w:val="FF0000"/>
          <w:sz w:val="16"/>
        </w:rPr>
        <w:t>Gemeenteplein 26 – 3010 Leuven - Belgium</w:t>
      </w:r>
    </w:p>
    <w:p w14:paraId="32E6E158" w14:textId="0E1F440B" w:rsidR="00B43A3E" w:rsidRDefault="00B43A3E" w:rsidP="00B43A3E">
      <w:pPr>
        <w:jc w:val="center"/>
        <w:rPr>
          <w:rStyle w:val="Hyperlink"/>
          <w:rFonts w:ascii="Arial" w:hAnsi="Arial" w:cs="Arial"/>
          <w:color w:val="FF0000"/>
          <w:sz w:val="16"/>
          <w:u w:val="none"/>
        </w:rPr>
      </w:pPr>
      <w:r w:rsidRPr="00B43A3E">
        <w:rPr>
          <w:rFonts w:ascii="Arial" w:hAnsi="Arial" w:cs="Arial"/>
          <w:color w:val="FF0000"/>
          <w:sz w:val="16"/>
        </w:rPr>
        <w:t xml:space="preserve">Tel: +32/ 16 896060 - E-mail: </w:t>
      </w:r>
      <w:hyperlink r:id="rId8" w:history="1">
        <w:r w:rsidRPr="00B43A3E">
          <w:rPr>
            <w:rStyle w:val="Hyperlink"/>
            <w:rFonts w:ascii="Arial" w:hAnsi="Arial" w:cs="Arial"/>
            <w:color w:val="FF0000"/>
            <w:sz w:val="16"/>
            <w:u w:val="none"/>
          </w:rPr>
          <w:t>ils.hq@telenet.be</w:t>
        </w:r>
      </w:hyperlink>
      <w:r w:rsidRPr="00B43A3E">
        <w:rPr>
          <w:rFonts w:ascii="Arial" w:hAnsi="Arial" w:cs="Arial"/>
          <w:color w:val="FF0000"/>
          <w:sz w:val="16"/>
        </w:rPr>
        <w:t xml:space="preserve"> - Web: </w:t>
      </w:r>
      <w:hyperlink r:id="rId9" w:history="1">
        <w:r w:rsidRPr="00B43A3E">
          <w:rPr>
            <w:rStyle w:val="Hyperlink"/>
            <w:rFonts w:ascii="Arial" w:hAnsi="Arial" w:cs="Arial"/>
            <w:color w:val="FF0000"/>
            <w:sz w:val="16"/>
            <w:u w:val="none"/>
          </w:rPr>
          <w:t>http://www.ilsf.org</w:t>
        </w:r>
      </w:hyperlink>
    </w:p>
    <w:p w14:paraId="6082229A" w14:textId="77777777" w:rsidR="00B43A3E" w:rsidRPr="00B43A3E" w:rsidRDefault="00B43A3E" w:rsidP="00B43A3E">
      <w:pPr>
        <w:jc w:val="center"/>
        <w:rPr>
          <w:rFonts w:ascii="Arial" w:hAnsi="Arial" w:cs="Arial"/>
          <w:color w:val="FF0000"/>
          <w:sz w:val="16"/>
        </w:rPr>
      </w:pPr>
    </w:p>
    <w:p w14:paraId="4EBD1B69" w14:textId="77777777" w:rsidR="00B43A3E" w:rsidRDefault="00B43A3E" w:rsidP="00961324">
      <w:pPr>
        <w:rPr>
          <w:rFonts w:ascii="Arial" w:hAnsi="Arial" w:cs="Arial"/>
          <w:b/>
          <w:bCs/>
          <w:color w:val="0000FF"/>
          <w:sz w:val="22"/>
          <w:szCs w:val="22"/>
        </w:rPr>
      </w:pPr>
    </w:p>
    <w:p w14:paraId="545790E0" w14:textId="3C096038" w:rsidR="00961324" w:rsidRPr="003742F7" w:rsidRDefault="00961324" w:rsidP="00961324">
      <w:pPr>
        <w:rPr>
          <w:rFonts w:ascii="Arial" w:hAnsi="Arial" w:cs="Arial"/>
          <w:b/>
          <w:bCs/>
          <w:color w:val="0000FF"/>
          <w:sz w:val="22"/>
          <w:szCs w:val="22"/>
        </w:rPr>
      </w:pPr>
      <w:r w:rsidRPr="003742F7">
        <w:rPr>
          <w:rFonts w:ascii="Arial" w:hAnsi="Arial" w:cs="Arial"/>
          <w:b/>
          <w:bCs/>
          <w:color w:val="0000FF"/>
          <w:sz w:val="22"/>
          <w:szCs w:val="22"/>
        </w:rPr>
        <w:t>Application Form to apply for funding from the LWC 2020 Developing Nations Fund</w:t>
      </w:r>
    </w:p>
    <w:p w14:paraId="3E5DC448" w14:textId="77777777" w:rsidR="00961324" w:rsidRDefault="00961324" w:rsidP="00961324">
      <w:pPr>
        <w:rPr>
          <w:rFonts w:ascii="Arial" w:hAnsi="Arial" w:cs="Arial"/>
          <w:b/>
          <w:bCs/>
          <w:sz w:val="22"/>
          <w:szCs w:val="22"/>
        </w:rPr>
      </w:pPr>
    </w:p>
    <w:p w14:paraId="2E3FCF01" w14:textId="77777777" w:rsidR="00961324" w:rsidRDefault="00961324" w:rsidP="00961324">
      <w:pPr>
        <w:autoSpaceDE w:val="0"/>
        <w:autoSpaceDN w:val="0"/>
        <w:adjustRightInd w:val="0"/>
        <w:rPr>
          <w:rFonts w:ascii="Arial" w:eastAsiaTheme="minorHAnsi" w:hAnsi="Arial" w:cs="Arial"/>
          <w:bCs/>
          <w:color w:val="000000"/>
          <w:sz w:val="22"/>
          <w:szCs w:val="22"/>
          <w:lang w:val="en" w:eastAsia="en-US"/>
        </w:rPr>
      </w:pPr>
      <w:r>
        <w:rPr>
          <w:rFonts w:ascii="Arial" w:eastAsiaTheme="minorHAnsi" w:hAnsi="Arial" w:cs="Arial"/>
          <w:bCs/>
          <w:color w:val="000000"/>
          <w:sz w:val="22"/>
          <w:szCs w:val="22"/>
          <w:lang w:val="en" w:eastAsia="en-US"/>
        </w:rPr>
        <w:t xml:space="preserve">This form must be sent to </w:t>
      </w:r>
      <w:hyperlink r:id="rId10" w:history="1">
        <w:r w:rsidRPr="00590DAC">
          <w:rPr>
            <w:rStyle w:val="Hyperlink"/>
            <w:rFonts w:ascii="Arial" w:eastAsiaTheme="minorHAnsi" w:hAnsi="Arial" w:cs="Arial"/>
            <w:bCs/>
            <w:sz w:val="22"/>
            <w:szCs w:val="22"/>
            <w:lang w:val="en" w:eastAsia="en-US"/>
          </w:rPr>
          <w:t>j.martin@ilsf.org</w:t>
        </w:r>
      </w:hyperlink>
      <w:r>
        <w:rPr>
          <w:rFonts w:ascii="Arial" w:eastAsiaTheme="minorHAnsi" w:hAnsi="Arial" w:cs="Arial"/>
          <w:bCs/>
          <w:color w:val="000000"/>
          <w:sz w:val="22"/>
          <w:szCs w:val="22"/>
          <w:lang w:val="en" w:eastAsia="en-US"/>
        </w:rPr>
        <w:t xml:space="preserve"> by </w:t>
      </w:r>
      <w:r w:rsidRPr="00526C89">
        <w:rPr>
          <w:rFonts w:ascii="Arial" w:eastAsiaTheme="minorHAnsi" w:hAnsi="Arial" w:cs="Arial"/>
          <w:b/>
          <w:color w:val="000000"/>
          <w:sz w:val="22"/>
          <w:szCs w:val="22"/>
          <w:lang w:val="en" w:eastAsia="en-US"/>
        </w:rPr>
        <w:t>31</w:t>
      </w:r>
      <w:r w:rsidRPr="00526C89">
        <w:rPr>
          <w:rFonts w:ascii="Arial" w:eastAsiaTheme="minorHAnsi" w:hAnsi="Arial" w:cs="Arial"/>
          <w:b/>
          <w:color w:val="000000"/>
          <w:sz w:val="22"/>
          <w:szCs w:val="22"/>
          <w:vertAlign w:val="superscript"/>
          <w:lang w:val="en" w:eastAsia="en-US"/>
        </w:rPr>
        <w:t>st</w:t>
      </w:r>
      <w:r w:rsidRPr="00526C89">
        <w:rPr>
          <w:rFonts w:ascii="Arial" w:eastAsiaTheme="minorHAnsi" w:hAnsi="Arial" w:cs="Arial"/>
          <w:b/>
          <w:color w:val="000000"/>
          <w:sz w:val="22"/>
          <w:szCs w:val="22"/>
          <w:lang w:val="en" w:eastAsia="en-US"/>
        </w:rPr>
        <w:t xml:space="preserve"> March 2020</w:t>
      </w:r>
      <w:r>
        <w:rPr>
          <w:rFonts w:ascii="Arial" w:eastAsiaTheme="minorHAnsi" w:hAnsi="Arial" w:cs="Arial"/>
          <w:bCs/>
          <w:color w:val="000000"/>
          <w:sz w:val="22"/>
          <w:szCs w:val="22"/>
          <w:lang w:val="en" w:eastAsia="en-US"/>
        </w:rPr>
        <w:t>.  Late applications will not be accepted.</w:t>
      </w:r>
    </w:p>
    <w:p w14:paraId="60F532D3" w14:textId="00B2A182" w:rsidR="00961324" w:rsidRDefault="00961324" w:rsidP="00961324">
      <w:pPr>
        <w:autoSpaceDE w:val="0"/>
        <w:autoSpaceDN w:val="0"/>
        <w:adjustRightInd w:val="0"/>
        <w:rPr>
          <w:rFonts w:ascii="Arial" w:eastAsiaTheme="minorHAnsi" w:hAnsi="Arial" w:cs="Arial"/>
          <w:bCs/>
          <w:color w:val="000000"/>
          <w:sz w:val="22"/>
          <w:szCs w:val="22"/>
          <w:lang w:val="en" w:eastAsia="en-US"/>
        </w:rPr>
      </w:pPr>
    </w:p>
    <w:tbl>
      <w:tblPr>
        <w:tblStyle w:val="TableGrid"/>
        <w:tblW w:w="0" w:type="auto"/>
        <w:tblLook w:val="04A0" w:firstRow="1" w:lastRow="0" w:firstColumn="1" w:lastColumn="0" w:noHBand="0" w:noVBand="1"/>
      </w:tblPr>
      <w:tblGrid>
        <w:gridCol w:w="1838"/>
        <w:gridCol w:w="7223"/>
      </w:tblGrid>
      <w:tr w:rsidR="00B43A3E" w14:paraId="381CF397" w14:textId="77777777" w:rsidTr="00B43A3E">
        <w:tc>
          <w:tcPr>
            <w:tcW w:w="1838" w:type="dxa"/>
          </w:tcPr>
          <w:p w14:paraId="7DE2EEDB" w14:textId="648EAE41" w:rsidR="00B43A3E" w:rsidRDefault="00B43A3E" w:rsidP="00961324">
            <w:pPr>
              <w:autoSpaceDE w:val="0"/>
              <w:autoSpaceDN w:val="0"/>
              <w:adjustRightInd w:val="0"/>
              <w:rPr>
                <w:rFonts w:ascii="Arial" w:eastAsiaTheme="minorHAnsi" w:hAnsi="Arial" w:cs="Arial"/>
                <w:bCs/>
                <w:color w:val="000000"/>
                <w:szCs w:val="22"/>
                <w:lang w:val="en" w:eastAsia="en-US"/>
              </w:rPr>
            </w:pPr>
            <w:r>
              <w:rPr>
                <w:rFonts w:ascii="Arial" w:eastAsiaTheme="minorHAnsi" w:hAnsi="Arial" w:cs="Arial"/>
                <w:bCs/>
                <w:color w:val="000000"/>
                <w:szCs w:val="22"/>
                <w:lang w:val="en" w:eastAsia="en-US"/>
              </w:rPr>
              <w:t>Federation</w:t>
            </w:r>
          </w:p>
        </w:tc>
        <w:tc>
          <w:tcPr>
            <w:tcW w:w="7223" w:type="dxa"/>
          </w:tcPr>
          <w:p w14:paraId="05F23662" w14:textId="77777777" w:rsidR="00B43A3E" w:rsidRDefault="00B43A3E" w:rsidP="00961324">
            <w:pPr>
              <w:autoSpaceDE w:val="0"/>
              <w:autoSpaceDN w:val="0"/>
              <w:adjustRightInd w:val="0"/>
              <w:rPr>
                <w:rFonts w:ascii="Arial" w:eastAsiaTheme="minorHAnsi" w:hAnsi="Arial" w:cs="Arial"/>
                <w:bCs/>
                <w:color w:val="000000"/>
                <w:szCs w:val="22"/>
                <w:lang w:val="en" w:eastAsia="en-US"/>
              </w:rPr>
            </w:pPr>
          </w:p>
        </w:tc>
      </w:tr>
      <w:tr w:rsidR="00B43A3E" w14:paraId="19697C7F" w14:textId="77777777" w:rsidTr="00B43A3E">
        <w:tc>
          <w:tcPr>
            <w:tcW w:w="1838" w:type="dxa"/>
          </w:tcPr>
          <w:p w14:paraId="49B9C537" w14:textId="68F6B42F" w:rsidR="00B43A3E" w:rsidRDefault="00B43A3E" w:rsidP="00961324">
            <w:pPr>
              <w:autoSpaceDE w:val="0"/>
              <w:autoSpaceDN w:val="0"/>
              <w:adjustRightInd w:val="0"/>
              <w:rPr>
                <w:rFonts w:ascii="Arial" w:eastAsiaTheme="minorHAnsi" w:hAnsi="Arial" w:cs="Arial"/>
                <w:bCs/>
                <w:color w:val="000000"/>
                <w:szCs w:val="22"/>
                <w:lang w:val="en" w:eastAsia="en-US"/>
              </w:rPr>
            </w:pPr>
            <w:r>
              <w:rPr>
                <w:rFonts w:ascii="Arial" w:eastAsiaTheme="minorHAnsi" w:hAnsi="Arial" w:cs="Arial"/>
                <w:bCs/>
                <w:color w:val="000000"/>
                <w:szCs w:val="22"/>
                <w:lang w:val="en" w:eastAsia="en-US"/>
              </w:rPr>
              <w:t>Your Name</w:t>
            </w:r>
          </w:p>
        </w:tc>
        <w:tc>
          <w:tcPr>
            <w:tcW w:w="7223" w:type="dxa"/>
          </w:tcPr>
          <w:p w14:paraId="76CFB541" w14:textId="77777777" w:rsidR="00B43A3E" w:rsidRDefault="00B43A3E" w:rsidP="00961324">
            <w:pPr>
              <w:autoSpaceDE w:val="0"/>
              <w:autoSpaceDN w:val="0"/>
              <w:adjustRightInd w:val="0"/>
              <w:rPr>
                <w:rFonts w:ascii="Arial" w:eastAsiaTheme="minorHAnsi" w:hAnsi="Arial" w:cs="Arial"/>
                <w:bCs/>
                <w:color w:val="000000"/>
                <w:szCs w:val="22"/>
                <w:lang w:val="en" w:eastAsia="en-US"/>
              </w:rPr>
            </w:pPr>
          </w:p>
        </w:tc>
      </w:tr>
      <w:tr w:rsidR="00B43A3E" w14:paraId="34C76915" w14:textId="77777777" w:rsidTr="00B43A3E">
        <w:tc>
          <w:tcPr>
            <w:tcW w:w="1838" w:type="dxa"/>
          </w:tcPr>
          <w:p w14:paraId="5C6508D4" w14:textId="10A750B5" w:rsidR="00B43A3E" w:rsidRDefault="00B43A3E" w:rsidP="00961324">
            <w:pPr>
              <w:autoSpaceDE w:val="0"/>
              <w:autoSpaceDN w:val="0"/>
              <w:adjustRightInd w:val="0"/>
              <w:rPr>
                <w:rFonts w:ascii="Arial" w:eastAsiaTheme="minorHAnsi" w:hAnsi="Arial" w:cs="Arial"/>
                <w:bCs/>
                <w:color w:val="000000"/>
                <w:szCs w:val="22"/>
                <w:lang w:val="en" w:eastAsia="en-US"/>
              </w:rPr>
            </w:pPr>
            <w:r>
              <w:rPr>
                <w:rFonts w:ascii="Arial" w:eastAsiaTheme="minorHAnsi" w:hAnsi="Arial" w:cs="Arial"/>
                <w:bCs/>
                <w:color w:val="000000"/>
                <w:szCs w:val="22"/>
                <w:lang w:val="en" w:eastAsia="en-US"/>
              </w:rPr>
              <w:t>Your E-mail</w:t>
            </w:r>
          </w:p>
        </w:tc>
        <w:tc>
          <w:tcPr>
            <w:tcW w:w="7223" w:type="dxa"/>
          </w:tcPr>
          <w:p w14:paraId="2B108B94" w14:textId="77777777" w:rsidR="00B43A3E" w:rsidRDefault="00B43A3E" w:rsidP="00961324">
            <w:pPr>
              <w:autoSpaceDE w:val="0"/>
              <w:autoSpaceDN w:val="0"/>
              <w:adjustRightInd w:val="0"/>
              <w:rPr>
                <w:rFonts w:ascii="Arial" w:eastAsiaTheme="minorHAnsi" w:hAnsi="Arial" w:cs="Arial"/>
                <w:bCs/>
                <w:color w:val="000000"/>
                <w:szCs w:val="22"/>
                <w:lang w:val="en" w:eastAsia="en-US"/>
              </w:rPr>
            </w:pPr>
            <w:bookmarkStart w:id="0" w:name="_GoBack"/>
            <w:bookmarkEnd w:id="0"/>
          </w:p>
        </w:tc>
      </w:tr>
      <w:tr w:rsidR="00B43A3E" w14:paraId="2EAEE946" w14:textId="77777777" w:rsidTr="00B43A3E">
        <w:tc>
          <w:tcPr>
            <w:tcW w:w="1838" w:type="dxa"/>
          </w:tcPr>
          <w:p w14:paraId="0A9534E3" w14:textId="1E6F5C0E" w:rsidR="00B43A3E" w:rsidRDefault="00B43A3E" w:rsidP="00961324">
            <w:pPr>
              <w:autoSpaceDE w:val="0"/>
              <w:autoSpaceDN w:val="0"/>
              <w:adjustRightInd w:val="0"/>
              <w:rPr>
                <w:rFonts w:ascii="Arial" w:eastAsiaTheme="minorHAnsi" w:hAnsi="Arial" w:cs="Arial"/>
                <w:bCs/>
                <w:color w:val="000000"/>
                <w:szCs w:val="22"/>
                <w:lang w:val="en" w:eastAsia="en-US"/>
              </w:rPr>
            </w:pPr>
            <w:r>
              <w:rPr>
                <w:rFonts w:ascii="Arial" w:eastAsiaTheme="minorHAnsi" w:hAnsi="Arial" w:cs="Arial"/>
                <w:bCs/>
                <w:color w:val="000000"/>
                <w:szCs w:val="22"/>
                <w:lang w:val="en" w:eastAsia="en-US"/>
              </w:rPr>
              <w:t>Your Function</w:t>
            </w:r>
          </w:p>
        </w:tc>
        <w:tc>
          <w:tcPr>
            <w:tcW w:w="7223" w:type="dxa"/>
          </w:tcPr>
          <w:p w14:paraId="191AA815" w14:textId="77777777" w:rsidR="00B43A3E" w:rsidRDefault="00B43A3E" w:rsidP="00961324">
            <w:pPr>
              <w:autoSpaceDE w:val="0"/>
              <w:autoSpaceDN w:val="0"/>
              <w:adjustRightInd w:val="0"/>
              <w:rPr>
                <w:rFonts w:ascii="Arial" w:eastAsiaTheme="minorHAnsi" w:hAnsi="Arial" w:cs="Arial"/>
                <w:bCs/>
                <w:color w:val="000000"/>
                <w:szCs w:val="22"/>
                <w:lang w:val="en" w:eastAsia="en-US"/>
              </w:rPr>
            </w:pPr>
          </w:p>
        </w:tc>
      </w:tr>
    </w:tbl>
    <w:p w14:paraId="388CD844" w14:textId="77777777" w:rsidR="00B43A3E" w:rsidRDefault="00B43A3E" w:rsidP="00961324">
      <w:pPr>
        <w:autoSpaceDE w:val="0"/>
        <w:autoSpaceDN w:val="0"/>
        <w:adjustRightInd w:val="0"/>
        <w:rPr>
          <w:rFonts w:ascii="Arial" w:eastAsiaTheme="minorHAnsi" w:hAnsi="Arial" w:cs="Arial"/>
          <w:bCs/>
          <w:color w:val="000000"/>
          <w:sz w:val="22"/>
          <w:szCs w:val="22"/>
          <w:lang w:val="en" w:eastAsia="en-US"/>
        </w:rPr>
      </w:pPr>
    </w:p>
    <w:p w14:paraId="1DF833E6" w14:textId="77777777" w:rsidR="00961324" w:rsidRDefault="00961324" w:rsidP="00961324">
      <w:pPr>
        <w:tabs>
          <w:tab w:val="left" w:pos="8789"/>
        </w:tabs>
        <w:autoSpaceDE w:val="0"/>
        <w:autoSpaceDN w:val="0"/>
        <w:adjustRightInd w:val="0"/>
        <w:jc w:val="right"/>
        <w:rPr>
          <w:rFonts w:ascii="Arial" w:eastAsiaTheme="minorHAnsi" w:hAnsi="Arial" w:cs="Arial"/>
          <w:bCs/>
          <w:color w:val="000000"/>
          <w:sz w:val="22"/>
          <w:szCs w:val="22"/>
          <w:lang w:val="en" w:eastAsia="en-US"/>
        </w:rPr>
      </w:pPr>
      <w:r w:rsidRPr="00B9791A">
        <w:rPr>
          <w:rFonts w:ascii="Arial" w:eastAsiaTheme="minorHAnsi" w:hAnsi="Arial" w:cs="Arial"/>
          <w:bCs/>
          <w:color w:val="000000"/>
          <w:sz w:val="16"/>
          <w:lang w:val="en" w:eastAsia="en-US"/>
        </w:rPr>
        <w:t>Tick the appropriate</w:t>
      </w:r>
      <w:r>
        <w:rPr>
          <w:rFonts w:ascii="Arial" w:eastAsiaTheme="minorHAnsi" w:hAnsi="Arial" w:cs="Arial"/>
          <w:bCs/>
          <w:color w:val="000000"/>
          <w:sz w:val="16"/>
          <w:lang w:val="en" w:eastAsia="en-US"/>
        </w:rPr>
        <w:t xml:space="preserve"> box</w:t>
      </w:r>
    </w:p>
    <w:tbl>
      <w:tblPr>
        <w:tblStyle w:val="TableGrid"/>
        <w:tblW w:w="9072" w:type="dxa"/>
        <w:tblInd w:w="-5" w:type="dxa"/>
        <w:tblLook w:val="04A0" w:firstRow="1" w:lastRow="0" w:firstColumn="1" w:lastColumn="0" w:noHBand="0" w:noVBand="1"/>
      </w:tblPr>
      <w:tblGrid>
        <w:gridCol w:w="2386"/>
        <w:gridCol w:w="4554"/>
        <w:gridCol w:w="1121"/>
        <w:gridCol w:w="1011"/>
      </w:tblGrid>
      <w:tr w:rsidR="00961324" w:rsidRPr="00BB3E75" w14:paraId="06ACA9A2" w14:textId="77777777" w:rsidTr="00B43A3E">
        <w:tc>
          <w:tcPr>
            <w:tcW w:w="6940" w:type="dxa"/>
            <w:gridSpan w:val="2"/>
            <w:shd w:val="clear" w:color="auto" w:fill="66FFFF"/>
          </w:tcPr>
          <w:p w14:paraId="55EBB95F" w14:textId="77777777" w:rsidR="00961324" w:rsidRPr="00BB3E75" w:rsidRDefault="00961324" w:rsidP="00A37A2C">
            <w:pPr>
              <w:autoSpaceDE w:val="0"/>
              <w:autoSpaceDN w:val="0"/>
              <w:adjustRightInd w:val="0"/>
              <w:jc w:val="center"/>
              <w:rPr>
                <w:rFonts w:ascii="Arial" w:eastAsiaTheme="minorHAnsi" w:hAnsi="Arial" w:cs="Arial"/>
                <w:b/>
                <w:bCs/>
                <w:color w:val="000000"/>
                <w:szCs w:val="22"/>
                <w:lang w:val="en" w:eastAsia="en-US"/>
              </w:rPr>
            </w:pPr>
            <w:r w:rsidRPr="00BB3E75">
              <w:rPr>
                <w:rFonts w:ascii="Arial" w:hAnsi="Arial" w:cs="Arial"/>
                <w:b/>
                <w:bCs/>
                <w:lang w:val="en" w:eastAsia="nl-BE"/>
              </w:rPr>
              <w:t>What</w:t>
            </w:r>
          </w:p>
        </w:tc>
        <w:tc>
          <w:tcPr>
            <w:tcW w:w="1121" w:type="dxa"/>
            <w:shd w:val="clear" w:color="auto" w:fill="66FFFF"/>
          </w:tcPr>
          <w:p w14:paraId="4F3361E7" w14:textId="77777777" w:rsidR="00961324" w:rsidRPr="00BB3E75" w:rsidRDefault="00961324" w:rsidP="00A37A2C">
            <w:pPr>
              <w:autoSpaceDE w:val="0"/>
              <w:autoSpaceDN w:val="0"/>
              <w:adjustRightInd w:val="0"/>
              <w:jc w:val="center"/>
              <w:rPr>
                <w:rFonts w:ascii="Arial" w:eastAsiaTheme="minorHAnsi" w:hAnsi="Arial" w:cs="Arial"/>
                <w:b/>
                <w:bCs/>
                <w:color w:val="000000"/>
                <w:szCs w:val="22"/>
                <w:lang w:val="en" w:eastAsia="en-US"/>
              </w:rPr>
            </w:pPr>
            <w:r w:rsidRPr="00BB3E75">
              <w:rPr>
                <w:rFonts w:ascii="Arial" w:hAnsi="Arial" w:cs="Arial"/>
                <w:b/>
                <w:bCs/>
                <w:color w:val="000000"/>
                <w:lang w:val="en" w:eastAsia="en-US"/>
              </w:rPr>
              <w:t>Yes</w:t>
            </w:r>
          </w:p>
        </w:tc>
        <w:tc>
          <w:tcPr>
            <w:tcW w:w="1011" w:type="dxa"/>
            <w:shd w:val="clear" w:color="auto" w:fill="66FFFF"/>
          </w:tcPr>
          <w:p w14:paraId="013FC672" w14:textId="77777777" w:rsidR="00961324" w:rsidRPr="00BB3E75" w:rsidRDefault="00961324" w:rsidP="00A37A2C">
            <w:pPr>
              <w:autoSpaceDE w:val="0"/>
              <w:autoSpaceDN w:val="0"/>
              <w:adjustRightInd w:val="0"/>
              <w:jc w:val="center"/>
              <w:rPr>
                <w:rFonts w:ascii="Arial" w:eastAsiaTheme="minorHAnsi" w:hAnsi="Arial" w:cs="Arial"/>
                <w:b/>
                <w:bCs/>
                <w:color w:val="000000"/>
                <w:szCs w:val="22"/>
                <w:lang w:val="en" w:eastAsia="en-US"/>
              </w:rPr>
            </w:pPr>
            <w:r w:rsidRPr="00BB3E75">
              <w:rPr>
                <w:rFonts w:ascii="Arial" w:hAnsi="Arial" w:cs="Arial"/>
                <w:b/>
                <w:bCs/>
                <w:color w:val="000000"/>
                <w:lang w:val="en" w:eastAsia="en-US"/>
              </w:rPr>
              <w:t>No</w:t>
            </w:r>
          </w:p>
        </w:tc>
      </w:tr>
      <w:tr w:rsidR="00961324" w14:paraId="4017FAB4" w14:textId="77777777" w:rsidTr="00B43A3E">
        <w:tc>
          <w:tcPr>
            <w:tcW w:w="6940" w:type="dxa"/>
            <w:gridSpan w:val="2"/>
            <w:vAlign w:val="center"/>
          </w:tcPr>
          <w:p w14:paraId="28F45165" w14:textId="7252872F" w:rsidR="00961324" w:rsidRPr="00B43A3E" w:rsidRDefault="00961324" w:rsidP="00B43A3E">
            <w:pPr>
              <w:autoSpaceDE w:val="0"/>
              <w:autoSpaceDN w:val="0"/>
              <w:adjustRightInd w:val="0"/>
              <w:rPr>
                <w:rFonts w:ascii="Arial" w:eastAsiaTheme="minorHAnsi" w:hAnsi="Arial" w:cs="Arial"/>
                <w:bCs/>
                <w:color w:val="000000"/>
                <w:szCs w:val="22"/>
                <w:lang w:val="en" w:eastAsia="en-US"/>
              </w:rPr>
            </w:pPr>
            <w:r w:rsidRPr="00B43A3E">
              <w:rPr>
                <w:rFonts w:ascii="Arial" w:eastAsiaTheme="minorHAnsi" w:hAnsi="Arial" w:cs="Arial"/>
                <w:bCs/>
                <w:color w:val="000000"/>
                <w:szCs w:val="22"/>
                <w:lang w:val="en" w:eastAsia="en-US"/>
              </w:rPr>
              <w:t xml:space="preserve">My </w:t>
            </w:r>
            <w:r w:rsidR="00B43A3E">
              <w:rPr>
                <w:rFonts w:ascii="Arial" w:eastAsiaTheme="minorHAnsi" w:hAnsi="Arial" w:cs="Arial"/>
                <w:bCs/>
                <w:color w:val="000000"/>
                <w:szCs w:val="22"/>
                <w:lang w:val="en" w:eastAsia="en-US"/>
              </w:rPr>
              <w:t>Fe</w:t>
            </w:r>
            <w:r w:rsidRPr="00B43A3E">
              <w:rPr>
                <w:rFonts w:ascii="Arial" w:eastAsiaTheme="minorHAnsi" w:hAnsi="Arial" w:cs="Arial"/>
                <w:bCs/>
                <w:color w:val="000000"/>
                <w:szCs w:val="22"/>
                <w:lang w:val="en" w:eastAsia="en-US"/>
              </w:rPr>
              <w:t>deration is in good standing with the ILS</w:t>
            </w:r>
          </w:p>
          <w:p w14:paraId="3FE34EBE" w14:textId="77777777" w:rsidR="00961324" w:rsidRDefault="00961324" w:rsidP="00A37A2C">
            <w:pPr>
              <w:autoSpaceDE w:val="0"/>
              <w:autoSpaceDN w:val="0"/>
              <w:adjustRightInd w:val="0"/>
              <w:ind w:left="456"/>
              <w:rPr>
                <w:rFonts w:ascii="Arial" w:eastAsiaTheme="minorHAnsi" w:hAnsi="Arial" w:cs="Arial"/>
                <w:bCs/>
                <w:color w:val="000000"/>
                <w:szCs w:val="22"/>
                <w:lang w:val="en" w:eastAsia="en-US"/>
              </w:rPr>
            </w:pPr>
          </w:p>
        </w:tc>
        <w:tc>
          <w:tcPr>
            <w:tcW w:w="1121" w:type="dxa"/>
            <w:vAlign w:val="center"/>
          </w:tcPr>
          <w:p w14:paraId="0E50B651" w14:textId="77777777" w:rsidR="00961324" w:rsidRPr="00BB1A69" w:rsidRDefault="00961324" w:rsidP="00A37A2C">
            <w:pPr>
              <w:autoSpaceDE w:val="0"/>
              <w:autoSpaceDN w:val="0"/>
              <w:adjustRightInd w:val="0"/>
              <w:jc w:val="center"/>
              <w:rPr>
                <w:rFonts w:ascii="Arial" w:eastAsiaTheme="minorHAnsi" w:hAnsi="Arial" w:cs="Arial"/>
                <w:bCs/>
                <w:color w:val="000000"/>
                <w:szCs w:val="22"/>
                <w:lang w:val="en" w:eastAsia="en-US"/>
              </w:rPr>
            </w:pPr>
          </w:p>
        </w:tc>
        <w:tc>
          <w:tcPr>
            <w:tcW w:w="1011" w:type="dxa"/>
            <w:vAlign w:val="center"/>
          </w:tcPr>
          <w:p w14:paraId="496EF0C8" w14:textId="77777777" w:rsidR="00961324" w:rsidRPr="00BB1A69" w:rsidRDefault="00961324" w:rsidP="00A37A2C">
            <w:pPr>
              <w:autoSpaceDE w:val="0"/>
              <w:autoSpaceDN w:val="0"/>
              <w:adjustRightInd w:val="0"/>
              <w:jc w:val="center"/>
              <w:rPr>
                <w:rFonts w:ascii="Arial" w:eastAsiaTheme="minorHAnsi" w:hAnsi="Arial" w:cs="Arial"/>
                <w:bCs/>
                <w:color w:val="000000"/>
                <w:szCs w:val="22"/>
                <w:lang w:val="en" w:eastAsia="en-US"/>
              </w:rPr>
            </w:pPr>
          </w:p>
        </w:tc>
      </w:tr>
      <w:tr w:rsidR="00961324" w14:paraId="62FAD2F3" w14:textId="77777777" w:rsidTr="00B43A3E">
        <w:tc>
          <w:tcPr>
            <w:tcW w:w="6940" w:type="dxa"/>
            <w:gridSpan w:val="2"/>
            <w:vAlign w:val="center"/>
          </w:tcPr>
          <w:p w14:paraId="72F9A141" w14:textId="3B7712D9" w:rsidR="00961324" w:rsidRPr="00B43A3E" w:rsidRDefault="00961324" w:rsidP="00B43A3E">
            <w:pPr>
              <w:autoSpaceDE w:val="0"/>
              <w:autoSpaceDN w:val="0"/>
              <w:adjustRightInd w:val="0"/>
              <w:rPr>
                <w:rFonts w:ascii="Arial" w:eastAsiaTheme="minorHAnsi" w:hAnsi="Arial" w:cs="Arial"/>
                <w:bCs/>
                <w:color w:val="000000"/>
                <w:szCs w:val="22"/>
                <w:lang w:val="en" w:eastAsia="en-US"/>
              </w:rPr>
            </w:pPr>
            <w:r w:rsidRPr="00B43A3E">
              <w:rPr>
                <w:rFonts w:ascii="Arial" w:eastAsiaTheme="minorHAnsi" w:hAnsi="Arial" w:cs="Arial"/>
                <w:bCs/>
                <w:color w:val="000000"/>
                <w:szCs w:val="22"/>
                <w:lang w:val="en" w:eastAsia="en-US"/>
              </w:rPr>
              <w:t xml:space="preserve">My </w:t>
            </w:r>
            <w:r w:rsidR="00B43A3E">
              <w:rPr>
                <w:rFonts w:ascii="Arial" w:eastAsiaTheme="minorHAnsi" w:hAnsi="Arial" w:cs="Arial"/>
                <w:bCs/>
                <w:color w:val="000000"/>
                <w:szCs w:val="22"/>
                <w:lang w:val="en" w:eastAsia="en-US"/>
              </w:rPr>
              <w:t>F</w:t>
            </w:r>
            <w:r w:rsidRPr="00B43A3E">
              <w:rPr>
                <w:rFonts w:ascii="Arial" w:eastAsiaTheme="minorHAnsi" w:hAnsi="Arial" w:cs="Arial"/>
                <w:bCs/>
                <w:color w:val="000000"/>
                <w:szCs w:val="22"/>
                <w:lang w:val="en" w:eastAsia="en-US"/>
              </w:rPr>
              <w:t xml:space="preserve">ederation accepts the terms and conditions of this generous offer from </w:t>
            </w:r>
            <w:r w:rsidR="00B43A3E">
              <w:rPr>
                <w:rFonts w:ascii="Arial" w:eastAsiaTheme="minorHAnsi" w:hAnsi="Arial" w:cs="Arial"/>
                <w:bCs/>
                <w:color w:val="000000"/>
                <w:szCs w:val="22"/>
                <w:lang w:val="en" w:eastAsia="en-US"/>
              </w:rPr>
              <w:t>the Italian Federation</w:t>
            </w:r>
          </w:p>
        </w:tc>
        <w:tc>
          <w:tcPr>
            <w:tcW w:w="1121" w:type="dxa"/>
            <w:vAlign w:val="center"/>
          </w:tcPr>
          <w:p w14:paraId="6DAC40F5" w14:textId="77777777" w:rsidR="00961324" w:rsidRPr="00BB1A69" w:rsidRDefault="00961324" w:rsidP="00A37A2C">
            <w:pPr>
              <w:autoSpaceDE w:val="0"/>
              <w:autoSpaceDN w:val="0"/>
              <w:adjustRightInd w:val="0"/>
              <w:jc w:val="center"/>
              <w:rPr>
                <w:rFonts w:ascii="Arial" w:eastAsiaTheme="minorHAnsi" w:hAnsi="Arial" w:cs="Arial"/>
                <w:bCs/>
                <w:color w:val="000000"/>
                <w:szCs w:val="22"/>
                <w:lang w:val="en" w:eastAsia="en-US"/>
              </w:rPr>
            </w:pPr>
          </w:p>
        </w:tc>
        <w:tc>
          <w:tcPr>
            <w:tcW w:w="1011" w:type="dxa"/>
            <w:vAlign w:val="center"/>
          </w:tcPr>
          <w:p w14:paraId="0444EB12" w14:textId="77777777" w:rsidR="00961324" w:rsidRPr="00BB1A69" w:rsidRDefault="00961324" w:rsidP="00A37A2C">
            <w:pPr>
              <w:autoSpaceDE w:val="0"/>
              <w:autoSpaceDN w:val="0"/>
              <w:adjustRightInd w:val="0"/>
              <w:jc w:val="center"/>
              <w:rPr>
                <w:rFonts w:ascii="Arial" w:eastAsiaTheme="minorHAnsi" w:hAnsi="Arial" w:cs="Arial"/>
                <w:bCs/>
                <w:color w:val="000000"/>
                <w:szCs w:val="22"/>
                <w:lang w:val="en" w:eastAsia="en-US"/>
              </w:rPr>
            </w:pPr>
          </w:p>
        </w:tc>
      </w:tr>
      <w:tr w:rsidR="00961324" w14:paraId="2F37E64F" w14:textId="77777777" w:rsidTr="00B43A3E">
        <w:tc>
          <w:tcPr>
            <w:tcW w:w="6940" w:type="dxa"/>
            <w:gridSpan w:val="2"/>
            <w:vAlign w:val="center"/>
          </w:tcPr>
          <w:p w14:paraId="4B7BA412" w14:textId="375F3EC8" w:rsidR="00961324" w:rsidRPr="00B43A3E" w:rsidRDefault="00961324" w:rsidP="00B43A3E">
            <w:pPr>
              <w:autoSpaceDE w:val="0"/>
              <w:autoSpaceDN w:val="0"/>
              <w:adjustRightInd w:val="0"/>
              <w:rPr>
                <w:rFonts w:ascii="Arial" w:eastAsiaTheme="minorHAnsi" w:hAnsi="Arial" w:cs="Arial"/>
                <w:bCs/>
                <w:color w:val="000000"/>
                <w:szCs w:val="22"/>
                <w:lang w:val="en" w:eastAsia="en-US"/>
              </w:rPr>
            </w:pPr>
            <w:r w:rsidRPr="00B43A3E">
              <w:rPr>
                <w:rFonts w:ascii="Arial" w:eastAsiaTheme="minorHAnsi" w:hAnsi="Arial" w:cs="Arial"/>
                <w:bCs/>
                <w:color w:val="000000"/>
                <w:szCs w:val="22"/>
                <w:lang w:val="en" w:eastAsia="en-US"/>
              </w:rPr>
              <w:t xml:space="preserve">My </w:t>
            </w:r>
            <w:r w:rsidR="00B43A3E">
              <w:rPr>
                <w:rFonts w:ascii="Arial" w:eastAsiaTheme="minorHAnsi" w:hAnsi="Arial" w:cs="Arial"/>
                <w:bCs/>
                <w:color w:val="000000"/>
                <w:szCs w:val="22"/>
                <w:lang w:val="en" w:eastAsia="en-US"/>
              </w:rPr>
              <w:t>F</w:t>
            </w:r>
            <w:r w:rsidRPr="00B43A3E">
              <w:rPr>
                <w:rFonts w:ascii="Arial" w:eastAsiaTheme="minorHAnsi" w:hAnsi="Arial" w:cs="Arial"/>
                <w:bCs/>
                <w:color w:val="000000"/>
                <w:szCs w:val="22"/>
                <w:lang w:val="en" w:eastAsia="en-US"/>
              </w:rPr>
              <w:t>ederation will enter at least one man into the LWC 2020 NTO</w:t>
            </w:r>
          </w:p>
          <w:p w14:paraId="615220AD" w14:textId="77777777" w:rsidR="00961324" w:rsidRDefault="00961324" w:rsidP="00A37A2C">
            <w:pPr>
              <w:autoSpaceDE w:val="0"/>
              <w:autoSpaceDN w:val="0"/>
              <w:adjustRightInd w:val="0"/>
              <w:ind w:left="456"/>
              <w:rPr>
                <w:rFonts w:ascii="Arial" w:eastAsiaTheme="minorHAnsi" w:hAnsi="Arial" w:cs="Arial"/>
                <w:bCs/>
                <w:color w:val="000000"/>
                <w:szCs w:val="22"/>
                <w:lang w:val="en" w:eastAsia="en-US"/>
              </w:rPr>
            </w:pPr>
          </w:p>
        </w:tc>
        <w:tc>
          <w:tcPr>
            <w:tcW w:w="1121" w:type="dxa"/>
            <w:vAlign w:val="center"/>
          </w:tcPr>
          <w:p w14:paraId="26BC7A65" w14:textId="77777777" w:rsidR="00961324" w:rsidRPr="00BB1A69" w:rsidRDefault="00961324" w:rsidP="00A37A2C">
            <w:pPr>
              <w:autoSpaceDE w:val="0"/>
              <w:autoSpaceDN w:val="0"/>
              <w:adjustRightInd w:val="0"/>
              <w:jc w:val="center"/>
              <w:rPr>
                <w:rFonts w:ascii="Arial" w:eastAsiaTheme="minorHAnsi" w:hAnsi="Arial" w:cs="Arial"/>
                <w:bCs/>
                <w:color w:val="000000"/>
                <w:szCs w:val="22"/>
                <w:lang w:val="en" w:eastAsia="en-US"/>
              </w:rPr>
            </w:pPr>
          </w:p>
        </w:tc>
        <w:tc>
          <w:tcPr>
            <w:tcW w:w="1011" w:type="dxa"/>
            <w:vAlign w:val="center"/>
          </w:tcPr>
          <w:p w14:paraId="27B03D99" w14:textId="77777777" w:rsidR="00961324" w:rsidRPr="00BB1A69" w:rsidRDefault="00961324" w:rsidP="00A37A2C">
            <w:pPr>
              <w:autoSpaceDE w:val="0"/>
              <w:autoSpaceDN w:val="0"/>
              <w:adjustRightInd w:val="0"/>
              <w:jc w:val="center"/>
              <w:rPr>
                <w:rFonts w:ascii="Arial" w:eastAsiaTheme="minorHAnsi" w:hAnsi="Arial" w:cs="Arial"/>
                <w:bCs/>
                <w:color w:val="000000"/>
                <w:szCs w:val="22"/>
                <w:lang w:val="en" w:eastAsia="en-US"/>
              </w:rPr>
            </w:pPr>
          </w:p>
        </w:tc>
      </w:tr>
      <w:tr w:rsidR="00961324" w14:paraId="1369780F" w14:textId="77777777" w:rsidTr="00B43A3E">
        <w:tc>
          <w:tcPr>
            <w:tcW w:w="6940" w:type="dxa"/>
            <w:gridSpan w:val="2"/>
            <w:vAlign w:val="center"/>
          </w:tcPr>
          <w:p w14:paraId="5E3496AA" w14:textId="5FE1E44A" w:rsidR="00961324" w:rsidRDefault="00961324" w:rsidP="00B43A3E">
            <w:pPr>
              <w:autoSpaceDE w:val="0"/>
              <w:autoSpaceDN w:val="0"/>
              <w:adjustRightInd w:val="0"/>
              <w:rPr>
                <w:rFonts w:ascii="Arial" w:eastAsiaTheme="minorHAnsi" w:hAnsi="Arial" w:cs="Arial"/>
                <w:bCs/>
                <w:color w:val="000000"/>
                <w:szCs w:val="22"/>
                <w:lang w:val="en" w:eastAsia="en-US"/>
              </w:rPr>
            </w:pPr>
            <w:r w:rsidRPr="00B43A3E">
              <w:rPr>
                <w:rFonts w:ascii="Arial" w:eastAsiaTheme="minorHAnsi" w:hAnsi="Arial" w:cs="Arial"/>
                <w:bCs/>
                <w:color w:val="000000"/>
                <w:szCs w:val="22"/>
                <w:lang w:val="en" w:eastAsia="en-US"/>
              </w:rPr>
              <w:t xml:space="preserve">My </w:t>
            </w:r>
            <w:r w:rsidR="00B43A3E">
              <w:rPr>
                <w:rFonts w:ascii="Arial" w:eastAsiaTheme="minorHAnsi" w:hAnsi="Arial" w:cs="Arial"/>
                <w:bCs/>
                <w:color w:val="000000"/>
                <w:szCs w:val="22"/>
                <w:lang w:val="en" w:eastAsia="en-US"/>
              </w:rPr>
              <w:t>F</w:t>
            </w:r>
            <w:r w:rsidRPr="00B43A3E">
              <w:rPr>
                <w:rFonts w:ascii="Arial" w:eastAsiaTheme="minorHAnsi" w:hAnsi="Arial" w:cs="Arial"/>
                <w:bCs/>
                <w:color w:val="000000"/>
                <w:szCs w:val="22"/>
                <w:lang w:val="en" w:eastAsia="en-US"/>
              </w:rPr>
              <w:t>ederation will enter at least one woman into the LWC 2020 NTO</w:t>
            </w:r>
          </w:p>
          <w:p w14:paraId="0E8B225E" w14:textId="5BF84324" w:rsidR="00B43A3E" w:rsidRPr="00B43A3E" w:rsidRDefault="00B43A3E" w:rsidP="00B43A3E">
            <w:pPr>
              <w:autoSpaceDE w:val="0"/>
              <w:autoSpaceDN w:val="0"/>
              <w:adjustRightInd w:val="0"/>
              <w:rPr>
                <w:rFonts w:ascii="Arial" w:eastAsiaTheme="minorHAnsi" w:hAnsi="Arial" w:cs="Arial"/>
                <w:bCs/>
                <w:color w:val="000000"/>
                <w:szCs w:val="22"/>
                <w:lang w:val="en" w:eastAsia="en-US"/>
              </w:rPr>
            </w:pPr>
          </w:p>
        </w:tc>
        <w:tc>
          <w:tcPr>
            <w:tcW w:w="1121" w:type="dxa"/>
            <w:vAlign w:val="center"/>
          </w:tcPr>
          <w:p w14:paraId="0AB2366F" w14:textId="77777777" w:rsidR="00961324" w:rsidRPr="00BB1A69" w:rsidRDefault="00961324" w:rsidP="00A37A2C">
            <w:pPr>
              <w:autoSpaceDE w:val="0"/>
              <w:autoSpaceDN w:val="0"/>
              <w:adjustRightInd w:val="0"/>
              <w:jc w:val="center"/>
              <w:rPr>
                <w:rFonts w:ascii="Arial" w:eastAsiaTheme="minorHAnsi" w:hAnsi="Arial" w:cs="Arial"/>
                <w:bCs/>
                <w:color w:val="000000"/>
                <w:szCs w:val="22"/>
                <w:lang w:val="en" w:eastAsia="en-US"/>
              </w:rPr>
            </w:pPr>
          </w:p>
        </w:tc>
        <w:tc>
          <w:tcPr>
            <w:tcW w:w="1011" w:type="dxa"/>
            <w:vAlign w:val="center"/>
          </w:tcPr>
          <w:p w14:paraId="71DF0255" w14:textId="77777777" w:rsidR="00961324" w:rsidRPr="00BB1A69" w:rsidRDefault="00961324" w:rsidP="00A37A2C">
            <w:pPr>
              <w:autoSpaceDE w:val="0"/>
              <w:autoSpaceDN w:val="0"/>
              <w:adjustRightInd w:val="0"/>
              <w:jc w:val="center"/>
              <w:rPr>
                <w:rFonts w:ascii="Arial" w:eastAsiaTheme="minorHAnsi" w:hAnsi="Arial" w:cs="Arial"/>
                <w:bCs/>
                <w:color w:val="000000"/>
                <w:szCs w:val="22"/>
                <w:lang w:val="en" w:eastAsia="en-US"/>
              </w:rPr>
            </w:pPr>
          </w:p>
        </w:tc>
      </w:tr>
      <w:tr w:rsidR="00961324" w14:paraId="3D8BD2B8" w14:textId="77777777" w:rsidTr="00B43A3E">
        <w:trPr>
          <w:trHeight w:val="255"/>
        </w:trPr>
        <w:tc>
          <w:tcPr>
            <w:tcW w:w="6940" w:type="dxa"/>
            <w:gridSpan w:val="2"/>
            <w:vMerge w:val="restart"/>
            <w:vAlign w:val="center"/>
          </w:tcPr>
          <w:p w14:paraId="3422541C" w14:textId="77777777" w:rsidR="00961324" w:rsidRPr="00B43A3E" w:rsidRDefault="00961324" w:rsidP="00B43A3E">
            <w:pPr>
              <w:autoSpaceDE w:val="0"/>
              <w:autoSpaceDN w:val="0"/>
              <w:adjustRightInd w:val="0"/>
              <w:rPr>
                <w:rFonts w:ascii="Arial" w:eastAsiaTheme="minorHAnsi" w:hAnsi="Arial" w:cs="Arial"/>
                <w:bCs/>
                <w:color w:val="000000"/>
                <w:szCs w:val="22"/>
                <w:lang w:val="en" w:eastAsia="en-US"/>
              </w:rPr>
            </w:pPr>
            <w:r w:rsidRPr="00B43A3E">
              <w:rPr>
                <w:rFonts w:ascii="Arial" w:eastAsiaTheme="minorHAnsi" w:hAnsi="Arial" w:cs="Arial"/>
                <w:bCs/>
                <w:color w:val="000000"/>
                <w:szCs w:val="22"/>
                <w:lang w:val="en" w:eastAsia="en-US"/>
              </w:rPr>
              <w:t xml:space="preserve">For information only – my federation intends to enter additional competitors into the LWC 2020 NTO – enter the number of men and women </w:t>
            </w:r>
            <w:r w:rsidRPr="00B43A3E">
              <w:rPr>
                <w:rFonts w:ascii="Arial" w:hAnsi="Arial" w:cs="Arial"/>
                <w:bCs/>
                <w:color w:val="000000"/>
                <w:lang w:val="en" w:eastAsia="en-US"/>
              </w:rPr>
              <w:t>your federation expects to enter</w:t>
            </w:r>
          </w:p>
        </w:tc>
        <w:tc>
          <w:tcPr>
            <w:tcW w:w="1121" w:type="dxa"/>
            <w:shd w:val="clear" w:color="auto" w:fill="66FFFF"/>
            <w:vAlign w:val="center"/>
          </w:tcPr>
          <w:p w14:paraId="24019688" w14:textId="77777777" w:rsidR="00961324" w:rsidRPr="00BB1A69" w:rsidRDefault="00961324" w:rsidP="00A37A2C">
            <w:pPr>
              <w:autoSpaceDE w:val="0"/>
              <w:autoSpaceDN w:val="0"/>
              <w:adjustRightInd w:val="0"/>
              <w:jc w:val="center"/>
              <w:rPr>
                <w:rFonts w:ascii="Arial" w:eastAsiaTheme="minorHAnsi" w:hAnsi="Arial" w:cs="Arial"/>
                <w:b/>
                <w:bCs/>
                <w:color w:val="000000"/>
                <w:szCs w:val="22"/>
                <w:lang w:val="en" w:eastAsia="en-US"/>
              </w:rPr>
            </w:pPr>
            <w:r w:rsidRPr="00BB1A69">
              <w:rPr>
                <w:rFonts w:ascii="Arial" w:eastAsiaTheme="minorHAnsi" w:hAnsi="Arial" w:cs="Arial"/>
                <w:b/>
                <w:bCs/>
                <w:color w:val="000000"/>
                <w:szCs w:val="22"/>
                <w:lang w:val="en" w:eastAsia="en-US"/>
              </w:rPr>
              <w:t>Men</w:t>
            </w:r>
          </w:p>
        </w:tc>
        <w:tc>
          <w:tcPr>
            <w:tcW w:w="1011" w:type="dxa"/>
            <w:shd w:val="clear" w:color="auto" w:fill="66FFFF"/>
            <w:vAlign w:val="center"/>
          </w:tcPr>
          <w:p w14:paraId="6BF8A982" w14:textId="77777777" w:rsidR="00961324" w:rsidRPr="00BB1A69" w:rsidRDefault="00961324" w:rsidP="00A37A2C">
            <w:pPr>
              <w:autoSpaceDE w:val="0"/>
              <w:autoSpaceDN w:val="0"/>
              <w:adjustRightInd w:val="0"/>
              <w:jc w:val="center"/>
              <w:rPr>
                <w:rFonts w:ascii="Arial" w:eastAsiaTheme="minorHAnsi" w:hAnsi="Arial" w:cs="Arial"/>
                <w:b/>
                <w:bCs/>
                <w:color w:val="000000"/>
                <w:szCs w:val="22"/>
                <w:lang w:val="en" w:eastAsia="en-US"/>
              </w:rPr>
            </w:pPr>
            <w:r w:rsidRPr="00BB1A69">
              <w:rPr>
                <w:rFonts w:ascii="Arial" w:eastAsiaTheme="minorHAnsi" w:hAnsi="Arial" w:cs="Arial"/>
                <w:b/>
                <w:bCs/>
                <w:color w:val="000000"/>
                <w:szCs w:val="22"/>
                <w:lang w:val="en" w:eastAsia="en-US"/>
              </w:rPr>
              <w:t>Women</w:t>
            </w:r>
          </w:p>
        </w:tc>
      </w:tr>
      <w:tr w:rsidR="00961324" w14:paraId="7E98D5F9" w14:textId="77777777" w:rsidTr="00B43A3E">
        <w:tc>
          <w:tcPr>
            <w:tcW w:w="6940" w:type="dxa"/>
            <w:gridSpan w:val="2"/>
            <w:vMerge/>
            <w:vAlign w:val="center"/>
          </w:tcPr>
          <w:p w14:paraId="381FA54D" w14:textId="77777777" w:rsidR="00961324" w:rsidRPr="00BB1A69" w:rsidRDefault="00961324" w:rsidP="00961324">
            <w:pPr>
              <w:pStyle w:val="ListParagraph"/>
              <w:numPr>
                <w:ilvl w:val="0"/>
                <w:numId w:val="1"/>
              </w:numPr>
              <w:autoSpaceDE w:val="0"/>
              <w:autoSpaceDN w:val="0"/>
              <w:adjustRightInd w:val="0"/>
              <w:ind w:left="456"/>
              <w:rPr>
                <w:rFonts w:ascii="Arial" w:eastAsiaTheme="minorHAnsi" w:hAnsi="Arial" w:cs="Arial"/>
                <w:bCs/>
                <w:color w:val="000000"/>
                <w:szCs w:val="22"/>
                <w:lang w:val="en" w:eastAsia="en-US"/>
              </w:rPr>
            </w:pPr>
          </w:p>
        </w:tc>
        <w:tc>
          <w:tcPr>
            <w:tcW w:w="1121" w:type="dxa"/>
            <w:vAlign w:val="center"/>
          </w:tcPr>
          <w:p w14:paraId="31154740" w14:textId="77777777" w:rsidR="00961324" w:rsidRPr="00BB1A69" w:rsidRDefault="00961324" w:rsidP="00A37A2C">
            <w:pPr>
              <w:autoSpaceDE w:val="0"/>
              <w:autoSpaceDN w:val="0"/>
              <w:adjustRightInd w:val="0"/>
              <w:jc w:val="center"/>
              <w:rPr>
                <w:rFonts w:ascii="Arial" w:eastAsiaTheme="minorHAnsi" w:hAnsi="Arial" w:cs="Arial"/>
                <w:bCs/>
                <w:color w:val="000000"/>
                <w:szCs w:val="22"/>
                <w:lang w:val="en" w:eastAsia="en-US"/>
              </w:rPr>
            </w:pPr>
          </w:p>
        </w:tc>
        <w:tc>
          <w:tcPr>
            <w:tcW w:w="1011" w:type="dxa"/>
            <w:vAlign w:val="center"/>
          </w:tcPr>
          <w:p w14:paraId="185B38A5" w14:textId="77777777" w:rsidR="00961324" w:rsidRPr="00BB1A69" w:rsidRDefault="00961324" w:rsidP="00A37A2C">
            <w:pPr>
              <w:autoSpaceDE w:val="0"/>
              <w:autoSpaceDN w:val="0"/>
              <w:adjustRightInd w:val="0"/>
              <w:jc w:val="center"/>
              <w:rPr>
                <w:rFonts w:ascii="Arial" w:eastAsiaTheme="minorHAnsi" w:hAnsi="Arial" w:cs="Arial"/>
                <w:bCs/>
                <w:color w:val="000000"/>
                <w:szCs w:val="22"/>
                <w:lang w:val="en" w:eastAsia="en-US"/>
              </w:rPr>
            </w:pPr>
          </w:p>
        </w:tc>
      </w:tr>
      <w:tr w:rsidR="00961324" w14:paraId="667A2136" w14:textId="77777777" w:rsidTr="00B43A3E">
        <w:tc>
          <w:tcPr>
            <w:tcW w:w="2386" w:type="dxa"/>
          </w:tcPr>
          <w:p w14:paraId="6A7F6582" w14:textId="77777777" w:rsidR="00961324" w:rsidRDefault="00961324" w:rsidP="00A37A2C">
            <w:pPr>
              <w:autoSpaceDE w:val="0"/>
              <w:autoSpaceDN w:val="0"/>
              <w:adjustRightInd w:val="0"/>
              <w:rPr>
                <w:rFonts w:ascii="Arial" w:hAnsi="Arial" w:cs="Arial"/>
                <w:bCs/>
                <w:color w:val="000000"/>
                <w:lang w:val="en" w:eastAsia="en-US"/>
              </w:rPr>
            </w:pPr>
            <w:r>
              <w:rPr>
                <w:rFonts w:ascii="Arial" w:hAnsi="Arial" w:cs="Arial"/>
                <w:bCs/>
                <w:color w:val="000000"/>
                <w:lang w:val="en" w:eastAsia="en-US"/>
              </w:rPr>
              <w:t>Date of application:</w:t>
            </w:r>
          </w:p>
          <w:p w14:paraId="3466235D" w14:textId="77777777" w:rsidR="00961324" w:rsidRDefault="00961324" w:rsidP="00A37A2C">
            <w:pPr>
              <w:autoSpaceDE w:val="0"/>
              <w:autoSpaceDN w:val="0"/>
              <w:adjustRightInd w:val="0"/>
              <w:rPr>
                <w:rFonts w:ascii="Arial" w:hAnsi="Arial" w:cs="Arial"/>
                <w:bCs/>
                <w:color w:val="000000"/>
                <w:lang w:val="en" w:eastAsia="en-US"/>
              </w:rPr>
            </w:pPr>
          </w:p>
        </w:tc>
        <w:tc>
          <w:tcPr>
            <w:tcW w:w="6686" w:type="dxa"/>
            <w:gridSpan w:val="3"/>
          </w:tcPr>
          <w:p w14:paraId="15A49879" w14:textId="7BB3DC54" w:rsidR="00961324" w:rsidRDefault="00961324" w:rsidP="00A37A2C">
            <w:pPr>
              <w:autoSpaceDE w:val="0"/>
              <w:autoSpaceDN w:val="0"/>
              <w:adjustRightInd w:val="0"/>
              <w:rPr>
                <w:rFonts w:ascii="Arial" w:eastAsiaTheme="minorHAnsi" w:hAnsi="Arial" w:cs="Arial"/>
                <w:bCs/>
                <w:color w:val="000000"/>
                <w:szCs w:val="22"/>
                <w:lang w:val="en" w:eastAsia="en-US"/>
              </w:rPr>
            </w:pPr>
          </w:p>
        </w:tc>
      </w:tr>
    </w:tbl>
    <w:p w14:paraId="76590ADA" w14:textId="77777777" w:rsidR="00961324" w:rsidRPr="00BB1A69" w:rsidRDefault="00961324" w:rsidP="00961324">
      <w:pPr>
        <w:autoSpaceDE w:val="0"/>
        <w:autoSpaceDN w:val="0"/>
        <w:adjustRightInd w:val="0"/>
        <w:rPr>
          <w:rFonts w:ascii="Arial" w:eastAsiaTheme="minorHAnsi" w:hAnsi="Arial" w:cs="Arial"/>
          <w:bCs/>
          <w:color w:val="000000"/>
          <w:sz w:val="16"/>
          <w:szCs w:val="16"/>
          <w:lang w:val="en" w:eastAsia="en-US"/>
        </w:rPr>
      </w:pPr>
      <w:r w:rsidRPr="00BB1A69">
        <w:rPr>
          <w:rFonts w:ascii="Arial" w:eastAsiaTheme="minorHAnsi" w:hAnsi="Arial" w:cs="Arial"/>
          <w:bCs/>
          <w:color w:val="000000"/>
          <w:sz w:val="16"/>
          <w:szCs w:val="16"/>
          <w:lang w:val="en" w:eastAsia="en-US"/>
        </w:rPr>
        <w:t xml:space="preserve">*If the federation chooses to have the accommodation and service package costs deducted from the funding, </w:t>
      </w:r>
      <w:r>
        <w:rPr>
          <w:rFonts w:ascii="Arial" w:eastAsiaTheme="minorHAnsi" w:hAnsi="Arial" w:cs="Arial"/>
          <w:bCs/>
          <w:color w:val="000000"/>
          <w:sz w:val="16"/>
          <w:szCs w:val="16"/>
          <w:lang w:val="en" w:eastAsia="en-US"/>
        </w:rPr>
        <w:t>only the</w:t>
      </w:r>
      <w:r w:rsidRPr="00BB1A69">
        <w:rPr>
          <w:rFonts w:ascii="Arial" w:eastAsiaTheme="minorHAnsi" w:hAnsi="Arial" w:cs="Arial"/>
          <w:bCs/>
          <w:color w:val="000000"/>
          <w:sz w:val="16"/>
          <w:szCs w:val="16"/>
          <w:lang w:val="en" w:eastAsia="en-US"/>
        </w:rPr>
        <w:t xml:space="preserve"> balance due will be paid</w:t>
      </w:r>
    </w:p>
    <w:p w14:paraId="51023F29" w14:textId="77777777" w:rsidR="00961324" w:rsidRDefault="00961324" w:rsidP="00961324">
      <w:pPr>
        <w:rPr>
          <w:rFonts w:ascii="Arial" w:hAnsi="Arial" w:cs="Arial"/>
          <w:b/>
          <w:bCs/>
          <w:sz w:val="22"/>
          <w:szCs w:val="22"/>
        </w:rPr>
      </w:pPr>
    </w:p>
    <w:p w14:paraId="5E3DEC5F" w14:textId="77777777" w:rsidR="00961324" w:rsidRPr="00F46145" w:rsidRDefault="00961324" w:rsidP="00961324">
      <w:pPr>
        <w:autoSpaceDE w:val="0"/>
        <w:autoSpaceDN w:val="0"/>
        <w:adjustRightInd w:val="0"/>
        <w:rPr>
          <w:rFonts w:ascii="Arial" w:eastAsiaTheme="minorHAnsi" w:hAnsi="Arial" w:cs="Arial"/>
          <w:bCs/>
          <w:color w:val="000000"/>
          <w:sz w:val="22"/>
          <w:szCs w:val="22"/>
          <w:lang w:val="en" w:eastAsia="en-US"/>
        </w:rPr>
      </w:pPr>
      <w:r w:rsidRPr="00F46145">
        <w:rPr>
          <w:rFonts w:ascii="Arial" w:eastAsiaTheme="minorHAnsi" w:hAnsi="Arial" w:cs="Arial"/>
          <w:bCs/>
          <w:color w:val="000000"/>
          <w:sz w:val="22"/>
          <w:szCs w:val="22"/>
          <w:lang w:val="en" w:eastAsia="en-US"/>
        </w:rPr>
        <w:t xml:space="preserve">I </w:t>
      </w:r>
      <w:r>
        <w:rPr>
          <w:rFonts w:ascii="Arial" w:eastAsiaTheme="minorHAnsi" w:hAnsi="Arial" w:cs="Arial"/>
          <w:bCs/>
          <w:color w:val="000000"/>
          <w:sz w:val="22"/>
          <w:szCs w:val="22"/>
          <w:lang w:val="en" w:eastAsia="en-US"/>
        </w:rPr>
        <w:t>confirm</w:t>
      </w:r>
      <w:r w:rsidRPr="00F46145">
        <w:rPr>
          <w:rFonts w:ascii="Arial" w:eastAsiaTheme="minorHAnsi" w:hAnsi="Arial" w:cs="Arial"/>
          <w:bCs/>
          <w:color w:val="000000"/>
          <w:sz w:val="22"/>
          <w:szCs w:val="22"/>
          <w:lang w:val="en" w:eastAsia="en-US"/>
        </w:rPr>
        <w:t xml:space="preserve"> that the above information is correct.</w:t>
      </w:r>
    </w:p>
    <w:p w14:paraId="08A1E89C" w14:textId="77777777" w:rsidR="00961324" w:rsidRPr="00F46145" w:rsidRDefault="00961324" w:rsidP="00961324">
      <w:pPr>
        <w:autoSpaceDE w:val="0"/>
        <w:autoSpaceDN w:val="0"/>
        <w:adjustRightInd w:val="0"/>
        <w:rPr>
          <w:rFonts w:ascii="Arial" w:eastAsiaTheme="minorHAnsi" w:hAnsi="Arial" w:cs="Arial"/>
          <w:bCs/>
          <w:color w:val="000000"/>
          <w:sz w:val="22"/>
          <w:szCs w:val="22"/>
          <w:lang w:val="en" w:eastAsia="en-US"/>
        </w:rPr>
      </w:pPr>
    </w:p>
    <w:p w14:paraId="3F9F77D8" w14:textId="77777777" w:rsidR="00AF0BC6" w:rsidRDefault="00AF0BC6" w:rsidP="00961324">
      <w:pPr>
        <w:autoSpaceDE w:val="0"/>
        <w:autoSpaceDN w:val="0"/>
        <w:adjustRightInd w:val="0"/>
        <w:rPr>
          <w:rFonts w:ascii="Arial" w:eastAsiaTheme="minorHAnsi" w:hAnsi="Arial" w:cs="Arial"/>
          <w:bCs/>
          <w:color w:val="000000"/>
          <w:sz w:val="22"/>
          <w:szCs w:val="22"/>
          <w:lang w:val="en" w:eastAsia="en-US"/>
        </w:rPr>
      </w:pPr>
    </w:p>
    <w:p w14:paraId="0375698B" w14:textId="77777777" w:rsidR="00961324" w:rsidRDefault="00961324" w:rsidP="00961324">
      <w:pPr>
        <w:autoSpaceDE w:val="0"/>
        <w:autoSpaceDN w:val="0"/>
        <w:adjustRightInd w:val="0"/>
        <w:rPr>
          <w:rFonts w:ascii="Arial" w:eastAsiaTheme="minorHAnsi" w:hAnsi="Arial" w:cs="Arial"/>
          <w:bCs/>
          <w:color w:val="000000"/>
          <w:sz w:val="22"/>
          <w:szCs w:val="22"/>
          <w:lang w:val="en" w:eastAsia="en-US"/>
        </w:rPr>
      </w:pPr>
      <w:r>
        <w:rPr>
          <w:rFonts w:ascii="Arial" w:eastAsiaTheme="minorHAnsi" w:hAnsi="Arial" w:cs="Arial"/>
          <w:bCs/>
          <w:color w:val="000000"/>
          <w:sz w:val="22"/>
          <w:szCs w:val="22"/>
          <w:lang w:val="en" w:eastAsia="en-US"/>
        </w:rPr>
        <w:t>………………………………………………………</w:t>
      </w:r>
    </w:p>
    <w:p w14:paraId="7349F3FF" w14:textId="5E6FC774" w:rsidR="00B30AAC" w:rsidRDefault="00961324" w:rsidP="00961324">
      <w:pPr>
        <w:autoSpaceDE w:val="0"/>
        <w:autoSpaceDN w:val="0"/>
        <w:adjustRightInd w:val="0"/>
        <w:rPr>
          <w:rFonts w:ascii="Arial" w:eastAsiaTheme="minorHAnsi" w:hAnsi="Arial" w:cs="Arial"/>
          <w:bCs/>
          <w:color w:val="000000"/>
          <w:sz w:val="22"/>
          <w:szCs w:val="22"/>
          <w:lang w:val="en" w:eastAsia="en-US"/>
        </w:rPr>
      </w:pPr>
      <w:r w:rsidRPr="00F46145">
        <w:rPr>
          <w:rFonts w:ascii="Arial" w:eastAsiaTheme="minorHAnsi" w:hAnsi="Arial" w:cs="Arial"/>
          <w:bCs/>
          <w:color w:val="000000"/>
          <w:sz w:val="22"/>
          <w:szCs w:val="22"/>
          <w:lang w:val="en" w:eastAsia="en-US"/>
        </w:rPr>
        <w:t>Signature</w:t>
      </w:r>
    </w:p>
    <w:p w14:paraId="1E28AD8D" w14:textId="77777777" w:rsidR="00961324" w:rsidRDefault="00961324" w:rsidP="00961324">
      <w:pPr>
        <w:jc w:val="both"/>
        <w:rPr>
          <w:rFonts w:ascii="Arial" w:hAnsi="Arial" w:cs="Arial"/>
          <w:b/>
          <w:bCs/>
          <w:color w:val="FF0000"/>
          <w:sz w:val="16"/>
          <w:szCs w:val="16"/>
          <w:lang w:eastAsia="en-GB"/>
        </w:rPr>
      </w:pPr>
    </w:p>
    <w:p w14:paraId="4EC8AE3E" w14:textId="77777777" w:rsidR="00B43A3E" w:rsidRDefault="00B43A3E" w:rsidP="00961324">
      <w:pPr>
        <w:jc w:val="both"/>
        <w:rPr>
          <w:rFonts w:ascii="Arial" w:hAnsi="Arial" w:cs="Arial"/>
          <w:b/>
          <w:bCs/>
          <w:color w:val="FF0000"/>
          <w:sz w:val="16"/>
          <w:szCs w:val="16"/>
          <w:lang w:eastAsia="en-GB"/>
        </w:rPr>
      </w:pPr>
    </w:p>
    <w:p w14:paraId="0FD826BB" w14:textId="77777777" w:rsidR="00B43A3E" w:rsidRDefault="00B43A3E" w:rsidP="00961324">
      <w:pPr>
        <w:jc w:val="both"/>
        <w:rPr>
          <w:rFonts w:ascii="Arial" w:hAnsi="Arial" w:cs="Arial"/>
          <w:b/>
          <w:bCs/>
          <w:color w:val="FF0000"/>
          <w:sz w:val="16"/>
          <w:szCs w:val="16"/>
          <w:lang w:eastAsia="en-GB"/>
        </w:rPr>
      </w:pPr>
    </w:p>
    <w:p w14:paraId="5B4C4B61" w14:textId="03D14F34" w:rsidR="00961324" w:rsidRPr="00074483" w:rsidRDefault="00961324" w:rsidP="00961324">
      <w:pPr>
        <w:jc w:val="both"/>
        <w:rPr>
          <w:rFonts w:ascii="Arial" w:hAnsi="Arial" w:cs="Arial"/>
          <w:b/>
          <w:bCs/>
          <w:color w:val="FF0000"/>
          <w:sz w:val="16"/>
          <w:szCs w:val="16"/>
          <w:lang w:eastAsia="en-GB"/>
        </w:rPr>
      </w:pPr>
      <w:r w:rsidRPr="00074483">
        <w:rPr>
          <w:rFonts w:ascii="Arial" w:hAnsi="Arial" w:cs="Arial"/>
          <w:b/>
          <w:bCs/>
          <w:color w:val="FF0000"/>
          <w:sz w:val="16"/>
          <w:szCs w:val="16"/>
          <w:lang w:eastAsia="en-GB"/>
        </w:rPr>
        <w:t>Privacy and Data Protection</w:t>
      </w:r>
    </w:p>
    <w:p w14:paraId="01438A95" w14:textId="24D4C03A" w:rsidR="00961324" w:rsidRPr="00961324" w:rsidRDefault="00961324" w:rsidP="00961324">
      <w:pPr>
        <w:jc w:val="both"/>
        <w:rPr>
          <w:rFonts w:ascii="Arial" w:eastAsiaTheme="minorHAnsi" w:hAnsi="Arial" w:cs="Arial"/>
          <w:bCs/>
          <w:color w:val="000000"/>
          <w:sz w:val="22"/>
          <w:szCs w:val="22"/>
          <w:lang w:val="en" w:eastAsia="en-US"/>
        </w:rPr>
      </w:pPr>
      <w:r w:rsidRPr="00074483">
        <w:rPr>
          <w:rFonts w:ascii="Arial" w:hAnsi="Arial" w:cs="Arial"/>
          <w:color w:val="FF0000"/>
          <w:sz w:val="16"/>
          <w:szCs w:val="16"/>
          <w:lang w:eastAsia="en-GB"/>
        </w:rPr>
        <w:t>I understand and agree that the information I have provided is necessary for the legitimate interests of the International Life Saving Federation (ILS) and its management and administration. The collected information is subject to the ILS Privacy Policy available on the ILS website at https://www.ilsf.org/about/policies/ which I have read. I understand that the ILS will not share my personal data with other organisations for any other purpose than that for which the data was collected, including to verify eligibility, to communicate with and to inform about the activities of the organisation and in connection with the administration of its events and that the ILS Privacy Policy sets out my rights, including the right to withdraw my consent, in connection with the use of my personal data.</w:t>
      </w:r>
    </w:p>
    <w:sectPr w:rsidR="00961324" w:rsidRPr="00961324" w:rsidSect="00B43A3E">
      <w:footerReference w:type="default" r:id="rId11"/>
      <w:pgSz w:w="11907" w:h="16840" w:code="9"/>
      <w:pgMar w:top="1418" w:right="1418" w:bottom="1418" w:left="1418" w:header="567" w:footer="709"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E21933" w14:textId="77777777" w:rsidR="00AB7ED6" w:rsidRDefault="00AB7ED6">
      <w:r>
        <w:separator/>
      </w:r>
    </w:p>
  </w:endnote>
  <w:endnote w:type="continuationSeparator" w:id="0">
    <w:p w14:paraId="72E2B55B" w14:textId="77777777" w:rsidR="00AB7ED6" w:rsidRDefault="00AB7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lbertus Extra Bold">
    <w:altName w:val="Candara"/>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04293" w14:textId="0660F484" w:rsidR="00BD7BF9" w:rsidRPr="00BD7BF9" w:rsidRDefault="00AB7ED6">
    <w:pPr>
      <w:pStyle w:val="Footer"/>
      <w:jc w:val="center"/>
      <w:rPr>
        <w:rFonts w:ascii="Arial" w:hAnsi="Arial" w:cs="Arial"/>
        <w:color w:val="0000FF"/>
        <w:sz w:val="1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35EC29" w14:textId="77777777" w:rsidR="00AB7ED6" w:rsidRDefault="00AB7ED6">
      <w:r>
        <w:separator/>
      </w:r>
    </w:p>
  </w:footnote>
  <w:footnote w:type="continuationSeparator" w:id="0">
    <w:p w14:paraId="2195D230" w14:textId="77777777" w:rsidR="00AB7ED6" w:rsidRDefault="00AB7E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6D92E90"/>
    <w:multiLevelType w:val="hybridMultilevel"/>
    <w:tmpl w:val="25B29D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1324"/>
    <w:rsid w:val="0001232B"/>
    <w:rsid w:val="00364CC9"/>
    <w:rsid w:val="006E5914"/>
    <w:rsid w:val="00961324"/>
    <w:rsid w:val="00AB7ED6"/>
    <w:rsid w:val="00AF0BC6"/>
    <w:rsid w:val="00B30AAC"/>
    <w:rsid w:val="00B43A3E"/>
    <w:rsid w:val="00FB77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87F233"/>
  <w15:chartTrackingRefBased/>
  <w15:docId w15:val="{39CB5BED-ED90-4D4F-8D92-B979C2C6F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1324"/>
    <w:rPr>
      <w:rFonts w:ascii="Times New Roman" w:eastAsia="Times New Roman" w:hAnsi="Times New Roman" w:cs="Times New Roman"/>
      <w:szCs w:val="20"/>
      <w:lang w:eastAsia="nl-NL"/>
    </w:rPr>
  </w:style>
  <w:style w:type="paragraph" w:styleId="Heading1">
    <w:name w:val="heading 1"/>
    <w:basedOn w:val="Normal"/>
    <w:next w:val="Normal"/>
    <w:link w:val="Heading1Char"/>
    <w:qFormat/>
    <w:rsid w:val="00B43A3E"/>
    <w:pPr>
      <w:keepNext/>
      <w:jc w:val="center"/>
      <w:outlineLvl w:val="0"/>
    </w:pPr>
    <w:rPr>
      <w:rFonts w:ascii="Albertus Extra Bold" w:hAnsi="Albertus Extra Bold"/>
      <w:color w:val="0000FF"/>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61324"/>
    <w:rPr>
      <w:color w:val="0000FF"/>
      <w:u w:val="single"/>
    </w:rPr>
  </w:style>
  <w:style w:type="paragraph" w:styleId="Footer">
    <w:name w:val="footer"/>
    <w:basedOn w:val="Normal"/>
    <w:link w:val="FooterChar"/>
    <w:rsid w:val="00961324"/>
    <w:pPr>
      <w:tabs>
        <w:tab w:val="center" w:pos="4536"/>
        <w:tab w:val="right" w:pos="9072"/>
      </w:tabs>
    </w:pPr>
  </w:style>
  <w:style w:type="character" w:customStyle="1" w:styleId="FooterChar">
    <w:name w:val="Footer Char"/>
    <w:basedOn w:val="DefaultParagraphFont"/>
    <w:link w:val="Footer"/>
    <w:rsid w:val="00961324"/>
    <w:rPr>
      <w:rFonts w:ascii="Times New Roman" w:eastAsia="Times New Roman" w:hAnsi="Times New Roman" w:cs="Times New Roman"/>
      <w:szCs w:val="20"/>
      <w:lang w:eastAsia="nl-NL"/>
    </w:rPr>
  </w:style>
  <w:style w:type="table" w:styleId="TableGrid">
    <w:name w:val="Table Grid"/>
    <w:basedOn w:val="TableNormal"/>
    <w:uiPriority w:val="39"/>
    <w:rsid w:val="00961324"/>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61324"/>
    <w:pPr>
      <w:ind w:left="720"/>
      <w:contextualSpacing/>
    </w:pPr>
  </w:style>
  <w:style w:type="character" w:customStyle="1" w:styleId="Heading1Char">
    <w:name w:val="Heading 1 Char"/>
    <w:basedOn w:val="DefaultParagraphFont"/>
    <w:link w:val="Heading1"/>
    <w:rsid w:val="00B43A3E"/>
    <w:rPr>
      <w:rFonts w:ascii="Albertus Extra Bold" w:eastAsia="Times New Roman" w:hAnsi="Albertus Extra Bold" w:cs="Times New Roman"/>
      <w:color w:val="0000FF"/>
      <w:sz w:val="32"/>
      <w:szCs w:val="20"/>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LS.HQ@pandora.b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j.martin@ilsf.org" TargetMode="External"/><Relationship Id="rId4" Type="http://schemas.openxmlformats.org/officeDocument/2006/relationships/webSettings" Target="webSettings.xml"/><Relationship Id="rId9" Type="http://schemas.openxmlformats.org/officeDocument/2006/relationships/hyperlink" Target="http://www.ILS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Martin</dc:creator>
  <cp:keywords/>
  <dc:description/>
  <cp:lastModifiedBy>Harald VERVAECKE</cp:lastModifiedBy>
  <cp:revision>2</cp:revision>
  <dcterms:created xsi:type="dcterms:W3CDTF">2020-02-29T07:25:00Z</dcterms:created>
  <dcterms:modified xsi:type="dcterms:W3CDTF">2020-02-29T07:25:00Z</dcterms:modified>
</cp:coreProperties>
</file>