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D83B7" w14:textId="4D63EC55" w:rsidR="00CF6E6C" w:rsidRPr="00577C4A" w:rsidRDefault="00B71ECD" w:rsidP="00955E00">
      <w:pPr>
        <w:pStyle w:val="Title"/>
        <w:rPr>
          <w:rFonts w:ascii="Arial" w:hAnsi="Arial" w:cs="Arial"/>
          <w:sz w:val="22"/>
          <w:szCs w:val="22"/>
        </w:rPr>
      </w:pPr>
      <w:r w:rsidRPr="00577C4A">
        <w:rPr>
          <w:rFonts w:ascii="Arial" w:hAnsi="Arial" w:cs="Arial"/>
          <w:noProof/>
          <w:sz w:val="22"/>
          <w:szCs w:val="22"/>
        </w:rPr>
        <w:drawing>
          <wp:inline distT="0" distB="0" distL="0" distR="0" wp14:anchorId="5163F3B5" wp14:editId="747BD33E">
            <wp:extent cx="981075" cy="914400"/>
            <wp:effectExtent l="0" t="0" r="0" b="0"/>
            <wp:docPr id="1" name="Picture 1" descr="Logo%20ILS%203D%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ILS%203D%2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p w14:paraId="6DC2D60D" w14:textId="77777777" w:rsidR="00402422" w:rsidRPr="00577C4A" w:rsidRDefault="00402422" w:rsidP="00955E00">
      <w:pPr>
        <w:pStyle w:val="Title"/>
        <w:rPr>
          <w:rFonts w:ascii="Arial" w:hAnsi="Arial" w:cs="Arial"/>
          <w:b/>
          <w:color w:val="0000FF"/>
          <w:sz w:val="22"/>
          <w:szCs w:val="22"/>
        </w:rPr>
      </w:pPr>
    </w:p>
    <w:p w14:paraId="669A9101" w14:textId="77777777" w:rsidR="00CA1F0F" w:rsidRPr="00577C4A" w:rsidRDefault="00CA1F0F" w:rsidP="00955E00">
      <w:pPr>
        <w:pStyle w:val="Title"/>
        <w:rPr>
          <w:rFonts w:ascii="Arial" w:hAnsi="Arial" w:cs="Arial"/>
          <w:b/>
          <w:color w:val="0000FF"/>
          <w:sz w:val="22"/>
          <w:szCs w:val="22"/>
        </w:rPr>
      </w:pPr>
      <w:r w:rsidRPr="00577C4A">
        <w:rPr>
          <w:rFonts w:ascii="Arial" w:hAnsi="Arial" w:cs="Arial"/>
          <w:b/>
          <w:color w:val="0000FF"/>
          <w:sz w:val="22"/>
          <w:szCs w:val="22"/>
        </w:rPr>
        <w:t>INTERNATIONAL LIFE SAVING FEDERATION</w:t>
      </w:r>
    </w:p>
    <w:p w14:paraId="52B9BCF0" w14:textId="77777777" w:rsidR="00CA1F0F" w:rsidRPr="00577C4A" w:rsidRDefault="00CA1F0F" w:rsidP="00955E00">
      <w:pPr>
        <w:jc w:val="center"/>
        <w:rPr>
          <w:rFonts w:ascii="Arial" w:hAnsi="Arial" w:cs="Arial"/>
          <w:b/>
          <w:color w:val="0000FF"/>
          <w:sz w:val="22"/>
          <w:szCs w:val="22"/>
        </w:rPr>
      </w:pPr>
    </w:p>
    <w:p w14:paraId="3A921A68" w14:textId="51817478" w:rsidR="00CA1F0F" w:rsidRPr="00577C4A" w:rsidRDefault="00CF6E6C" w:rsidP="00955E00">
      <w:pPr>
        <w:pStyle w:val="Heading8"/>
        <w:rPr>
          <w:rFonts w:ascii="Arial" w:hAnsi="Arial" w:cs="Arial"/>
          <w:b/>
          <w:color w:val="0000FF"/>
          <w:sz w:val="22"/>
          <w:szCs w:val="22"/>
        </w:rPr>
      </w:pPr>
      <w:r w:rsidRPr="00577C4A">
        <w:rPr>
          <w:rFonts w:ascii="Arial" w:hAnsi="Arial" w:cs="Arial"/>
          <w:b/>
          <w:color w:val="0000FF"/>
          <w:sz w:val="22"/>
          <w:szCs w:val="22"/>
        </w:rPr>
        <w:t>20</w:t>
      </w:r>
      <w:r w:rsidR="00B71ECD" w:rsidRPr="00577C4A">
        <w:rPr>
          <w:rFonts w:ascii="Arial" w:hAnsi="Arial" w:cs="Arial"/>
          <w:b/>
          <w:color w:val="0000FF"/>
          <w:sz w:val="22"/>
          <w:szCs w:val="22"/>
        </w:rPr>
        <w:t>20</w:t>
      </w:r>
      <w:r w:rsidRPr="00577C4A">
        <w:rPr>
          <w:rFonts w:ascii="Arial" w:hAnsi="Arial" w:cs="Arial"/>
          <w:b/>
          <w:color w:val="0000FF"/>
          <w:sz w:val="22"/>
          <w:szCs w:val="22"/>
        </w:rPr>
        <w:t xml:space="preserve"> </w:t>
      </w:r>
      <w:r w:rsidR="005A7BAB" w:rsidRPr="00577C4A">
        <w:rPr>
          <w:rFonts w:ascii="Arial" w:hAnsi="Arial" w:cs="Arial"/>
          <w:b/>
          <w:color w:val="0000FF"/>
          <w:sz w:val="22"/>
          <w:szCs w:val="22"/>
        </w:rPr>
        <w:t>ELECTIVE</w:t>
      </w:r>
      <w:r w:rsidRPr="00577C4A">
        <w:rPr>
          <w:rFonts w:ascii="Arial" w:hAnsi="Arial" w:cs="Arial"/>
          <w:b/>
          <w:color w:val="0000FF"/>
          <w:sz w:val="22"/>
          <w:szCs w:val="22"/>
        </w:rPr>
        <w:t xml:space="preserve"> </w:t>
      </w:r>
      <w:r w:rsidR="00CA1F0F" w:rsidRPr="00577C4A">
        <w:rPr>
          <w:rFonts w:ascii="Arial" w:hAnsi="Arial" w:cs="Arial"/>
          <w:b/>
          <w:color w:val="0000FF"/>
          <w:sz w:val="22"/>
          <w:szCs w:val="22"/>
        </w:rPr>
        <w:t>GENERAL ASSEMBLY</w:t>
      </w:r>
    </w:p>
    <w:p w14:paraId="120BCBBF" w14:textId="77777777" w:rsidR="00CA1F0F" w:rsidRPr="00577C4A" w:rsidRDefault="00CA1F0F" w:rsidP="00955E00">
      <w:pPr>
        <w:pStyle w:val="Heading1"/>
        <w:rPr>
          <w:rFonts w:ascii="Arial" w:hAnsi="Arial" w:cs="Arial"/>
          <w:b/>
          <w:color w:val="0000FF"/>
          <w:sz w:val="22"/>
          <w:szCs w:val="22"/>
        </w:rPr>
      </w:pPr>
    </w:p>
    <w:p w14:paraId="6F0B4DA3" w14:textId="7F83CC48" w:rsidR="00850575" w:rsidRPr="00577C4A" w:rsidRDefault="00CA1F0F" w:rsidP="00FE373F">
      <w:pPr>
        <w:pStyle w:val="Heading1"/>
        <w:rPr>
          <w:rFonts w:ascii="Arial" w:hAnsi="Arial" w:cs="Arial"/>
          <w:b/>
          <w:color w:val="0000FF"/>
          <w:sz w:val="22"/>
          <w:szCs w:val="22"/>
        </w:rPr>
      </w:pPr>
      <w:r w:rsidRPr="00577C4A">
        <w:rPr>
          <w:rFonts w:ascii="Arial" w:hAnsi="Arial" w:cs="Arial"/>
          <w:b/>
          <w:color w:val="0000FF"/>
          <w:sz w:val="22"/>
          <w:szCs w:val="22"/>
        </w:rPr>
        <w:t>NOTICE OF MEETING</w:t>
      </w:r>
    </w:p>
    <w:p w14:paraId="1FAE6080" w14:textId="77777777" w:rsidR="00CA1F0F" w:rsidRPr="00577C4A" w:rsidRDefault="00CA1F0F" w:rsidP="00955E00">
      <w:pPr>
        <w:jc w:val="center"/>
        <w:rPr>
          <w:rFonts w:ascii="Arial" w:hAnsi="Arial" w:cs="Arial"/>
          <w:sz w:val="22"/>
          <w:szCs w:val="22"/>
        </w:rPr>
      </w:pPr>
    </w:p>
    <w:p w14:paraId="7FB8D2C2" w14:textId="77777777" w:rsidR="00CA1F0F" w:rsidRPr="00577C4A" w:rsidRDefault="00CA1F0F" w:rsidP="00955E00">
      <w:pPr>
        <w:rPr>
          <w:rFonts w:ascii="Arial" w:hAnsi="Arial" w:cs="Arial"/>
          <w:sz w:val="22"/>
          <w:szCs w:val="22"/>
        </w:rPr>
      </w:pPr>
    </w:p>
    <w:p w14:paraId="707A4885" w14:textId="77777777" w:rsidR="00CA1F0F" w:rsidRPr="00577C4A" w:rsidRDefault="00CA1F0F" w:rsidP="00955E00">
      <w:pPr>
        <w:pStyle w:val="Heading2"/>
        <w:rPr>
          <w:rFonts w:ascii="Arial" w:hAnsi="Arial" w:cs="Arial"/>
          <w:sz w:val="22"/>
          <w:szCs w:val="22"/>
        </w:rPr>
      </w:pPr>
    </w:p>
    <w:p w14:paraId="1E3D13D3" w14:textId="77777777" w:rsidR="00CA1F0F" w:rsidRPr="00577C4A" w:rsidRDefault="00CA1F0F" w:rsidP="00955E00">
      <w:pPr>
        <w:pStyle w:val="Heading2"/>
        <w:tabs>
          <w:tab w:val="left" w:pos="426"/>
        </w:tabs>
        <w:ind w:left="426" w:hanging="426"/>
        <w:rPr>
          <w:rFonts w:ascii="Arial" w:hAnsi="Arial" w:cs="Arial"/>
          <w:sz w:val="22"/>
          <w:szCs w:val="22"/>
        </w:rPr>
      </w:pPr>
      <w:r w:rsidRPr="00577C4A">
        <w:rPr>
          <w:rFonts w:ascii="Arial" w:hAnsi="Arial" w:cs="Arial"/>
          <w:sz w:val="22"/>
          <w:szCs w:val="22"/>
        </w:rPr>
        <w:t>To:</w:t>
      </w:r>
      <w:r w:rsidRPr="00577C4A">
        <w:rPr>
          <w:rFonts w:ascii="Arial" w:hAnsi="Arial" w:cs="Arial"/>
          <w:sz w:val="22"/>
          <w:szCs w:val="22"/>
        </w:rPr>
        <w:tab/>
        <w:t>The ILS Patrons</w:t>
      </w:r>
    </w:p>
    <w:p w14:paraId="282E42B8" w14:textId="20145299" w:rsidR="00CA1F0F" w:rsidRPr="00577C4A" w:rsidRDefault="00E869E1" w:rsidP="00955E00">
      <w:pPr>
        <w:pStyle w:val="Heading2"/>
        <w:tabs>
          <w:tab w:val="left" w:pos="426"/>
        </w:tabs>
        <w:ind w:left="426" w:hanging="426"/>
        <w:rPr>
          <w:rFonts w:ascii="Arial" w:hAnsi="Arial" w:cs="Arial"/>
          <w:sz w:val="22"/>
          <w:szCs w:val="22"/>
        </w:rPr>
      </w:pPr>
      <w:r w:rsidRPr="00577C4A">
        <w:rPr>
          <w:rFonts w:ascii="Arial" w:hAnsi="Arial" w:cs="Arial"/>
          <w:sz w:val="22"/>
          <w:szCs w:val="22"/>
        </w:rPr>
        <w:tab/>
      </w:r>
      <w:r w:rsidR="00CF6E6C" w:rsidRPr="00577C4A">
        <w:rPr>
          <w:rFonts w:ascii="Arial" w:hAnsi="Arial" w:cs="Arial"/>
          <w:sz w:val="22"/>
          <w:szCs w:val="22"/>
        </w:rPr>
        <w:t>The ILS Founding President</w:t>
      </w:r>
      <w:r w:rsidRPr="00577C4A">
        <w:rPr>
          <w:rFonts w:ascii="Arial" w:hAnsi="Arial" w:cs="Arial"/>
          <w:sz w:val="22"/>
          <w:szCs w:val="22"/>
        </w:rPr>
        <w:t>,</w:t>
      </w:r>
      <w:r w:rsidR="00CF6E6C" w:rsidRPr="00577C4A">
        <w:rPr>
          <w:rFonts w:ascii="Arial" w:hAnsi="Arial" w:cs="Arial"/>
          <w:sz w:val="22"/>
          <w:szCs w:val="22"/>
        </w:rPr>
        <w:t xml:space="preserve"> Past-President</w:t>
      </w:r>
      <w:r w:rsidRPr="00577C4A">
        <w:rPr>
          <w:rFonts w:ascii="Arial" w:hAnsi="Arial" w:cs="Arial"/>
          <w:sz w:val="22"/>
          <w:szCs w:val="22"/>
        </w:rPr>
        <w:t>s</w:t>
      </w:r>
      <w:r w:rsidR="00341B89" w:rsidRPr="00577C4A">
        <w:rPr>
          <w:rFonts w:ascii="Arial" w:hAnsi="Arial" w:cs="Arial"/>
          <w:sz w:val="22"/>
          <w:szCs w:val="22"/>
        </w:rPr>
        <w:t>,</w:t>
      </w:r>
      <w:r w:rsidR="008C5902" w:rsidRPr="00577C4A">
        <w:rPr>
          <w:rFonts w:ascii="Arial" w:hAnsi="Arial" w:cs="Arial"/>
          <w:sz w:val="22"/>
          <w:szCs w:val="22"/>
        </w:rPr>
        <w:t xml:space="preserve"> Life Governor</w:t>
      </w:r>
      <w:r w:rsidR="00341B89" w:rsidRPr="00577C4A">
        <w:rPr>
          <w:rFonts w:ascii="Arial" w:hAnsi="Arial" w:cs="Arial"/>
          <w:sz w:val="22"/>
          <w:szCs w:val="22"/>
        </w:rPr>
        <w:t>,</w:t>
      </w:r>
      <w:r w:rsidRPr="00577C4A">
        <w:rPr>
          <w:rFonts w:ascii="Arial" w:hAnsi="Arial" w:cs="Arial"/>
          <w:sz w:val="22"/>
          <w:szCs w:val="22"/>
        </w:rPr>
        <w:t xml:space="preserve"> Life Members</w:t>
      </w:r>
    </w:p>
    <w:p w14:paraId="11C2681C" w14:textId="77777777" w:rsidR="00CA1F0F" w:rsidRPr="00577C4A" w:rsidRDefault="00E869E1" w:rsidP="00955E00">
      <w:pPr>
        <w:pStyle w:val="Heading2"/>
        <w:tabs>
          <w:tab w:val="left" w:pos="426"/>
        </w:tabs>
        <w:ind w:left="426" w:hanging="426"/>
        <w:rPr>
          <w:rFonts w:ascii="Arial" w:hAnsi="Arial" w:cs="Arial"/>
          <w:sz w:val="22"/>
          <w:szCs w:val="22"/>
        </w:rPr>
      </w:pPr>
      <w:r w:rsidRPr="00577C4A">
        <w:rPr>
          <w:rFonts w:ascii="Arial" w:hAnsi="Arial" w:cs="Arial"/>
          <w:sz w:val="22"/>
          <w:szCs w:val="22"/>
        </w:rPr>
        <w:tab/>
      </w:r>
      <w:r w:rsidR="00CA1F0F" w:rsidRPr="00577C4A">
        <w:rPr>
          <w:rFonts w:ascii="Arial" w:hAnsi="Arial" w:cs="Arial"/>
          <w:sz w:val="22"/>
          <w:szCs w:val="22"/>
        </w:rPr>
        <w:t>The President of ILS</w:t>
      </w:r>
    </w:p>
    <w:p w14:paraId="6A20B6C9" w14:textId="77777777" w:rsidR="00CA1F0F" w:rsidRPr="00577C4A" w:rsidRDefault="00CA1F0F" w:rsidP="00955E00">
      <w:pPr>
        <w:pStyle w:val="Heading2"/>
        <w:tabs>
          <w:tab w:val="left" w:pos="426"/>
        </w:tabs>
        <w:ind w:left="426" w:hanging="426"/>
        <w:rPr>
          <w:rFonts w:ascii="Arial" w:hAnsi="Arial" w:cs="Arial"/>
          <w:sz w:val="22"/>
          <w:szCs w:val="22"/>
        </w:rPr>
      </w:pPr>
      <w:r w:rsidRPr="00577C4A">
        <w:rPr>
          <w:rFonts w:ascii="Arial" w:hAnsi="Arial" w:cs="Arial"/>
          <w:sz w:val="22"/>
          <w:szCs w:val="22"/>
        </w:rPr>
        <w:tab/>
        <w:t>The Vice-Presidents of ILS</w:t>
      </w:r>
    </w:p>
    <w:p w14:paraId="04113B34" w14:textId="77777777" w:rsidR="00CA1F0F" w:rsidRPr="00577C4A" w:rsidRDefault="00CA1F0F" w:rsidP="00955E00">
      <w:pPr>
        <w:tabs>
          <w:tab w:val="left" w:pos="426"/>
        </w:tabs>
        <w:ind w:left="426" w:hanging="426"/>
        <w:rPr>
          <w:rFonts w:ascii="Arial" w:hAnsi="Arial" w:cs="Arial"/>
          <w:i/>
          <w:sz w:val="22"/>
          <w:szCs w:val="22"/>
        </w:rPr>
      </w:pPr>
      <w:r w:rsidRPr="00577C4A">
        <w:rPr>
          <w:rFonts w:ascii="Arial" w:hAnsi="Arial" w:cs="Arial"/>
          <w:i/>
          <w:sz w:val="22"/>
          <w:szCs w:val="22"/>
        </w:rPr>
        <w:tab/>
        <w:t>The Members of the ILS Board of Directors</w:t>
      </w:r>
      <w:r w:rsidR="00850575" w:rsidRPr="00577C4A">
        <w:rPr>
          <w:rFonts w:ascii="Arial" w:hAnsi="Arial" w:cs="Arial"/>
          <w:i/>
          <w:sz w:val="22"/>
          <w:szCs w:val="22"/>
        </w:rPr>
        <w:t xml:space="preserve"> &amp; t</w:t>
      </w:r>
      <w:r w:rsidRPr="00577C4A">
        <w:rPr>
          <w:rFonts w:ascii="Arial" w:hAnsi="Arial" w:cs="Arial"/>
          <w:i/>
          <w:sz w:val="22"/>
          <w:szCs w:val="22"/>
        </w:rPr>
        <w:t>he Observer to the Board</w:t>
      </w:r>
      <w:r w:rsidR="00E869E1" w:rsidRPr="00577C4A">
        <w:rPr>
          <w:rFonts w:ascii="Arial" w:hAnsi="Arial" w:cs="Arial"/>
          <w:i/>
          <w:sz w:val="22"/>
          <w:szCs w:val="22"/>
        </w:rPr>
        <w:t xml:space="preserve"> of Directors</w:t>
      </w:r>
    </w:p>
    <w:p w14:paraId="2418E8DF" w14:textId="77777777" w:rsidR="00CA1F0F" w:rsidRPr="00577C4A" w:rsidRDefault="00CA1F0F" w:rsidP="00955E00">
      <w:pPr>
        <w:tabs>
          <w:tab w:val="left" w:pos="426"/>
        </w:tabs>
        <w:ind w:left="426" w:hanging="426"/>
        <w:rPr>
          <w:rFonts w:ascii="Arial" w:hAnsi="Arial" w:cs="Arial"/>
          <w:i/>
          <w:sz w:val="22"/>
          <w:szCs w:val="22"/>
        </w:rPr>
      </w:pPr>
      <w:r w:rsidRPr="00577C4A">
        <w:rPr>
          <w:rFonts w:ascii="Arial" w:hAnsi="Arial" w:cs="Arial"/>
          <w:i/>
          <w:sz w:val="22"/>
          <w:szCs w:val="22"/>
        </w:rPr>
        <w:tab/>
        <w:t>The Regional Secretaries</w:t>
      </w:r>
    </w:p>
    <w:p w14:paraId="6AAA8894" w14:textId="4A665BA7" w:rsidR="00850575" w:rsidRPr="00577C4A" w:rsidRDefault="00E869E1" w:rsidP="00955E00">
      <w:pPr>
        <w:pStyle w:val="BodyTextIndent3"/>
        <w:tabs>
          <w:tab w:val="left" w:pos="426"/>
        </w:tabs>
        <w:ind w:left="426" w:hanging="426"/>
        <w:rPr>
          <w:rFonts w:ascii="Arial" w:hAnsi="Arial" w:cs="Arial"/>
          <w:sz w:val="22"/>
          <w:szCs w:val="22"/>
        </w:rPr>
      </w:pPr>
      <w:r w:rsidRPr="00577C4A">
        <w:rPr>
          <w:rFonts w:ascii="Arial" w:hAnsi="Arial" w:cs="Arial"/>
          <w:sz w:val="22"/>
          <w:szCs w:val="22"/>
        </w:rPr>
        <w:tab/>
      </w:r>
      <w:r w:rsidR="00CA1F0F" w:rsidRPr="00577C4A">
        <w:rPr>
          <w:rFonts w:ascii="Arial" w:hAnsi="Arial" w:cs="Arial"/>
          <w:sz w:val="22"/>
          <w:szCs w:val="22"/>
        </w:rPr>
        <w:t>The Member Federations/Organisations: President</w:t>
      </w:r>
      <w:r w:rsidRPr="00577C4A">
        <w:rPr>
          <w:rFonts w:ascii="Arial" w:hAnsi="Arial" w:cs="Arial"/>
          <w:sz w:val="22"/>
          <w:szCs w:val="22"/>
        </w:rPr>
        <w:t>s</w:t>
      </w:r>
      <w:r w:rsidR="00CA1F0F" w:rsidRPr="00577C4A">
        <w:rPr>
          <w:rFonts w:ascii="Arial" w:hAnsi="Arial" w:cs="Arial"/>
          <w:sz w:val="22"/>
          <w:szCs w:val="22"/>
        </w:rPr>
        <w:t>, Vice-President</w:t>
      </w:r>
      <w:r w:rsidR="00CF6E6C" w:rsidRPr="00577C4A">
        <w:rPr>
          <w:rFonts w:ascii="Arial" w:hAnsi="Arial" w:cs="Arial"/>
          <w:sz w:val="22"/>
          <w:szCs w:val="22"/>
        </w:rPr>
        <w:t>s</w:t>
      </w:r>
      <w:r w:rsidR="00CA1F0F" w:rsidRPr="00577C4A">
        <w:rPr>
          <w:rFonts w:ascii="Arial" w:hAnsi="Arial" w:cs="Arial"/>
          <w:sz w:val="22"/>
          <w:szCs w:val="22"/>
        </w:rPr>
        <w:t xml:space="preserve">, Secretary </w:t>
      </w:r>
      <w:r w:rsidR="00850575" w:rsidRPr="00577C4A">
        <w:rPr>
          <w:rFonts w:ascii="Arial" w:hAnsi="Arial" w:cs="Arial"/>
          <w:sz w:val="22"/>
          <w:szCs w:val="22"/>
        </w:rPr>
        <w:t>General</w:t>
      </w:r>
      <w:r w:rsidRPr="00577C4A">
        <w:rPr>
          <w:rFonts w:ascii="Arial" w:hAnsi="Arial" w:cs="Arial"/>
          <w:sz w:val="22"/>
          <w:szCs w:val="22"/>
        </w:rPr>
        <w:t>s</w:t>
      </w:r>
      <w:r w:rsidR="00850575" w:rsidRPr="00577C4A">
        <w:rPr>
          <w:rFonts w:ascii="Arial" w:hAnsi="Arial" w:cs="Arial"/>
          <w:sz w:val="22"/>
          <w:szCs w:val="22"/>
        </w:rPr>
        <w:t xml:space="preserve">, </w:t>
      </w:r>
      <w:r w:rsidR="004F24D6" w:rsidRPr="00577C4A">
        <w:rPr>
          <w:rFonts w:ascii="Arial" w:hAnsi="Arial" w:cs="Arial"/>
          <w:sz w:val="22"/>
          <w:szCs w:val="22"/>
        </w:rPr>
        <w:t xml:space="preserve">Treasurer Generals, </w:t>
      </w:r>
      <w:r w:rsidR="00850575" w:rsidRPr="00577C4A">
        <w:rPr>
          <w:rFonts w:ascii="Arial" w:hAnsi="Arial" w:cs="Arial"/>
          <w:sz w:val="22"/>
          <w:szCs w:val="22"/>
        </w:rPr>
        <w:t>Board Members, Delegates</w:t>
      </w:r>
    </w:p>
    <w:p w14:paraId="2B46803E" w14:textId="77777777" w:rsidR="00EF1E57" w:rsidRPr="00577C4A" w:rsidRDefault="00E869E1" w:rsidP="00955E00">
      <w:pPr>
        <w:pStyle w:val="BodyTextIndent2"/>
        <w:tabs>
          <w:tab w:val="left" w:pos="426"/>
        </w:tabs>
        <w:ind w:left="426" w:hanging="426"/>
        <w:rPr>
          <w:rFonts w:ascii="Arial" w:hAnsi="Arial" w:cs="Arial"/>
          <w:sz w:val="22"/>
          <w:szCs w:val="22"/>
        </w:rPr>
      </w:pPr>
      <w:r w:rsidRPr="00577C4A">
        <w:rPr>
          <w:rFonts w:ascii="Arial" w:hAnsi="Arial" w:cs="Arial"/>
          <w:sz w:val="22"/>
          <w:szCs w:val="22"/>
        </w:rPr>
        <w:tab/>
      </w:r>
      <w:r w:rsidR="00850575" w:rsidRPr="00577C4A">
        <w:rPr>
          <w:rFonts w:ascii="Arial" w:hAnsi="Arial" w:cs="Arial"/>
          <w:sz w:val="22"/>
          <w:szCs w:val="22"/>
        </w:rPr>
        <w:t>The C</w:t>
      </w:r>
      <w:r w:rsidR="008C5902" w:rsidRPr="00577C4A">
        <w:rPr>
          <w:rFonts w:ascii="Arial" w:hAnsi="Arial" w:cs="Arial"/>
          <w:sz w:val="22"/>
          <w:szCs w:val="22"/>
        </w:rPr>
        <w:t>ommission</w:t>
      </w:r>
      <w:r w:rsidRPr="00577C4A">
        <w:rPr>
          <w:rFonts w:ascii="Arial" w:hAnsi="Arial" w:cs="Arial"/>
          <w:sz w:val="22"/>
          <w:szCs w:val="22"/>
        </w:rPr>
        <w:t xml:space="preserve"> Chairs and Members</w:t>
      </w:r>
      <w:r w:rsidR="00850575" w:rsidRPr="00577C4A">
        <w:rPr>
          <w:rFonts w:ascii="Arial" w:hAnsi="Arial" w:cs="Arial"/>
          <w:sz w:val="22"/>
          <w:szCs w:val="22"/>
        </w:rPr>
        <w:t xml:space="preserve">, </w:t>
      </w:r>
      <w:r w:rsidR="008C5902" w:rsidRPr="00577C4A">
        <w:rPr>
          <w:rFonts w:ascii="Arial" w:hAnsi="Arial" w:cs="Arial"/>
          <w:sz w:val="22"/>
          <w:szCs w:val="22"/>
        </w:rPr>
        <w:t>Committee Chairs and Members</w:t>
      </w:r>
    </w:p>
    <w:p w14:paraId="4AB28245" w14:textId="2DCA8FD1" w:rsidR="002C3F04" w:rsidRPr="00577C4A" w:rsidRDefault="00E869E1" w:rsidP="00955E00">
      <w:pPr>
        <w:pStyle w:val="BodyTextIndent3"/>
        <w:tabs>
          <w:tab w:val="left" w:pos="426"/>
        </w:tabs>
        <w:ind w:left="426" w:hanging="426"/>
        <w:rPr>
          <w:rFonts w:ascii="Arial" w:hAnsi="Arial" w:cs="Arial"/>
          <w:sz w:val="22"/>
          <w:szCs w:val="22"/>
        </w:rPr>
      </w:pPr>
      <w:r w:rsidRPr="00577C4A">
        <w:rPr>
          <w:rFonts w:ascii="Arial" w:hAnsi="Arial" w:cs="Arial"/>
          <w:sz w:val="22"/>
          <w:szCs w:val="22"/>
        </w:rPr>
        <w:tab/>
      </w:r>
      <w:r w:rsidR="00CF6E6C" w:rsidRPr="00577C4A">
        <w:rPr>
          <w:rFonts w:ascii="Arial" w:hAnsi="Arial" w:cs="Arial"/>
          <w:sz w:val="22"/>
          <w:szCs w:val="22"/>
        </w:rPr>
        <w:t>The ILS Grand Knights</w:t>
      </w:r>
      <w:r w:rsidR="005F4014">
        <w:rPr>
          <w:rFonts w:ascii="Arial" w:hAnsi="Arial" w:cs="Arial"/>
          <w:sz w:val="22"/>
          <w:szCs w:val="22"/>
        </w:rPr>
        <w:t>,</w:t>
      </w:r>
      <w:r w:rsidR="00CF6E6C" w:rsidRPr="00577C4A">
        <w:rPr>
          <w:rFonts w:ascii="Arial" w:hAnsi="Arial" w:cs="Arial"/>
          <w:sz w:val="22"/>
          <w:szCs w:val="22"/>
        </w:rPr>
        <w:t xml:space="preserve"> Knights and Guests</w:t>
      </w:r>
    </w:p>
    <w:p w14:paraId="3D3C704D" w14:textId="77777777" w:rsidR="00CF6E6C" w:rsidRPr="00577C4A" w:rsidRDefault="00E869E1" w:rsidP="00955E00">
      <w:pPr>
        <w:pStyle w:val="BodyTextIndent3"/>
        <w:tabs>
          <w:tab w:val="left" w:pos="426"/>
        </w:tabs>
        <w:ind w:left="426" w:hanging="426"/>
        <w:rPr>
          <w:rFonts w:ascii="Arial" w:hAnsi="Arial" w:cs="Arial"/>
          <w:sz w:val="22"/>
          <w:szCs w:val="22"/>
        </w:rPr>
      </w:pPr>
      <w:r w:rsidRPr="00577C4A">
        <w:rPr>
          <w:rFonts w:ascii="Arial" w:hAnsi="Arial" w:cs="Arial"/>
          <w:sz w:val="22"/>
          <w:szCs w:val="22"/>
        </w:rPr>
        <w:tab/>
      </w:r>
      <w:r w:rsidR="002C3F04" w:rsidRPr="00577C4A">
        <w:rPr>
          <w:rFonts w:ascii="Arial" w:hAnsi="Arial" w:cs="Arial"/>
          <w:sz w:val="22"/>
          <w:szCs w:val="22"/>
        </w:rPr>
        <w:t>The ILS Partners</w:t>
      </w:r>
      <w:r w:rsidR="00095945" w:rsidRPr="00577C4A">
        <w:rPr>
          <w:rFonts w:ascii="Arial" w:hAnsi="Arial" w:cs="Arial"/>
          <w:sz w:val="22"/>
          <w:szCs w:val="22"/>
        </w:rPr>
        <w:t xml:space="preserve">  </w:t>
      </w:r>
    </w:p>
    <w:p w14:paraId="52AD0EA4" w14:textId="77777777" w:rsidR="00CF6E6C" w:rsidRPr="00577C4A" w:rsidRDefault="00CF6E6C" w:rsidP="00955E00">
      <w:pPr>
        <w:ind w:left="709" w:hanging="709"/>
        <w:rPr>
          <w:rFonts w:ascii="Arial" w:hAnsi="Arial" w:cs="Arial"/>
          <w:i/>
          <w:sz w:val="22"/>
          <w:szCs w:val="22"/>
        </w:rPr>
      </w:pPr>
    </w:p>
    <w:p w14:paraId="54178D28" w14:textId="77777777" w:rsidR="00CA1F0F" w:rsidRPr="00577C4A" w:rsidRDefault="00CA1F0F" w:rsidP="00955E00">
      <w:pPr>
        <w:ind w:left="709" w:hanging="709"/>
        <w:rPr>
          <w:rFonts w:ascii="Arial" w:hAnsi="Arial" w:cs="Arial"/>
          <w:i/>
          <w:sz w:val="22"/>
          <w:szCs w:val="22"/>
        </w:rPr>
      </w:pPr>
      <w:r w:rsidRPr="00577C4A">
        <w:rPr>
          <w:rFonts w:ascii="Arial" w:hAnsi="Arial" w:cs="Arial"/>
          <w:i/>
          <w:sz w:val="22"/>
          <w:szCs w:val="22"/>
        </w:rPr>
        <w:t xml:space="preserve"> </w:t>
      </w:r>
    </w:p>
    <w:p w14:paraId="268F20BC" w14:textId="3C41CC99" w:rsidR="00CA1F0F" w:rsidRPr="00577C4A" w:rsidRDefault="00CA1F0F" w:rsidP="00955E00">
      <w:pPr>
        <w:pStyle w:val="Heading3"/>
        <w:rPr>
          <w:rFonts w:ascii="Arial" w:hAnsi="Arial" w:cs="Arial"/>
          <w:sz w:val="22"/>
          <w:szCs w:val="22"/>
        </w:rPr>
      </w:pPr>
      <w:r w:rsidRPr="00577C4A">
        <w:rPr>
          <w:rFonts w:ascii="Arial" w:hAnsi="Arial" w:cs="Arial"/>
          <w:sz w:val="22"/>
          <w:szCs w:val="22"/>
        </w:rPr>
        <w:t xml:space="preserve">Leuven, </w:t>
      </w:r>
      <w:r w:rsidR="00E869E1" w:rsidRPr="00577C4A">
        <w:rPr>
          <w:rFonts w:ascii="Arial" w:hAnsi="Arial" w:cs="Arial"/>
          <w:sz w:val="22"/>
          <w:szCs w:val="22"/>
        </w:rPr>
        <w:t>01</w:t>
      </w:r>
      <w:r w:rsidRPr="00577C4A">
        <w:rPr>
          <w:rFonts w:ascii="Arial" w:hAnsi="Arial" w:cs="Arial"/>
          <w:sz w:val="22"/>
          <w:szCs w:val="22"/>
        </w:rPr>
        <w:t>/</w:t>
      </w:r>
      <w:r w:rsidR="004F24D6" w:rsidRPr="00577C4A">
        <w:rPr>
          <w:rFonts w:ascii="Arial" w:hAnsi="Arial" w:cs="Arial"/>
          <w:sz w:val="22"/>
          <w:szCs w:val="22"/>
        </w:rPr>
        <w:t>03</w:t>
      </w:r>
      <w:r w:rsidRPr="00577C4A">
        <w:rPr>
          <w:rFonts w:ascii="Arial" w:hAnsi="Arial" w:cs="Arial"/>
          <w:sz w:val="22"/>
          <w:szCs w:val="22"/>
        </w:rPr>
        <w:t>/</w:t>
      </w:r>
      <w:r w:rsidR="00CF6E6C" w:rsidRPr="00577C4A">
        <w:rPr>
          <w:rFonts w:ascii="Arial" w:hAnsi="Arial" w:cs="Arial"/>
          <w:sz w:val="22"/>
          <w:szCs w:val="22"/>
        </w:rPr>
        <w:t>20</w:t>
      </w:r>
      <w:r w:rsidR="004F24D6" w:rsidRPr="00577C4A">
        <w:rPr>
          <w:rFonts w:ascii="Arial" w:hAnsi="Arial" w:cs="Arial"/>
          <w:sz w:val="22"/>
          <w:szCs w:val="22"/>
        </w:rPr>
        <w:t>20</w:t>
      </w:r>
    </w:p>
    <w:p w14:paraId="5BE780AC" w14:textId="77777777" w:rsidR="00CA1F0F" w:rsidRPr="00577C4A" w:rsidRDefault="00CA1F0F" w:rsidP="00955E00">
      <w:pPr>
        <w:rPr>
          <w:rFonts w:ascii="Arial" w:hAnsi="Arial" w:cs="Arial"/>
          <w:i/>
          <w:sz w:val="22"/>
          <w:szCs w:val="22"/>
        </w:rPr>
      </w:pPr>
    </w:p>
    <w:p w14:paraId="5B401F0C" w14:textId="77777777" w:rsidR="00CF6E6C" w:rsidRPr="00577C4A" w:rsidRDefault="00CF6E6C" w:rsidP="00955E00">
      <w:pPr>
        <w:rPr>
          <w:rFonts w:ascii="Arial" w:hAnsi="Arial" w:cs="Arial"/>
          <w:i/>
          <w:sz w:val="22"/>
          <w:szCs w:val="22"/>
        </w:rPr>
      </w:pPr>
      <w:r w:rsidRPr="00577C4A">
        <w:rPr>
          <w:rFonts w:ascii="Arial" w:hAnsi="Arial" w:cs="Arial"/>
          <w:i/>
          <w:sz w:val="22"/>
          <w:szCs w:val="22"/>
        </w:rPr>
        <w:t>Dear,</w:t>
      </w:r>
    </w:p>
    <w:p w14:paraId="45F40406" w14:textId="77777777" w:rsidR="00CA1F0F" w:rsidRPr="00577C4A" w:rsidRDefault="00CA1F0F" w:rsidP="00955E00">
      <w:pPr>
        <w:rPr>
          <w:rFonts w:ascii="Arial" w:hAnsi="Arial" w:cs="Arial"/>
          <w:i/>
          <w:sz w:val="22"/>
          <w:szCs w:val="22"/>
        </w:rPr>
      </w:pPr>
    </w:p>
    <w:p w14:paraId="080661C7" w14:textId="7ED749DF" w:rsidR="00CA1F0F" w:rsidRPr="00577C4A" w:rsidRDefault="00CA1F0F" w:rsidP="00955E00">
      <w:pPr>
        <w:pStyle w:val="BodyText"/>
        <w:jc w:val="both"/>
        <w:rPr>
          <w:rFonts w:ascii="Arial" w:hAnsi="Arial" w:cs="Arial"/>
          <w:sz w:val="22"/>
          <w:szCs w:val="22"/>
        </w:rPr>
      </w:pPr>
      <w:r w:rsidRPr="00577C4A">
        <w:rPr>
          <w:rFonts w:ascii="Arial" w:hAnsi="Arial" w:cs="Arial"/>
          <w:sz w:val="22"/>
          <w:szCs w:val="22"/>
        </w:rPr>
        <w:t xml:space="preserve">We have the pleasure of inviting the people listed above to participate in the </w:t>
      </w:r>
      <w:r w:rsidR="009768CE" w:rsidRPr="00577C4A">
        <w:rPr>
          <w:rFonts w:ascii="Arial" w:hAnsi="Arial" w:cs="Arial"/>
          <w:sz w:val="22"/>
          <w:szCs w:val="22"/>
        </w:rPr>
        <w:t xml:space="preserve">ILS Elective </w:t>
      </w:r>
      <w:r w:rsidRPr="00577C4A">
        <w:rPr>
          <w:rFonts w:ascii="Arial" w:hAnsi="Arial" w:cs="Arial"/>
          <w:sz w:val="22"/>
          <w:szCs w:val="22"/>
        </w:rPr>
        <w:t xml:space="preserve">General Assembly and Lifesaving World Championships which will be held in </w:t>
      </w:r>
      <w:r w:rsidR="00341B89" w:rsidRPr="00577C4A">
        <w:rPr>
          <w:rFonts w:ascii="Arial" w:hAnsi="Arial" w:cs="Arial"/>
          <w:sz w:val="22"/>
          <w:szCs w:val="22"/>
        </w:rPr>
        <w:t>Riccione (Italy)</w:t>
      </w:r>
      <w:r w:rsidRPr="00577C4A">
        <w:rPr>
          <w:rFonts w:ascii="Arial" w:hAnsi="Arial" w:cs="Arial"/>
          <w:sz w:val="22"/>
          <w:szCs w:val="22"/>
        </w:rPr>
        <w:t xml:space="preserve"> from </w:t>
      </w:r>
      <w:r w:rsidR="00341B89" w:rsidRPr="00577C4A">
        <w:rPr>
          <w:rFonts w:ascii="Arial" w:hAnsi="Arial" w:cs="Arial"/>
          <w:sz w:val="22"/>
          <w:szCs w:val="22"/>
        </w:rPr>
        <w:t>1</w:t>
      </w:r>
      <w:r w:rsidR="00001EA2">
        <w:rPr>
          <w:rFonts w:ascii="Arial" w:hAnsi="Arial" w:cs="Arial"/>
          <w:sz w:val="22"/>
          <w:szCs w:val="22"/>
        </w:rPr>
        <w:t>5</w:t>
      </w:r>
      <w:r w:rsidR="00341B89" w:rsidRPr="00577C4A">
        <w:rPr>
          <w:rFonts w:ascii="Arial" w:hAnsi="Arial" w:cs="Arial"/>
          <w:sz w:val="22"/>
          <w:szCs w:val="22"/>
        </w:rPr>
        <w:t xml:space="preserve"> </w:t>
      </w:r>
      <w:r w:rsidR="00E869E1" w:rsidRPr="00577C4A">
        <w:rPr>
          <w:rFonts w:ascii="Arial" w:hAnsi="Arial" w:cs="Arial"/>
          <w:sz w:val="22"/>
          <w:szCs w:val="22"/>
        </w:rPr>
        <w:t>September</w:t>
      </w:r>
      <w:r w:rsidR="008C5902" w:rsidRPr="00577C4A">
        <w:rPr>
          <w:rFonts w:ascii="Arial" w:hAnsi="Arial" w:cs="Arial"/>
          <w:sz w:val="22"/>
          <w:szCs w:val="22"/>
        </w:rPr>
        <w:t xml:space="preserve"> </w:t>
      </w:r>
      <w:r w:rsidR="00341B89" w:rsidRPr="00577C4A">
        <w:rPr>
          <w:rFonts w:ascii="Arial" w:hAnsi="Arial" w:cs="Arial"/>
          <w:sz w:val="22"/>
          <w:szCs w:val="22"/>
        </w:rPr>
        <w:t xml:space="preserve">to </w:t>
      </w:r>
      <w:r w:rsidR="00001EA2">
        <w:rPr>
          <w:rFonts w:ascii="Arial" w:hAnsi="Arial" w:cs="Arial"/>
          <w:sz w:val="22"/>
          <w:szCs w:val="22"/>
        </w:rPr>
        <w:t>5</w:t>
      </w:r>
      <w:r w:rsidR="00341B89" w:rsidRPr="00577C4A">
        <w:rPr>
          <w:rFonts w:ascii="Arial" w:hAnsi="Arial" w:cs="Arial"/>
          <w:sz w:val="22"/>
          <w:szCs w:val="22"/>
        </w:rPr>
        <w:t xml:space="preserve"> October 2020</w:t>
      </w:r>
      <w:r w:rsidR="008C5902" w:rsidRPr="00577C4A">
        <w:rPr>
          <w:rFonts w:ascii="Arial" w:hAnsi="Arial" w:cs="Arial"/>
          <w:sz w:val="22"/>
          <w:szCs w:val="22"/>
        </w:rPr>
        <w:t>.</w:t>
      </w:r>
    </w:p>
    <w:p w14:paraId="77E1CA2F" w14:textId="77777777" w:rsidR="00EF1E57" w:rsidRPr="00577C4A" w:rsidRDefault="00EF1E57" w:rsidP="00955E00">
      <w:pPr>
        <w:jc w:val="both"/>
        <w:rPr>
          <w:rFonts w:ascii="Arial" w:hAnsi="Arial" w:cs="Arial"/>
          <w:i/>
          <w:sz w:val="22"/>
          <w:szCs w:val="22"/>
        </w:rPr>
      </w:pPr>
    </w:p>
    <w:p w14:paraId="2C166470" w14:textId="77777777" w:rsidR="00CA1F0F" w:rsidRPr="00577C4A" w:rsidRDefault="00CA1F0F" w:rsidP="00955E00">
      <w:pPr>
        <w:jc w:val="both"/>
        <w:rPr>
          <w:rFonts w:ascii="Arial" w:hAnsi="Arial" w:cs="Arial"/>
          <w:i/>
          <w:sz w:val="22"/>
          <w:szCs w:val="22"/>
        </w:rPr>
      </w:pPr>
      <w:r w:rsidRPr="00577C4A">
        <w:rPr>
          <w:rFonts w:ascii="Arial" w:hAnsi="Arial" w:cs="Arial"/>
          <w:i/>
          <w:sz w:val="22"/>
          <w:szCs w:val="22"/>
        </w:rPr>
        <w:t>Please find enclosed:</w:t>
      </w:r>
    </w:p>
    <w:p w14:paraId="7217DDCC" w14:textId="77777777" w:rsidR="00CA1F0F" w:rsidRPr="00577C4A" w:rsidRDefault="00CA1F0F" w:rsidP="00955E00">
      <w:pPr>
        <w:jc w:val="both"/>
        <w:rPr>
          <w:rFonts w:ascii="Arial" w:hAnsi="Arial" w:cs="Arial"/>
          <w:i/>
          <w:sz w:val="22"/>
          <w:szCs w:val="22"/>
        </w:rPr>
      </w:pPr>
    </w:p>
    <w:p w14:paraId="18A4D565" w14:textId="77777777" w:rsidR="00CA1F0F" w:rsidRPr="00577C4A" w:rsidRDefault="00CA1F0F" w:rsidP="00955E00">
      <w:pPr>
        <w:jc w:val="both"/>
        <w:rPr>
          <w:rFonts w:ascii="Arial" w:hAnsi="Arial" w:cs="Arial"/>
          <w:i/>
          <w:sz w:val="22"/>
          <w:szCs w:val="22"/>
        </w:rPr>
      </w:pPr>
      <w:r w:rsidRPr="00577C4A">
        <w:rPr>
          <w:rFonts w:ascii="Arial" w:hAnsi="Arial" w:cs="Arial"/>
          <w:i/>
          <w:sz w:val="22"/>
          <w:szCs w:val="22"/>
        </w:rPr>
        <w:t xml:space="preserve">In </w:t>
      </w:r>
      <w:r w:rsidRPr="00577C4A">
        <w:rPr>
          <w:rFonts w:ascii="Arial" w:hAnsi="Arial" w:cs="Arial"/>
          <w:b/>
          <w:i/>
          <w:sz w:val="22"/>
          <w:szCs w:val="22"/>
        </w:rPr>
        <w:t>appendix 1</w:t>
      </w:r>
      <w:r w:rsidRPr="00577C4A">
        <w:rPr>
          <w:rFonts w:ascii="Arial" w:hAnsi="Arial" w:cs="Arial"/>
          <w:i/>
          <w:sz w:val="22"/>
          <w:szCs w:val="22"/>
        </w:rPr>
        <w:t xml:space="preserve">: </w:t>
      </w:r>
      <w:r w:rsidR="00CF6E6C" w:rsidRPr="00577C4A">
        <w:rPr>
          <w:rFonts w:ascii="Arial" w:hAnsi="Arial" w:cs="Arial"/>
          <w:i/>
          <w:sz w:val="22"/>
          <w:szCs w:val="22"/>
        </w:rPr>
        <w:t>T</w:t>
      </w:r>
      <w:r w:rsidRPr="00577C4A">
        <w:rPr>
          <w:rFonts w:ascii="Arial" w:hAnsi="Arial" w:cs="Arial"/>
          <w:i/>
          <w:sz w:val="22"/>
          <w:szCs w:val="22"/>
        </w:rPr>
        <w:t>he tentative programme.</w:t>
      </w:r>
    </w:p>
    <w:p w14:paraId="069B47F4" w14:textId="77777777" w:rsidR="00CA1F0F" w:rsidRPr="00577C4A" w:rsidRDefault="00CA1F0F" w:rsidP="00955E00">
      <w:pPr>
        <w:jc w:val="both"/>
        <w:rPr>
          <w:rFonts w:ascii="Arial" w:hAnsi="Arial" w:cs="Arial"/>
          <w:i/>
          <w:sz w:val="22"/>
          <w:szCs w:val="22"/>
        </w:rPr>
      </w:pPr>
      <w:r w:rsidRPr="00577C4A">
        <w:rPr>
          <w:rFonts w:ascii="Arial" w:hAnsi="Arial" w:cs="Arial"/>
          <w:i/>
          <w:sz w:val="22"/>
          <w:szCs w:val="22"/>
        </w:rPr>
        <w:t xml:space="preserve">In </w:t>
      </w:r>
      <w:r w:rsidRPr="00577C4A">
        <w:rPr>
          <w:rFonts w:ascii="Arial" w:hAnsi="Arial" w:cs="Arial"/>
          <w:b/>
          <w:i/>
          <w:sz w:val="22"/>
          <w:szCs w:val="22"/>
        </w:rPr>
        <w:t xml:space="preserve">appendix </w:t>
      </w:r>
      <w:r w:rsidR="00C179C4" w:rsidRPr="00577C4A">
        <w:rPr>
          <w:rFonts w:ascii="Arial" w:hAnsi="Arial" w:cs="Arial"/>
          <w:b/>
          <w:i/>
          <w:sz w:val="22"/>
          <w:szCs w:val="22"/>
        </w:rPr>
        <w:t>2</w:t>
      </w:r>
      <w:r w:rsidRPr="00577C4A">
        <w:rPr>
          <w:rFonts w:ascii="Arial" w:hAnsi="Arial" w:cs="Arial"/>
          <w:i/>
          <w:sz w:val="22"/>
          <w:szCs w:val="22"/>
        </w:rPr>
        <w:t xml:space="preserve">: </w:t>
      </w:r>
      <w:r w:rsidR="00CF6E6C" w:rsidRPr="00577C4A">
        <w:rPr>
          <w:rFonts w:ascii="Arial" w:hAnsi="Arial" w:cs="Arial"/>
          <w:i/>
          <w:sz w:val="22"/>
          <w:szCs w:val="22"/>
        </w:rPr>
        <w:t>T</w:t>
      </w:r>
      <w:r w:rsidRPr="00577C4A">
        <w:rPr>
          <w:rFonts w:ascii="Arial" w:hAnsi="Arial" w:cs="Arial"/>
          <w:i/>
          <w:sz w:val="22"/>
          <w:szCs w:val="22"/>
        </w:rPr>
        <w:t>he draft agenda of the General Assembly.</w:t>
      </w:r>
    </w:p>
    <w:p w14:paraId="1B1F4426" w14:textId="1A2B70AC" w:rsidR="00E043BC" w:rsidRPr="00577C4A" w:rsidRDefault="00E043BC" w:rsidP="00955E00">
      <w:pPr>
        <w:jc w:val="both"/>
        <w:rPr>
          <w:rFonts w:ascii="Arial" w:hAnsi="Arial" w:cs="Arial"/>
          <w:i/>
          <w:sz w:val="22"/>
          <w:szCs w:val="22"/>
        </w:rPr>
      </w:pPr>
      <w:r w:rsidRPr="00577C4A">
        <w:rPr>
          <w:rFonts w:ascii="Arial" w:hAnsi="Arial" w:cs="Arial"/>
          <w:i/>
          <w:sz w:val="22"/>
          <w:szCs w:val="22"/>
        </w:rPr>
        <w:t xml:space="preserve">In </w:t>
      </w:r>
      <w:r w:rsidRPr="00577C4A">
        <w:rPr>
          <w:rFonts w:ascii="Arial" w:hAnsi="Arial" w:cs="Arial"/>
          <w:b/>
          <w:bCs/>
          <w:i/>
          <w:sz w:val="22"/>
          <w:szCs w:val="22"/>
        </w:rPr>
        <w:t xml:space="preserve">appendix </w:t>
      </w:r>
      <w:r w:rsidR="00FE373F">
        <w:rPr>
          <w:rFonts w:ascii="Arial" w:hAnsi="Arial" w:cs="Arial"/>
          <w:b/>
          <w:bCs/>
          <w:i/>
          <w:sz w:val="22"/>
          <w:szCs w:val="22"/>
        </w:rPr>
        <w:t>3</w:t>
      </w:r>
      <w:r w:rsidRPr="00577C4A">
        <w:rPr>
          <w:rFonts w:ascii="Arial" w:hAnsi="Arial" w:cs="Arial"/>
          <w:bCs/>
          <w:i/>
          <w:sz w:val="22"/>
          <w:szCs w:val="22"/>
        </w:rPr>
        <w:t>:</w:t>
      </w:r>
      <w:r w:rsidRPr="00577C4A">
        <w:rPr>
          <w:rFonts w:ascii="Arial" w:hAnsi="Arial" w:cs="Arial"/>
          <w:i/>
          <w:sz w:val="22"/>
          <w:szCs w:val="22"/>
        </w:rPr>
        <w:t xml:space="preserve"> The registration form</w:t>
      </w:r>
    </w:p>
    <w:p w14:paraId="47DB1875" w14:textId="5E3CB965" w:rsidR="007A3531" w:rsidRPr="00577C4A" w:rsidRDefault="007A3531" w:rsidP="00955E00">
      <w:pPr>
        <w:jc w:val="both"/>
        <w:rPr>
          <w:rFonts w:ascii="Arial" w:hAnsi="Arial" w:cs="Arial"/>
          <w:i/>
          <w:sz w:val="22"/>
          <w:szCs w:val="22"/>
        </w:rPr>
      </w:pPr>
      <w:r w:rsidRPr="00577C4A">
        <w:rPr>
          <w:rFonts w:ascii="Arial" w:hAnsi="Arial" w:cs="Arial"/>
          <w:i/>
          <w:sz w:val="22"/>
          <w:szCs w:val="22"/>
        </w:rPr>
        <w:t xml:space="preserve">In </w:t>
      </w:r>
      <w:r w:rsidRPr="00577C4A">
        <w:rPr>
          <w:rFonts w:ascii="Arial" w:hAnsi="Arial" w:cs="Arial"/>
          <w:b/>
          <w:i/>
          <w:sz w:val="22"/>
          <w:szCs w:val="22"/>
        </w:rPr>
        <w:t xml:space="preserve">appendix </w:t>
      </w:r>
      <w:r w:rsidR="00FE373F">
        <w:rPr>
          <w:rFonts w:ascii="Arial" w:hAnsi="Arial" w:cs="Arial"/>
          <w:b/>
          <w:i/>
          <w:sz w:val="22"/>
          <w:szCs w:val="22"/>
        </w:rPr>
        <w:t>4</w:t>
      </w:r>
      <w:r w:rsidRPr="00577C4A">
        <w:rPr>
          <w:rFonts w:ascii="Arial" w:hAnsi="Arial" w:cs="Arial"/>
          <w:i/>
          <w:sz w:val="22"/>
          <w:szCs w:val="22"/>
        </w:rPr>
        <w:t>: The proxy form</w:t>
      </w:r>
    </w:p>
    <w:p w14:paraId="3B4626DB" w14:textId="77777777" w:rsidR="00CA1F0F" w:rsidRPr="00577C4A" w:rsidRDefault="00CA1F0F" w:rsidP="00955E00">
      <w:pPr>
        <w:jc w:val="both"/>
        <w:rPr>
          <w:rFonts w:ascii="Arial" w:hAnsi="Arial" w:cs="Arial"/>
          <w:i/>
          <w:sz w:val="22"/>
          <w:szCs w:val="22"/>
        </w:rPr>
      </w:pPr>
    </w:p>
    <w:p w14:paraId="0D4D7E0C" w14:textId="5F95BA2F" w:rsidR="00E043BC" w:rsidRPr="00577C4A" w:rsidRDefault="00E043BC" w:rsidP="00955E00">
      <w:pPr>
        <w:jc w:val="both"/>
        <w:rPr>
          <w:rFonts w:ascii="Arial" w:hAnsi="Arial" w:cs="Arial"/>
          <w:b/>
          <w:i/>
          <w:sz w:val="22"/>
          <w:szCs w:val="22"/>
        </w:rPr>
      </w:pPr>
      <w:r w:rsidRPr="00577C4A">
        <w:rPr>
          <w:rFonts w:ascii="Arial" w:hAnsi="Arial" w:cs="Arial"/>
          <w:i/>
          <w:sz w:val="22"/>
          <w:szCs w:val="22"/>
        </w:rPr>
        <w:t xml:space="preserve">In case you have proposals for additional agenda items, please send them </w:t>
      </w:r>
      <w:r w:rsidR="004F24D6" w:rsidRPr="00577C4A">
        <w:rPr>
          <w:rFonts w:ascii="Arial" w:hAnsi="Arial" w:cs="Arial"/>
          <w:i/>
          <w:sz w:val="22"/>
          <w:szCs w:val="22"/>
        </w:rPr>
        <w:t xml:space="preserve">to the ILS Headquarters </w:t>
      </w:r>
      <w:r w:rsidRPr="00577C4A">
        <w:rPr>
          <w:rFonts w:ascii="Arial" w:hAnsi="Arial" w:cs="Arial"/>
          <w:i/>
          <w:sz w:val="22"/>
          <w:szCs w:val="22"/>
        </w:rPr>
        <w:t xml:space="preserve">before </w:t>
      </w:r>
      <w:r w:rsidR="003C27CF" w:rsidRPr="00577C4A">
        <w:rPr>
          <w:rFonts w:ascii="Arial" w:hAnsi="Arial" w:cs="Arial"/>
          <w:b/>
          <w:i/>
          <w:color w:val="0000FF"/>
          <w:sz w:val="22"/>
          <w:szCs w:val="22"/>
        </w:rPr>
        <w:t>22 June</w:t>
      </w:r>
      <w:r w:rsidRPr="00577C4A">
        <w:rPr>
          <w:rFonts w:ascii="Arial" w:hAnsi="Arial" w:cs="Arial"/>
          <w:b/>
          <w:i/>
          <w:color w:val="0000FF"/>
          <w:sz w:val="22"/>
          <w:szCs w:val="22"/>
        </w:rPr>
        <w:t xml:space="preserve"> 20</w:t>
      </w:r>
      <w:r w:rsidR="00341B89" w:rsidRPr="00577C4A">
        <w:rPr>
          <w:rFonts w:ascii="Arial" w:hAnsi="Arial" w:cs="Arial"/>
          <w:b/>
          <w:i/>
          <w:color w:val="0000FF"/>
          <w:sz w:val="22"/>
          <w:szCs w:val="22"/>
        </w:rPr>
        <w:t>20</w:t>
      </w:r>
      <w:r w:rsidRPr="00577C4A">
        <w:rPr>
          <w:rFonts w:ascii="Arial" w:hAnsi="Arial" w:cs="Arial"/>
          <w:i/>
          <w:sz w:val="22"/>
          <w:szCs w:val="22"/>
        </w:rPr>
        <w:t xml:space="preserve">. </w:t>
      </w:r>
      <w:r w:rsidRPr="00577C4A">
        <w:rPr>
          <w:rFonts w:ascii="Arial" w:hAnsi="Arial" w:cs="Arial"/>
          <w:b/>
          <w:i/>
          <w:sz w:val="22"/>
          <w:szCs w:val="22"/>
        </w:rPr>
        <w:t xml:space="preserve"> </w:t>
      </w:r>
    </w:p>
    <w:p w14:paraId="70E947B5" w14:textId="77777777" w:rsidR="00E043BC" w:rsidRPr="00577C4A" w:rsidRDefault="00E043BC" w:rsidP="00955E00">
      <w:pPr>
        <w:jc w:val="both"/>
        <w:rPr>
          <w:rFonts w:ascii="Arial" w:hAnsi="Arial" w:cs="Arial"/>
          <w:i/>
          <w:sz w:val="22"/>
          <w:szCs w:val="22"/>
        </w:rPr>
      </w:pPr>
    </w:p>
    <w:p w14:paraId="4070D12E" w14:textId="4602B58A" w:rsidR="00CA1F0F" w:rsidRPr="00577C4A" w:rsidRDefault="00CA1F0F" w:rsidP="00955E00">
      <w:pPr>
        <w:jc w:val="both"/>
        <w:rPr>
          <w:rFonts w:ascii="Arial" w:hAnsi="Arial" w:cs="Arial"/>
          <w:i/>
          <w:sz w:val="22"/>
          <w:szCs w:val="22"/>
        </w:rPr>
      </w:pPr>
      <w:r w:rsidRPr="00577C4A">
        <w:rPr>
          <w:rFonts w:ascii="Arial" w:hAnsi="Arial" w:cs="Arial"/>
          <w:i/>
          <w:sz w:val="22"/>
          <w:szCs w:val="22"/>
        </w:rPr>
        <w:t xml:space="preserve">You will receive the preparatory documents </w:t>
      </w:r>
      <w:r w:rsidR="00E043BC" w:rsidRPr="00577C4A">
        <w:rPr>
          <w:rFonts w:ascii="Arial" w:hAnsi="Arial" w:cs="Arial"/>
          <w:i/>
          <w:sz w:val="22"/>
          <w:szCs w:val="22"/>
        </w:rPr>
        <w:t>for</w:t>
      </w:r>
      <w:r w:rsidRPr="00577C4A">
        <w:rPr>
          <w:rFonts w:ascii="Arial" w:hAnsi="Arial" w:cs="Arial"/>
          <w:i/>
          <w:sz w:val="22"/>
          <w:szCs w:val="22"/>
        </w:rPr>
        <w:t xml:space="preserve"> the </w:t>
      </w:r>
      <w:r w:rsidR="00B86371" w:rsidRPr="00577C4A">
        <w:rPr>
          <w:rFonts w:ascii="Arial" w:hAnsi="Arial" w:cs="Arial"/>
          <w:i/>
          <w:sz w:val="22"/>
          <w:szCs w:val="22"/>
        </w:rPr>
        <w:t xml:space="preserve">Elective </w:t>
      </w:r>
      <w:r w:rsidRPr="00577C4A">
        <w:rPr>
          <w:rFonts w:ascii="Arial" w:hAnsi="Arial" w:cs="Arial"/>
          <w:i/>
          <w:sz w:val="22"/>
          <w:szCs w:val="22"/>
        </w:rPr>
        <w:t xml:space="preserve">General Assembly </w:t>
      </w:r>
      <w:r w:rsidR="00171E8C" w:rsidRPr="00577C4A">
        <w:rPr>
          <w:rFonts w:ascii="Arial" w:hAnsi="Arial" w:cs="Arial"/>
          <w:i/>
          <w:sz w:val="22"/>
          <w:szCs w:val="22"/>
        </w:rPr>
        <w:t xml:space="preserve">before </w:t>
      </w:r>
      <w:r w:rsidR="003C27CF" w:rsidRPr="00577C4A">
        <w:rPr>
          <w:rFonts w:ascii="Arial" w:hAnsi="Arial" w:cs="Arial"/>
          <w:b/>
          <w:i/>
          <w:color w:val="0000FF"/>
          <w:sz w:val="22"/>
          <w:szCs w:val="22"/>
        </w:rPr>
        <w:t>22 July</w:t>
      </w:r>
      <w:r w:rsidR="00B86371" w:rsidRPr="00577C4A">
        <w:rPr>
          <w:rFonts w:ascii="Arial" w:hAnsi="Arial" w:cs="Arial"/>
          <w:i/>
          <w:color w:val="0000FF"/>
          <w:sz w:val="22"/>
          <w:szCs w:val="22"/>
        </w:rPr>
        <w:t xml:space="preserve"> </w:t>
      </w:r>
      <w:r w:rsidR="00171E8C" w:rsidRPr="00577C4A">
        <w:rPr>
          <w:rFonts w:ascii="Arial" w:hAnsi="Arial" w:cs="Arial"/>
          <w:b/>
          <w:i/>
          <w:color w:val="0000FF"/>
          <w:sz w:val="22"/>
          <w:szCs w:val="22"/>
        </w:rPr>
        <w:t>20</w:t>
      </w:r>
      <w:r w:rsidR="00341B89" w:rsidRPr="00577C4A">
        <w:rPr>
          <w:rFonts w:ascii="Arial" w:hAnsi="Arial" w:cs="Arial"/>
          <w:b/>
          <w:i/>
          <w:color w:val="0000FF"/>
          <w:sz w:val="22"/>
          <w:szCs w:val="22"/>
        </w:rPr>
        <w:t>20</w:t>
      </w:r>
      <w:r w:rsidRPr="00577C4A">
        <w:rPr>
          <w:rFonts w:ascii="Arial" w:hAnsi="Arial" w:cs="Arial"/>
          <w:i/>
          <w:sz w:val="22"/>
          <w:szCs w:val="22"/>
        </w:rPr>
        <w:t>.</w:t>
      </w:r>
    </w:p>
    <w:p w14:paraId="33237DB9" w14:textId="77777777" w:rsidR="00CF6E6C" w:rsidRPr="00577C4A" w:rsidRDefault="00CF6E6C" w:rsidP="00955E00">
      <w:pPr>
        <w:rPr>
          <w:rFonts w:ascii="Arial" w:hAnsi="Arial" w:cs="Arial"/>
          <w:i/>
          <w:sz w:val="22"/>
          <w:szCs w:val="22"/>
        </w:rPr>
      </w:pPr>
    </w:p>
    <w:p w14:paraId="739ADE86" w14:textId="79E6C72C" w:rsidR="00402422" w:rsidRPr="00577C4A" w:rsidRDefault="00E043BC" w:rsidP="00955E00">
      <w:pPr>
        <w:rPr>
          <w:rFonts w:ascii="Arial" w:hAnsi="Arial" w:cs="Arial"/>
          <w:b/>
          <w:bCs/>
          <w:i/>
          <w:sz w:val="22"/>
          <w:szCs w:val="22"/>
        </w:rPr>
      </w:pPr>
      <w:r w:rsidRPr="00577C4A">
        <w:rPr>
          <w:rFonts w:ascii="Arial" w:hAnsi="Arial" w:cs="Arial"/>
          <w:i/>
          <w:sz w:val="22"/>
          <w:szCs w:val="22"/>
        </w:rPr>
        <w:t>Please</w:t>
      </w:r>
      <w:r w:rsidR="00402422" w:rsidRPr="00577C4A">
        <w:rPr>
          <w:rFonts w:ascii="Arial" w:hAnsi="Arial" w:cs="Arial"/>
          <w:i/>
          <w:sz w:val="22"/>
          <w:szCs w:val="22"/>
        </w:rPr>
        <w:t xml:space="preserve"> return </w:t>
      </w:r>
      <w:r w:rsidRPr="00577C4A">
        <w:rPr>
          <w:rFonts w:ascii="Arial" w:hAnsi="Arial" w:cs="Arial"/>
          <w:i/>
          <w:sz w:val="22"/>
          <w:szCs w:val="22"/>
        </w:rPr>
        <w:t>your registration (</w:t>
      </w:r>
      <w:r w:rsidR="00402422" w:rsidRPr="00577C4A">
        <w:rPr>
          <w:rFonts w:ascii="Arial" w:hAnsi="Arial" w:cs="Arial"/>
          <w:i/>
          <w:sz w:val="22"/>
          <w:szCs w:val="22"/>
        </w:rPr>
        <w:t xml:space="preserve">appendix </w:t>
      </w:r>
      <w:r w:rsidR="00FE373F">
        <w:rPr>
          <w:rFonts w:ascii="Arial" w:hAnsi="Arial" w:cs="Arial"/>
          <w:i/>
          <w:sz w:val="22"/>
          <w:szCs w:val="22"/>
        </w:rPr>
        <w:t>3</w:t>
      </w:r>
      <w:r w:rsidRPr="00577C4A">
        <w:rPr>
          <w:rFonts w:ascii="Arial" w:hAnsi="Arial" w:cs="Arial"/>
          <w:i/>
          <w:sz w:val="22"/>
          <w:szCs w:val="22"/>
        </w:rPr>
        <w:t>)</w:t>
      </w:r>
      <w:r w:rsidR="00402422" w:rsidRPr="00577C4A">
        <w:rPr>
          <w:rFonts w:ascii="Arial" w:hAnsi="Arial" w:cs="Arial"/>
          <w:i/>
          <w:sz w:val="22"/>
          <w:szCs w:val="22"/>
        </w:rPr>
        <w:t xml:space="preserve"> as soon as possible and certainly before </w:t>
      </w:r>
      <w:r w:rsidR="003C27CF" w:rsidRPr="00577C4A">
        <w:rPr>
          <w:rFonts w:ascii="Arial" w:hAnsi="Arial" w:cs="Arial"/>
          <w:b/>
          <w:i/>
          <w:color w:val="0000FF"/>
          <w:sz w:val="22"/>
          <w:szCs w:val="22"/>
        </w:rPr>
        <w:t>22 July</w:t>
      </w:r>
      <w:r w:rsidR="008C5902" w:rsidRPr="00577C4A">
        <w:rPr>
          <w:rFonts w:ascii="Arial" w:hAnsi="Arial" w:cs="Arial"/>
          <w:b/>
          <w:bCs/>
          <w:i/>
          <w:color w:val="0000FF"/>
          <w:sz w:val="22"/>
          <w:szCs w:val="22"/>
        </w:rPr>
        <w:t xml:space="preserve"> 20</w:t>
      </w:r>
      <w:r w:rsidR="003C27CF" w:rsidRPr="00577C4A">
        <w:rPr>
          <w:rFonts w:ascii="Arial" w:hAnsi="Arial" w:cs="Arial"/>
          <w:b/>
          <w:bCs/>
          <w:i/>
          <w:color w:val="0000FF"/>
          <w:sz w:val="22"/>
          <w:szCs w:val="22"/>
        </w:rPr>
        <w:t>20</w:t>
      </w:r>
      <w:r w:rsidR="00402422" w:rsidRPr="00577C4A">
        <w:rPr>
          <w:rFonts w:ascii="Arial" w:hAnsi="Arial" w:cs="Arial"/>
          <w:b/>
          <w:bCs/>
          <w:i/>
          <w:sz w:val="22"/>
          <w:szCs w:val="22"/>
        </w:rPr>
        <w:t>.</w:t>
      </w:r>
    </w:p>
    <w:p w14:paraId="17579CFD" w14:textId="77777777" w:rsidR="007A3531" w:rsidRPr="00577C4A" w:rsidRDefault="007A3531" w:rsidP="00955E00">
      <w:pPr>
        <w:rPr>
          <w:rFonts w:ascii="Arial" w:hAnsi="Arial" w:cs="Arial"/>
          <w:b/>
          <w:bCs/>
          <w:i/>
          <w:sz w:val="22"/>
          <w:szCs w:val="22"/>
        </w:rPr>
      </w:pPr>
    </w:p>
    <w:p w14:paraId="172E5561" w14:textId="68474C8C" w:rsidR="007A3531" w:rsidRPr="00577C4A" w:rsidRDefault="00E043BC" w:rsidP="00955E00">
      <w:pPr>
        <w:rPr>
          <w:rFonts w:ascii="Arial" w:hAnsi="Arial" w:cs="Arial"/>
          <w:i/>
          <w:sz w:val="22"/>
          <w:szCs w:val="22"/>
        </w:rPr>
      </w:pPr>
      <w:r w:rsidRPr="00577C4A">
        <w:rPr>
          <w:rFonts w:ascii="Arial" w:hAnsi="Arial" w:cs="Arial"/>
          <w:bCs/>
          <w:i/>
          <w:sz w:val="22"/>
          <w:szCs w:val="22"/>
        </w:rPr>
        <w:t>T</w:t>
      </w:r>
      <w:r w:rsidR="007A3531" w:rsidRPr="00577C4A">
        <w:rPr>
          <w:rFonts w:ascii="Arial" w:hAnsi="Arial" w:cs="Arial"/>
          <w:bCs/>
          <w:i/>
          <w:sz w:val="22"/>
          <w:szCs w:val="22"/>
        </w:rPr>
        <w:t xml:space="preserve">he proxy form </w:t>
      </w:r>
      <w:r w:rsidRPr="00577C4A">
        <w:rPr>
          <w:rFonts w:ascii="Arial" w:hAnsi="Arial" w:cs="Arial"/>
          <w:bCs/>
          <w:i/>
          <w:sz w:val="22"/>
          <w:szCs w:val="22"/>
        </w:rPr>
        <w:t>(</w:t>
      </w:r>
      <w:r w:rsidR="007A3531" w:rsidRPr="00577C4A">
        <w:rPr>
          <w:rFonts w:ascii="Arial" w:hAnsi="Arial" w:cs="Arial"/>
          <w:bCs/>
          <w:i/>
          <w:sz w:val="22"/>
          <w:szCs w:val="22"/>
        </w:rPr>
        <w:t xml:space="preserve">appendix </w:t>
      </w:r>
      <w:r w:rsidR="00FE373F">
        <w:rPr>
          <w:rFonts w:ascii="Arial" w:hAnsi="Arial" w:cs="Arial"/>
          <w:bCs/>
          <w:i/>
          <w:sz w:val="22"/>
          <w:szCs w:val="22"/>
        </w:rPr>
        <w:t>4</w:t>
      </w:r>
      <w:r w:rsidRPr="00577C4A">
        <w:rPr>
          <w:rFonts w:ascii="Arial" w:hAnsi="Arial" w:cs="Arial"/>
          <w:bCs/>
          <w:i/>
          <w:sz w:val="22"/>
          <w:szCs w:val="22"/>
        </w:rPr>
        <w:t>)</w:t>
      </w:r>
      <w:r w:rsidR="007A3531" w:rsidRPr="00577C4A">
        <w:rPr>
          <w:rFonts w:ascii="Arial" w:hAnsi="Arial" w:cs="Arial"/>
          <w:bCs/>
          <w:i/>
          <w:sz w:val="22"/>
          <w:szCs w:val="22"/>
        </w:rPr>
        <w:t xml:space="preserve"> </w:t>
      </w:r>
      <w:r w:rsidRPr="00577C4A">
        <w:rPr>
          <w:rFonts w:ascii="Arial" w:hAnsi="Arial" w:cs="Arial"/>
          <w:bCs/>
          <w:i/>
          <w:sz w:val="22"/>
          <w:szCs w:val="22"/>
        </w:rPr>
        <w:t xml:space="preserve">should be returned </w:t>
      </w:r>
      <w:r w:rsidR="007A3531" w:rsidRPr="00577C4A">
        <w:rPr>
          <w:rFonts w:ascii="Arial" w:hAnsi="Arial" w:cs="Arial"/>
          <w:bCs/>
          <w:i/>
          <w:sz w:val="22"/>
          <w:szCs w:val="22"/>
        </w:rPr>
        <w:t xml:space="preserve">before </w:t>
      </w:r>
      <w:r w:rsidR="003C27CF" w:rsidRPr="00577C4A">
        <w:rPr>
          <w:rFonts w:ascii="Arial" w:hAnsi="Arial" w:cs="Arial"/>
          <w:b/>
          <w:bCs/>
          <w:i/>
          <w:color w:val="0000FF"/>
          <w:sz w:val="22"/>
          <w:szCs w:val="22"/>
        </w:rPr>
        <w:t>1</w:t>
      </w:r>
      <w:r w:rsidR="00EA3E82" w:rsidRPr="00577C4A">
        <w:rPr>
          <w:rFonts w:ascii="Arial" w:hAnsi="Arial" w:cs="Arial"/>
          <w:b/>
          <w:bCs/>
          <w:i/>
          <w:color w:val="0000FF"/>
          <w:sz w:val="22"/>
          <w:szCs w:val="22"/>
        </w:rPr>
        <w:t xml:space="preserve"> September</w:t>
      </w:r>
      <w:r w:rsidR="007A3531" w:rsidRPr="00577C4A">
        <w:rPr>
          <w:rFonts w:ascii="Arial" w:hAnsi="Arial" w:cs="Arial"/>
          <w:b/>
          <w:bCs/>
          <w:i/>
          <w:color w:val="0000FF"/>
          <w:sz w:val="22"/>
          <w:szCs w:val="22"/>
        </w:rPr>
        <w:t xml:space="preserve"> 20</w:t>
      </w:r>
      <w:r w:rsidR="003C27CF" w:rsidRPr="00577C4A">
        <w:rPr>
          <w:rFonts w:ascii="Arial" w:hAnsi="Arial" w:cs="Arial"/>
          <w:b/>
          <w:bCs/>
          <w:i/>
          <w:color w:val="0000FF"/>
          <w:sz w:val="22"/>
          <w:szCs w:val="22"/>
        </w:rPr>
        <w:t>20</w:t>
      </w:r>
      <w:r w:rsidR="007A3531" w:rsidRPr="00577C4A">
        <w:rPr>
          <w:rFonts w:ascii="Arial" w:hAnsi="Arial" w:cs="Arial"/>
          <w:bCs/>
          <w:i/>
          <w:sz w:val="22"/>
          <w:szCs w:val="22"/>
        </w:rPr>
        <w:t>.</w:t>
      </w:r>
    </w:p>
    <w:p w14:paraId="678E17F1" w14:textId="77777777" w:rsidR="00402422" w:rsidRPr="00577C4A" w:rsidRDefault="00402422" w:rsidP="00955E00">
      <w:pPr>
        <w:pStyle w:val="HTMLPreformatted"/>
        <w:tabs>
          <w:tab w:val="clear" w:pos="916"/>
          <w:tab w:val="clear" w:pos="1832"/>
          <w:tab w:val="left" w:pos="1404"/>
        </w:tabs>
        <w:rPr>
          <w:rFonts w:ascii="Arial" w:hAnsi="Arial" w:cs="Arial"/>
          <w:color w:val="000000"/>
          <w:sz w:val="22"/>
          <w:szCs w:val="22"/>
        </w:rPr>
      </w:pPr>
    </w:p>
    <w:p w14:paraId="5139711C" w14:textId="77777777" w:rsidR="00402422" w:rsidRPr="00577C4A" w:rsidRDefault="00402422" w:rsidP="00955E00">
      <w:pPr>
        <w:pStyle w:val="HTMLPreformatted"/>
        <w:tabs>
          <w:tab w:val="clear" w:pos="916"/>
          <w:tab w:val="clear" w:pos="1832"/>
          <w:tab w:val="left" w:pos="1404"/>
        </w:tabs>
        <w:rPr>
          <w:rFonts w:ascii="Arial" w:hAnsi="Arial" w:cs="Arial"/>
          <w:i/>
          <w:color w:val="000000"/>
          <w:sz w:val="22"/>
          <w:szCs w:val="22"/>
        </w:rPr>
      </w:pPr>
      <w:r w:rsidRPr="00577C4A">
        <w:rPr>
          <w:rFonts w:ascii="Arial" w:hAnsi="Arial" w:cs="Arial"/>
          <w:i/>
          <w:color w:val="000000"/>
          <w:sz w:val="22"/>
          <w:szCs w:val="22"/>
        </w:rPr>
        <w:t xml:space="preserve">The statutory deadlines are summarised hereunder: </w:t>
      </w:r>
    </w:p>
    <w:p w14:paraId="23B522FA" w14:textId="77777777" w:rsidR="00402422" w:rsidRPr="00577C4A" w:rsidRDefault="00402422" w:rsidP="00955E00">
      <w:pPr>
        <w:pStyle w:val="HTMLPreformatted"/>
        <w:tabs>
          <w:tab w:val="clear" w:pos="916"/>
          <w:tab w:val="clear" w:pos="1832"/>
          <w:tab w:val="left" w:pos="1404"/>
        </w:tabs>
        <w:rPr>
          <w:rFonts w:ascii="Arial" w:hAnsi="Arial" w:cs="Arial"/>
          <w:i/>
          <w:color w:val="000000"/>
          <w:sz w:val="22"/>
          <w:szCs w:val="22"/>
        </w:rPr>
      </w:pPr>
    </w:p>
    <w:p w14:paraId="770BA88F" w14:textId="77777777" w:rsidR="00CF6E6C" w:rsidRPr="00577C4A" w:rsidRDefault="00B86371" w:rsidP="00955E00">
      <w:pPr>
        <w:pStyle w:val="HTMLPreformatted"/>
        <w:tabs>
          <w:tab w:val="clear" w:pos="916"/>
          <w:tab w:val="clear" w:pos="1832"/>
          <w:tab w:val="left" w:pos="1404"/>
        </w:tabs>
        <w:rPr>
          <w:rFonts w:ascii="Arial" w:hAnsi="Arial" w:cs="Arial"/>
          <w:b/>
          <w:i/>
          <w:color w:val="0000FF"/>
          <w:sz w:val="22"/>
          <w:szCs w:val="22"/>
        </w:rPr>
      </w:pPr>
      <w:r w:rsidRPr="00577C4A">
        <w:rPr>
          <w:rFonts w:ascii="Arial" w:hAnsi="Arial" w:cs="Arial"/>
          <w:b/>
          <w:i/>
          <w:color w:val="0000FF"/>
          <w:sz w:val="22"/>
          <w:szCs w:val="22"/>
        </w:rPr>
        <w:t>General Assembly Documents</w:t>
      </w:r>
    </w:p>
    <w:p w14:paraId="154E6AB1" w14:textId="77777777" w:rsidR="00B86371" w:rsidRPr="00577C4A" w:rsidRDefault="00B86371" w:rsidP="00955E00">
      <w:pPr>
        <w:pStyle w:val="HTMLPreformatted"/>
        <w:tabs>
          <w:tab w:val="clear" w:pos="916"/>
          <w:tab w:val="clear" w:pos="1832"/>
          <w:tab w:val="left" w:pos="1404"/>
        </w:tabs>
        <w:rPr>
          <w:rFonts w:ascii="Arial" w:hAnsi="Arial" w:cs="Arial"/>
          <w:b/>
          <w:i/>
          <w:color w:val="0000FF"/>
          <w:sz w:val="8"/>
          <w:szCs w:val="22"/>
        </w:rPr>
      </w:pPr>
    </w:p>
    <w:tbl>
      <w:tblPr>
        <w:tblpPr w:leftFromText="141" w:rightFromText="141" w:vertAnchor="text" w:horzAnchor="page" w:tblpX="1534" w:tblpY="14"/>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6299"/>
      </w:tblGrid>
      <w:tr w:rsidR="00B86371" w:rsidRPr="00577C4A" w14:paraId="0FF960D1" w14:textId="77777777" w:rsidTr="003C27CF">
        <w:tc>
          <w:tcPr>
            <w:tcW w:w="1526" w:type="dxa"/>
            <w:shd w:val="clear" w:color="auto" w:fill="CCFFFF"/>
          </w:tcPr>
          <w:p w14:paraId="7C5FBBC6" w14:textId="77777777" w:rsidR="00B86371" w:rsidRPr="00577C4A" w:rsidRDefault="00B86371" w:rsidP="003C27CF">
            <w:pPr>
              <w:rPr>
                <w:rFonts w:ascii="Arial" w:eastAsia="Calibri" w:hAnsi="Arial" w:cs="Arial"/>
                <w:i/>
                <w:lang w:eastAsia="en-US"/>
              </w:rPr>
            </w:pPr>
            <w:r w:rsidRPr="00577C4A">
              <w:rPr>
                <w:rFonts w:ascii="Arial" w:eastAsia="Calibri" w:hAnsi="Arial" w:cs="Arial"/>
                <w:i/>
                <w:lang w:eastAsia="en-US"/>
              </w:rPr>
              <w:t>Date</w:t>
            </w:r>
          </w:p>
          <w:p w14:paraId="7FB392F6" w14:textId="77777777" w:rsidR="00B86371" w:rsidRPr="00577C4A" w:rsidRDefault="00B86371" w:rsidP="003C27CF">
            <w:pPr>
              <w:rPr>
                <w:rFonts w:ascii="Arial" w:eastAsia="Calibri" w:hAnsi="Arial" w:cs="Arial"/>
                <w:i/>
                <w:lang w:eastAsia="en-US"/>
              </w:rPr>
            </w:pPr>
          </w:p>
        </w:tc>
        <w:tc>
          <w:tcPr>
            <w:tcW w:w="1134" w:type="dxa"/>
            <w:shd w:val="clear" w:color="auto" w:fill="CCFFFF"/>
          </w:tcPr>
          <w:p w14:paraId="2719E746" w14:textId="77777777" w:rsidR="00B86371" w:rsidRPr="00577C4A" w:rsidRDefault="00B86371" w:rsidP="003C27CF">
            <w:pPr>
              <w:jc w:val="center"/>
              <w:rPr>
                <w:rFonts w:ascii="Arial" w:eastAsia="Calibri" w:hAnsi="Arial" w:cs="Arial"/>
                <w:i/>
                <w:lang w:eastAsia="en-US"/>
              </w:rPr>
            </w:pPr>
            <w:r w:rsidRPr="00577C4A">
              <w:rPr>
                <w:rFonts w:ascii="Arial" w:eastAsia="Calibri" w:hAnsi="Arial" w:cs="Arial"/>
                <w:i/>
                <w:lang w:eastAsia="en-US"/>
              </w:rPr>
              <w:t>Bye-Laws periods</w:t>
            </w:r>
          </w:p>
        </w:tc>
        <w:tc>
          <w:tcPr>
            <w:tcW w:w="6299" w:type="dxa"/>
            <w:shd w:val="clear" w:color="auto" w:fill="CCFFFF"/>
          </w:tcPr>
          <w:p w14:paraId="27CA1E4E" w14:textId="77777777" w:rsidR="00B86371" w:rsidRPr="00577C4A" w:rsidRDefault="00B86371" w:rsidP="003C27CF">
            <w:pPr>
              <w:rPr>
                <w:rFonts w:ascii="Arial" w:eastAsia="Calibri" w:hAnsi="Arial" w:cs="Arial"/>
                <w:i/>
                <w:lang w:eastAsia="en-US"/>
              </w:rPr>
            </w:pPr>
            <w:r w:rsidRPr="00577C4A">
              <w:rPr>
                <w:rFonts w:ascii="Arial" w:eastAsia="Calibri" w:hAnsi="Arial" w:cs="Arial"/>
                <w:i/>
                <w:lang w:eastAsia="en-US"/>
              </w:rPr>
              <w:t>What</w:t>
            </w:r>
          </w:p>
        </w:tc>
      </w:tr>
      <w:tr w:rsidR="00B86371" w:rsidRPr="00577C4A" w14:paraId="7A1C6CB7" w14:textId="77777777" w:rsidTr="003C27CF">
        <w:tc>
          <w:tcPr>
            <w:tcW w:w="1526" w:type="dxa"/>
            <w:shd w:val="clear" w:color="auto" w:fill="auto"/>
          </w:tcPr>
          <w:p w14:paraId="6D03FA87" w14:textId="12A991FD" w:rsidR="00B86371" w:rsidRPr="00577C4A" w:rsidRDefault="003C27CF" w:rsidP="003C27CF">
            <w:pPr>
              <w:rPr>
                <w:rFonts w:ascii="Arial" w:eastAsia="Calibri" w:hAnsi="Arial" w:cs="Arial"/>
                <w:i/>
                <w:lang w:eastAsia="en-US"/>
              </w:rPr>
            </w:pPr>
            <w:r w:rsidRPr="00577C4A">
              <w:rPr>
                <w:rFonts w:ascii="Arial" w:eastAsia="Calibri" w:hAnsi="Arial" w:cs="Arial"/>
                <w:i/>
                <w:lang w:eastAsia="en-US"/>
              </w:rPr>
              <w:t>22</w:t>
            </w:r>
            <w:r w:rsidR="00B86371" w:rsidRPr="00577C4A">
              <w:rPr>
                <w:rFonts w:ascii="Arial" w:eastAsia="Calibri" w:hAnsi="Arial" w:cs="Arial"/>
                <w:i/>
                <w:lang w:eastAsia="en-US"/>
              </w:rPr>
              <w:t xml:space="preserve"> March 20</w:t>
            </w:r>
            <w:r w:rsidRPr="00577C4A">
              <w:rPr>
                <w:rFonts w:ascii="Arial" w:eastAsia="Calibri" w:hAnsi="Arial" w:cs="Arial"/>
                <w:i/>
                <w:lang w:eastAsia="en-US"/>
              </w:rPr>
              <w:t>20</w:t>
            </w:r>
          </w:p>
        </w:tc>
        <w:tc>
          <w:tcPr>
            <w:tcW w:w="1134" w:type="dxa"/>
            <w:shd w:val="clear" w:color="auto" w:fill="auto"/>
          </w:tcPr>
          <w:p w14:paraId="4CAF0D9F" w14:textId="77777777" w:rsidR="00B86371" w:rsidRPr="00577C4A" w:rsidRDefault="00B86371" w:rsidP="003C27CF">
            <w:pPr>
              <w:jc w:val="center"/>
              <w:rPr>
                <w:rFonts w:ascii="Arial" w:eastAsia="Calibri" w:hAnsi="Arial" w:cs="Arial"/>
                <w:i/>
                <w:lang w:eastAsia="en-US"/>
              </w:rPr>
            </w:pPr>
            <w:r w:rsidRPr="00577C4A">
              <w:rPr>
                <w:rFonts w:ascii="Arial" w:eastAsia="Calibri" w:hAnsi="Arial" w:cs="Arial"/>
                <w:i/>
                <w:lang w:eastAsia="en-US"/>
              </w:rPr>
              <w:t>6 Months</w:t>
            </w:r>
          </w:p>
        </w:tc>
        <w:tc>
          <w:tcPr>
            <w:tcW w:w="6299" w:type="dxa"/>
            <w:shd w:val="clear" w:color="auto" w:fill="auto"/>
          </w:tcPr>
          <w:p w14:paraId="72AA5AE9" w14:textId="77777777" w:rsidR="00B86371" w:rsidRPr="00577C4A" w:rsidRDefault="00B86371" w:rsidP="003C27CF">
            <w:pPr>
              <w:jc w:val="both"/>
              <w:rPr>
                <w:rFonts w:ascii="Arial" w:hAnsi="Arial" w:cs="Arial"/>
                <w:i/>
                <w:lang w:eastAsia="en-CA"/>
              </w:rPr>
            </w:pPr>
            <w:r w:rsidRPr="00577C4A">
              <w:rPr>
                <w:rFonts w:ascii="Arial" w:eastAsia="Calibri" w:hAnsi="Arial" w:cs="Arial"/>
                <w:i/>
                <w:color w:val="000000"/>
                <w:spacing w:val="-2"/>
                <w:lang w:eastAsia="en-CA"/>
              </w:rPr>
              <w:t>Bye-Law 3.5.2.B.</w:t>
            </w:r>
            <w:r w:rsidRPr="00577C4A">
              <w:rPr>
                <w:rFonts w:ascii="Arial" w:hAnsi="Arial" w:cs="Arial"/>
                <w:i/>
                <w:spacing w:val="-2"/>
                <w:lang w:eastAsia="en-CA"/>
              </w:rPr>
              <w:t xml:space="preserve"> The calling of the Elective General Assembly is made by the notice of meeting that includes the date and the place of the General Assembly as well as the draft agenda and any other such information considered necessary and useful.</w:t>
            </w:r>
          </w:p>
          <w:p w14:paraId="0C6E87CC" w14:textId="5267ABF1" w:rsidR="00B86371" w:rsidRPr="00577C4A" w:rsidRDefault="00B86371" w:rsidP="003C27CF">
            <w:pPr>
              <w:jc w:val="both"/>
              <w:rPr>
                <w:rFonts w:ascii="Arial" w:hAnsi="Arial" w:cs="Arial"/>
                <w:i/>
                <w:spacing w:val="-2"/>
                <w:lang w:eastAsia="en-CA"/>
              </w:rPr>
            </w:pPr>
            <w:r w:rsidRPr="00577C4A">
              <w:rPr>
                <w:rFonts w:ascii="Arial" w:hAnsi="Arial" w:cs="Arial"/>
                <w:i/>
                <w:spacing w:val="-2"/>
                <w:lang w:eastAsia="en-CA"/>
              </w:rPr>
              <w:t>Bye-Law 3.2. The Notice of Meeting is mailed</w:t>
            </w:r>
            <w:r w:rsidR="004A6373">
              <w:rPr>
                <w:rFonts w:ascii="Arial" w:hAnsi="Arial" w:cs="Arial"/>
                <w:i/>
                <w:spacing w:val="-2"/>
                <w:lang w:eastAsia="en-CA"/>
              </w:rPr>
              <w:t xml:space="preserve"> six (</w:t>
            </w:r>
            <w:r w:rsidRPr="00577C4A">
              <w:rPr>
                <w:rFonts w:ascii="Arial" w:hAnsi="Arial" w:cs="Arial"/>
                <w:i/>
                <w:spacing w:val="-2"/>
                <w:lang w:eastAsia="en-CA"/>
              </w:rPr>
              <w:t>6</w:t>
            </w:r>
            <w:r w:rsidR="004A6373">
              <w:rPr>
                <w:rFonts w:ascii="Arial" w:hAnsi="Arial" w:cs="Arial"/>
                <w:i/>
                <w:spacing w:val="-2"/>
                <w:lang w:eastAsia="en-CA"/>
              </w:rPr>
              <w:t>)</w:t>
            </w:r>
            <w:r w:rsidRPr="00577C4A">
              <w:rPr>
                <w:rFonts w:ascii="Arial" w:hAnsi="Arial" w:cs="Arial"/>
                <w:i/>
                <w:spacing w:val="-2"/>
                <w:lang w:eastAsia="en-CA"/>
              </w:rPr>
              <w:t xml:space="preserve"> months before the start of the Elective General Assembly.</w:t>
            </w:r>
          </w:p>
          <w:p w14:paraId="075C4700" w14:textId="7768A7CE" w:rsidR="00B86371" w:rsidRPr="00577C4A" w:rsidRDefault="00B86371" w:rsidP="003C27CF">
            <w:pPr>
              <w:jc w:val="both"/>
              <w:rPr>
                <w:rFonts w:ascii="Arial" w:eastAsia="Calibri" w:hAnsi="Arial" w:cs="Arial"/>
                <w:i/>
                <w:color w:val="000000"/>
                <w:spacing w:val="-2"/>
                <w:lang w:eastAsia="en-CA"/>
              </w:rPr>
            </w:pPr>
            <w:r w:rsidRPr="00577C4A">
              <w:rPr>
                <w:rFonts w:ascii="Arial" w:hAnsi="Arial" w:cs="Arial"/>
                <w:i/>
                <w:spacing w:val="-2"/>
                <w:lang w:eastAsia="en-CA"/>
              </w:rPr>
              <w:t xml:space="preserve">Bye-Law 3.2. The Draft Agenda is mailed </w:t>
            </w:r>
            <w:r w:rsidR="004A6373">
              <w:rPr>
                <w:rFonts w:ascii="Arial" w:hAnsi="Arial" w:cs="Arial"/>
                <w:i/>
                <w:spacing w:val="-2"/>
                <w:lang w:eastAsia="en-CA"/>
              </w:rPr>
              <w:t>six (</w:t>
            </w:r>
            <w:r w:rsidRPr="00577C4A">
              <w:rPr>
                <w:rFonts w:ascii="Arial" w:hAnsi="Arial" w:cs="Arial"/>
                <w:i/>
                <w:spacing w:val="-2"/>
                <w:lang w:eastAsia="en-CA"/>
              </w:rPr>
              <w:t>6</w:t>
            </w:r>
            <w:r w:rsidR="004A6373">
              <w:rPr>
                <w:rFonts w:ascii="Arial" w:hAnsi="Arial" w:cs="Arial"/>
                <w:i/>
                <w:spacing w:val="-2"/>
                <w:lang w:eastAsia="en-CA"/>
              </w:rPr>
              <w:t>)</w:t>
            </w:r>
            <w:r w:rsidRPr="00577C4A">
              <w:rPr>
                <w:rFonts w:ascii="Arial" w:hAnsi="Arial" w:cs="Arial"/>
                <w:i/>
                <w:spacing w:val="-2"/>
                <w:lang w:eastAsia="en-CA"/>
              </w:rPr>
              <w:t xml:space="preserve"> months before the start of the Elective General Assembly.</w:t>
            </w:r>
          </w:p>
        </w:tc>
      </w:tr>
      <w:tr w:rsidR="00B86371" w:rsidRPr="00577C4A" w14:paraId="1019ADBE" w14:textId="77777777" w:rsidTr="003C27CF">
        <w:tc>
          <w:tcPr>
            <w:tcW w:w="1526" w:type="dxa"/>
            <w:shd w:val="clear" w:color="auto" w:fill="auto"/>
          </w:tcPr>
          <w:p w14:paraId="2F839EA5" w14:textId="5A3B1CB6" w:rsidR="00B86371" w:rsidRPr="00577C4A" w:rsidRDefault="003C27CF" w:rsidP="003C27CF">
            <w:pPr>
              <w:rPr>
                <w:rFonts w:ascii="Arial" w:eastAsia="Calibri" w:hAnsi="Arial" w:cs="Arial"/>
                <w:i/>
                <w:lang w:eastAsia="en-US"/>
              </w:rPr>
            </w:pPr>
            <w:r w:rsidRPr="00577C4A">
              <w:rPr>
                <w:rFonts w:ascii="Arial" w:eastAsia="Calibri" w:hAnsi="Arial" w:cs="Arial"/>
                <w:i/>
                <w:lang w:eastAsia="en-US"/>
              </w:rPr>
              <w:t>22</w:t>
            </w:r>
            <w:r w:rsidR="00B86371" w:rsidRPr="00577C4A">
              <w:rPr>
                <w:rFonts w:ascii="Arial" w:eastAsia="Calibri" w:hAnsi="Arial" w:cs="Arial"/>
                <w:i/>
                <w:lang w:eastAsia="en-US"/>
              </w:rPr>
              <w:t xml:space="preserve"> June 20</w:t>
            </w:r>
            <w:r w:rsidRPr="00577C4A">
              <w:rPr>
                <w:rFonts w:ascii="Arial" w:eastAsia="Calibri" w:hAnsi="Arial" w:cs="Arial"/>
                <w:i/>
                <w:lang w:eastAsia="en-US"/>
              </w:rPr>
              <w:t>20</w:t>
            </w:r>
          </w:p>
        </w:tc>
        <w:tc>
          <w:tcPr>
            <w:tcW w:w="1134" w:type="dxa"/>
            <w:shd w:val="clear" w:color="auto" w:fill="auto"/>
          </w:tcPr>
          <w:p w14:paraId="6769E4A6" w14:textId="77777777" w:rsidR="00B86371" w:rsidRPr="00577C4A" w:rsidRDefault="00B86371" w:rsidP="003C27CF">
            <w:pPr>
              <w:jc w:val="center"/>
              <w:rPr>
                <w:rFonts w:ascii="Arial" w:eastAsia="Calibri" w:hAnsi="Arial" w:cs="Arial"/>
                <w:i/>
                <w:lang w:eastAsia="en-US"/>
              </w:rPr>
            </w:pPr>
            <w:r w:rsidRPr="00577C4A">
              <w:rPr>
                <w:rFonts w:ascii="Arial" w:eastAsia="Calibri" w:hAnsi="Arial" w:cs="Arial"/>
                <w:i/>
                <w:lang w:eastAsia="en-US"/>
              </w:rPr>
              <w:t>3 Months</w:t>
            </w:r>
          </w:p>
        </w:tc>
        <w:tc>
          <w:tcPr>
            <w:tcW w:w="6299" w:type="dxa"/>
            <w:shd w:val="clear" w:color="auto" w:fill="auto"/>
          </w:tcPr>
          <w:p w14:paraId="6475A3CC" w14:textId="5E4F4A10" w:rsidR="00B86371" w:rsidRPr="00577C4A" w:rsidRDefault="00B86371" w:rsidP="003C27CF">
            <w:pPr>
              <w:jc w:val="both"/>
              <w:rPr>
                <w:rFonts w:ascii="Arial" w:eastAsia="Calibri" w:hAnsi="Arial" w:cs="Arial"/>
                <w:i/>
                <w:color w:val="000000"/>
                <w:spacing w:val="-2"/>
                <w:lang w:eastAsia="en-CA"/>
              </w:rPr>
            </w:pPr>
            <w:r w:rsidRPr="00577C4A">
              <w:rPr>
                <w:rFonts w:ascii="Arial" w:eastAsia="Calibri" w:hAnsi="Arial" w:cs="Arial"/>
                <w:i/>
                <w:color w:val="000000"/>
                <w:spacing w:val="-2"/>
                <w:lang w:eastAsia="en-CA"/>
              </w:rPr>
              <w:t xml:space="preserve">Bye-Law 3.2. </w:t>
            </w:r>
            <w:r w:rsidRPr="00577C4A">
              <w:rPr>
                <w:rFonts w:ascii="Arial" w:hAnsi="Arial" w:cs="Arial"/>
                <w:i/>
              </w:rPr>
              <w:t>Proposals to amend the Constitution or Bye-Laws</w:t>
            </w:r>
            <w:r w:rsidRPr="00577C4A">
              <w:rPr>
                <w:rFonts w:ascii="Arial" w:hAnsi="Arial" w:cs="Arial"/>
                <w:i/>
                <w:spacing w:val="-2"/>
                <w:lang w:eastAsia="en-CA"/>
              </w:rPr>
              <w:t xml:space="preserve"> are mailed </w:t>
            </w:r>
            <w:r w:rsidR="004A6373">
              <w:rPr>
                <w:rFonts w:ascii="Arial" w:hAnsi="Arial" w:cs="Arial"/>
                <w:i/>
                <w:spacing w:val="-2"/>
                <w:lang w:eastAsia="en-CA"/>
              </w:rPr>
              <w:t>three (</w:t>
            </w:r>
            <w:r w:rsidRPr="00577C4A">
              <w:rPr>
                <w:rFonts w:ascii="Arial" w:hAnsi="Arial" w:cs="Arial"/>
                <w:i/>
                <w:spacing w:val="-2"/>
                <w:lang w:eastAsia="en-CA"/>
              </w:rPr>
              <w:t>3</w:t>
            </w:r>
            <w:r w:rsidR="004A6373">
              <w:rPr>
                <w:rFonts w:ascii="Arial" w:hAnsi="Arial" w:cs="Arial"/>
                <w:i/>
                <w:spacing w:val="-2"/>
                <w:lang w:eastAsia="en-CA"/>
              </w:rPr>
              <w:t>)</w:t>
            </w:r>
            <w:r w:rsidRPr="00577C4A">
              <w:rPr>
                <w:rFonts w:ascii="Arial" w:hAnsi="Arial" w:cs="Arial"/>
                <w:i/>
                <w:spacing w:val="-2"/>
                <w:lang w:eastAsia="en-CA"/>
              </w:rPr>
              <w:t xml:space="preserve"> Months before the start of the Elective General Assembly.</w:t>
            </w:r>
          </w:p>
        </w:tc>
      </w:tr>
      <w:tr w:rsidR="00B86371" w:rsidRPr="00577C4A" w14:paraId="702B4138" w14:textId="77777777" w:rsidTr="003C27CF">
        <w:tc>
          <w:tcPr>
            <w:tcW w:w="1526" w:type="dxa"/>
            <w:shd w:val="clear" w:color="auto" w:fill="auto"/>
          </w:tcPr>
          <w:p w14:paraId="442B0354" w14:textId="677E630A" w:rsidR="00B86371" w:rsidRPr="00577C4A" w:rsidRDefault="003C27CF" w:rsidP="003C27CF">
            <w:pPr>
              <w:rPr>
                <w:rFonts w:ascii="Arial" w:eastAsia="Calibri" w:hAnsi="Arial" w:cs="Arial"/>
                <w:i/>
                <w:lang w:eastAsia="en-US"/>
              </w:rPr>
            </w:pPr>
            <w:r w:rsidRPr="00577C4A">
              <w:rPr>
                <w:rFonts w:ascii="Arial" w:eastAsia="Calibri" w:hAnsi="Arial" w:cs="Arial"/>
                <w:i/>
                <w:lang w:eastAsia="en-US"/>
              </w:rPr>
              <w:t>22</w:t>
            </w:r>
            <w:r w:rsidR="00B86371" w:rsidRPr="00577C4A">
              <w:rPr>
                <w:rFonts w:ascii="Arial" w:eastAsia="Calibri" w:hAnsi="Arial" w:cs="Arial"/>
                <w:i/>
                <w:lang w:eastAsia="en-US"/>
              </w:rPr>
              <w:t xml:space="preserve"> June 20</w:t>
            </w:r>
            <w:r w:rsidRPr="00577C4A">
              <w:rPr>
                <w:rFonts w:ascii="Arial" w:eastAsia="Calibri" w:hAnsi="Arial" w:cs="Arial"/>
                <w:i/>
                <w:lang w:eastAsia="en-US"/>
              </w:rPr>
              <w:t>20</w:t>
            </w:r>
          </w:p>
        </w:tc>
        <w:tc>
          <w:tcPr>
            <w:tcW w:w="1134" w:type="dxa"/>
            <w:shd w:val="clear" w:color="auto" w:fill="auto"/>
          </w:tcPr>
          <w:p w14:paraId="412B74EC" w14:textId="77777777" w:rsidR="00B86371" w:rsidRPr="00577C4A" w:rsidRDefault="00B86371" w:rsidP="003C27CF">
            <w:pPr>
              <w:jc w:val="center"/>
              <w:rPr>
                <w:rFonts w:ascii="Arial" w:eastAsia="Calibri" w:hAnsi="Arial" w:cs="Arial"/>
                <w:i/>
                <w:lang w:eastAsia="en-US"/>
              </w:rPr>
            </w:pPr>
            <w:r w:rsidRPr="00577C4A">
              <w:rPr>
                <w:rFonts w:ascii="Arial" w:eastAsia="Calibri" w:hAnsi="Arial" w:cs="Arial"/>
                <w:i/>
                <w:lang w:eastAsia="en-US"/>
              </w:rPr>
              <w:t>3 Months</w:t>
            </w:r>
          </w:p>
        </w:tc>
        <w:tc>
          <w:tcPr>
            <w:tcW w:w="6299" w:type="dxa"/>
            <w:shd w:val="clear" w:color="auto" w:fill="auto"/>
          </w:tcPr>
          <w:p w14:paraId="3B315F8C" w14:textId="77777777" w:rsidR="00B86371" w:rsidRPr="00577C4A" w:rsidRDefault="00B86371" w:rsidP="003C27CF">
            <w:pPr>
              <w:tabs>
                <w:tab w:val="left" w:pos="1276"/>
              </w:tabs>
              <w:jc w:val="both"/>
              <w:rPr>
                <w:rFonts w:ascii="Arial" w:hAnsi="Arial" w:cs="Arial"/>
                <w:i/>
                <w:lang w:eastAsia="en-CA"/>
              </w:rPr>
            </w:pPr>
            <w:r w:rsidRPr="00577C4A">
              <w:rPr>
                <w:rFonts w:ascii="Arial" w:hAnsi="Arial" w:cs="Arial"/>
                <w:i/>
                <w:lang w:eastAsia="en-CA"/>
              </w:rPr>
              <w:t>Bye-Law 3.2. Additional Agenda points must be received at least three (3) months before the start of the Elective General Assembly.</w:t>
            </w:r>
          </w:p>
        </w:tc>
      </w:tr>
      <w:tr w:rsidR="00B86371" w:rsidRPr="00577C4A" w14:paraId="53F05DEB" w14:textId="77777777" w:rsidTr="003C27CF">
        <w:tc>
          <w:tcPr>
            <w:tcW w:w="1526" w:type="dxa"/>
            <w:shd w:val="clear" w:color="auto" w:fill="auto"/>
          </w:tcPr>
          <w:p w14:paraId="4671E67F" w14:textId="20B55602" w:rsidR="00B86371" w:rsidRPr="00577C4A" w:rsidRDefault="003C27CF" w:rsidP="003C27CF">
            <w:pPr>
              <w:rPr>
                <w:rFonts w:ascii="Arial" w:eastAsia="Calibri" w:hAnsi="Arial" w:cs="Arial"/>
                <w:i/>
                <w:lang w:eastAsia="en-US"/>
              </w:rPr>
            </w:pPr>
            <w:r w:rsidRPr="00577C4A">
              <w:rPr>
                <w:rFonts w:ascii="Arial" w:eastAsia="Calibri" w:hAnsi="Arial" w:cs="Arial"/>
                <w:i/>
                <w:lang w:eastAsia="en-US"/>
              </w:rPr>
              <w:t>22</w:t>
            </w:r>
            <w:r w:rsidR="00B86371" w:rsidRPr="00577C4A">
              <w:rPr>
                <w:rFonts w:ascii="Arial" w:eastAsia="Calibri" w:hAnsi="Arial" w:cs="Arial"/>
                <w:i/>
                <w:lang w:eastAsia="en-US"/>
              </w:rPr>
              <w:t xml:space="preserve"> July 20</w:t>
            </w:r>
            <w:r w:rsidRPr="00577C4A">
              <w:rPr>
                <w:rFonts w:ascii="Arial" w:eastAsia="Calibri" w:hAnsi="Arial" w:cs="Arial"/>
                <w:i/>
                <w:lang w:eastAsia="en-US"/>
              </w:rPr>
              <w:t>20</w:t>
            </w:r>
          </w:p>
        </w:tc>
        <w:tc>
          <w:tcPr>
            <w:tcW w:w="1134" w:type="dxa"/>
            <w:shd w:val="clear" w:color="auto" w:fill="auto"/>
          </w:tcPr>
          <w:p w14:paraId="1AA4785F" w14:textId="77777777" w:rsidR="00B86371" w:rsidRPr="00577C4A" w:rsidRDefault="00B86371" w:rsidP="003C27CF">
            <w:pPr>
              <w:jc w:val="center"/>
              <w:rPr>
                <w:rFonts w:ascii="Arial" w:eastAsia="Calibri" w:hAnsi="Arial" w:cs="Arial"/>
                <w:i/>
                <w:lang w:eastAsia="en-US"/>
              </w:rPr>
            </w:pPr>
            <w:r w:rsidRPr="00577C4A">
              <w:rPr>
                <w:rFonts w:ascii="Arial" w:eastAsia="Calibri" w:hAnsi="Arial" w:cs="Arial"/>
                <w:i/>
                <w:lang w:eastAsia="en-US"/>
              </w:rPr>
              <w:t>2 Months</w:t>
            </w:r>
          </w:p>
        </w:tc>
        <w:tc>
          <w:tcPr>
            <w:tcW w:w="6299" w:type="dxa"/>
            <w:shd w:val="clear" w:color="auto" w:fill="auto"/>
          </w:tcPr>
          <w:p w14:paraId="32AA8D02" w14:textId="5DAED81E" w:rsidR="00B86371" w:rsidRPr="00577C4A" w:rsidRDefault="00B86371" w:rsidP="003C27CF">
            <w:pPr>
              <w:tabs>
                <w:tab w:val="left" w:pos="1276"/>
              </w:tabs>
              <w:jc w:val="both"/>
              <w:rPr>
                <w:rFonts w:ascii="Arial" w:hAnsi="Arial" w:cs="Arial"/>
                <w:i/>
                <w:lang w:eastAsia="en-CA"/>
              </w:rPr>
            </w:pPr>
            <w:r w:rsidRPr="00577C4A">
              <w:rPr>
                <w:rFonts w:ascii="Arial" w:hAnsi="Arial" w:cs="Arial"/>
                <w:i/>
              </w:rPr>
              <w:t xml:space="preserve">Bye-Law 3.2. The Preparatory Documents and the Refined Agenda are mailed to the ILS Members </w:t>
            </w:r>
            <w:r w:rsidR="004A6373">
              <w:rPr>
                <w:rFonts w:ascii="Arial" w:hAnsi="Arial" w:cs="Arial"/>
                <w:i/>
              </w:rPr>
              <w:t>two (</w:t>
            </w:r>
            <w:r w:rsidRPr="00577C4A">
              <w:rPr>
                <w:rFonts w:ascii="Arial" w:hAnsi="Arial" w:cs="Arial"/>
                <w:i/>
              </w:rPr>
              <w:t>2</w:t>
            </w:r>
            <w:r w:rsidR="004A6373">
              <w:rPr>
                <w:rFonts w:ascii="Arial" w:hAnsi="Arial" w:cs="Arial"/>
                <w:i/>
              </w:rPr>
              <w:t>)</w:t>
            </w:r>
            <w:r w:rsidRPr="00577C4A">
              <w:rPr>
                <w:rFonts w:ascii="Arial" w:hAnsi="Arial" w:cs="Arial"/>
                <w:i/>
              </w:rPr>
              <w:t xml:space="preserve"> </w:t>
            </w:r>
            <w:r w:rsidRPr="00577C4A">
              <w:rPr>
                <w:rFonts w:ascii="Arial" w:hAnsi="Arial" w:cs="Arial"/>
                <w:i/>
                <w:lang w:eastAsia="en-CA"/>
              </w:rPr>
              <w:t>months before the start of the Elective General Assembly</w:t>
            </w:r>
            <w:r w:rsidRPr="00577C4A">
              <w:rPr>
                <w:rFonts w:ascii="Arial" w:hAnsi="Arial" w:cs="Arial"/>
                <w:i/>
              </w:rPr>
              <w:t>.</w:t>
            </w:r>
          </w:p>
        </w:tc>
      </w:tr>
      <w:tr w:rsidR="00B86371" w:rsidRPr="00577C4A" w14:paraId="25D72A4E" w14:textId="77777777" w:rsidTr="003C27CF">
        <w:tc>
          <w:tcPr>
            <w:tcW w:w="1526" w:type="dxa"/>
            <w:shd w:val="clear" w:color="auto" w:fill="auto"/>
          </w:tcPr>
          <w:p w14:paraId="474FD231" w14:textId="2C754674" w:rsidR="00B86371" w:rsidRPr="00577C4A" w:rsidRDefault="003C27CF" w:rsidP="003C27CF">
            <w:pPr>
              <w:rPr>
                <w:rFonts w:ascii="Arial" w:eastAsia="Calibri" w:hAnsi="Arial" w:cs="Arial"/>
                <w:i/>
                <w:lang w:eastAsia="en-US"/>
              </w:rPr>
            </w:pPr>
            <w:r w:rsidRPr="00577C4A">
              <w:rPr>
                <w:rFonts w:ascii="Arial" w:eastAsia="Calibri" w:hAnsi="Arial" w:cs="Arial"/>
                <w:i/>
                <w:lang w:eastAsia="en-US"/>
              </w:rPr>
              <w:t>22</w:t>
            </w:r>
            <w:r w:rsidR="00B86371" w:rsidRPr="00577C4A">
              <w:rPr>
                <w:rFonts w:ascii="Arial" w:eastAsia="Calibri" w:hAnsi="Arial" w:cs="Arial"/>
                <w:i/>
                <w:lang w:eastAsia="en-US"/>
              </w:rPr>
              <w:t xml:space="preserve"> September</w:t>
            </w:r>
          </w:p>
          <w:p w14:paraId="5C3F8920" w14:textId="29C9D2C7" w:rsidR="00B86371" w:rsidRPr="00577C4A" w:rsidRDefault="00B86371" w:rsidP="003C27CF">
            <w:pPr>
              <w:rPr>
                <w:rFonts w:ascii="Arial" w:eastAsia="Calibri" w:hAnsi="Arial" w:cs="Arial"/>
                <w:i/>
                <w:lang w:eastAsia="en-US"/>
              </w:rPr>
            </w:pPr>
            <w:r w:rsidRPr="00577C4A">
              <w:rPr>
                <w:rFonts w:ascii="Arial" w:eastAsia="Calibri" w:hAnsi="Arial" w:cs="Arial"/>
                <w:i/>
                <w:lang w:eastAsia="en-US"/>
              </w:rPr>
              <w:t>20</w:t>
            </w:r>
            <w:r w:rsidR="003C27CF" w:rsidRPr="00577C4A">
              <w:rPr>
                <w:rFonts w:ascii="Arial" w:eastAsia="Calibri" w:hAnsi="Arial" w:cs="Arial"/>
                <w:i/>
                <w:lang w:eastAsia="en-US"/>
              </w:rPr>
              <w:t>20</w:t>
            </w:r>
          </w:p>
        </w:tc>
        <w:tc>
          <w:tcPr>
            <w:tcW w:w="1134" w:type="dxa"/>
            <w:shd w:val="clear" w:color="auto" w:fill="auto"/>
          </w:tcPr>
          <w:p w14:paraId="0C7C7CFA" w14:textId="77777777" w:rsidR="00B86371" w:rsidRPr="00577C4A" w:rsidRDefault="00E24546" w:rsidP="003C27CF">
            <w:pPr>
              <w:jc w:val="center"/>
              <w:rPr>
                <w:rFonts w:ascii="Arial" w:eastAsia="Calibri" w:hAnsi="Arial" w:cs="Arial"/>
                <w:i/>
                <w:lang w:eastAsia="en-US"/>
              </w:rPr>
            </w:pPr>
            <w:r w:rsidRPr="00577C4A">
              <w:rPr>
                <w:rFonts w:ascii="Arial" w:eastAsia="Calibri" w:hAnsi="Arial" w:cs="Arial"/>
                <w:i/>
                <w:lang w:eastAsia="en-US"/>
              </w:rPr>
              <w:t>Start</w:t>
            </w:r>
          </w:p>
        </w:tc>
        <w:tc>
          <w:tcPr>
            <w:tcW w:w="6299" w:type="dxa"/>
            <w:shd w:val="clear" w:color="auto" w:fill="auto"/>
          </w:tcPr>
          <w:p w14:paraId="1ED328F6" w14:textId="77777777" w:rsidR="00B86371" w:rsidRPr="00577C4A" w:rsidRDefault="00B86371" w:rsidP="003C27CF">
            <w:pPr>
              <w:tabs>
                <w:tab w:val="left" w:pos="1276"/>
              </w:tabs>
              <w:jc w:val="both"/>
              <w:rPr>
                <w:rFonts w:ascii="Arial" w:hAnsi="Arial" w:cs="Arial"/>
                <w:i/>
              </w:rPr>
            </w:pPr>
            <w:r w:rsidRPr="00577C4A">
              <w:rPr>
                <w:rFonts w:ascii="Arial" w:eastAsia="Calibri" w:hAnsi="Arial" w:cs="Arial"/>
                <w:i/>
                <w:lang w:eastAsia="en-US"/>
              </w:rPr>
              <w:t>First day of the Elective General Assembly</w:t>
            </w:r>
          </w:p>
        </w:tc>
      </w:tr>
    </w:tbl>
    <w:p w14:paraId="4A7EAA02" w14:textId="77777777" w:rsidR="00CF6E6C" w:rsidRPr="00577C4A" w:rsidRDefault="00CF6E6C" w:rsidP="00955E00">
      <w:pPr>
        <w:pStyle w:val="HTMLPreformatted"/>
        <w:tabs>
          <w:tab w:val="clear" w:pos="916"/>
          <w:tab w:val="clear" w:pos="1832"/>
          <w:tab w:val="left" w:pos="1404"/>
        </w:tabs>
        <w:rPr>
          <w:rFonts w:ascii="Arial" w:hAnsi="Arial" w:cs="Arial"/>
          <w:i/>
          <w:color w:val="000000"/>
          <w:sz w:val="22"/>
          <w:szCs w:val="22"/>
        </w:rPr>
      </w:pPr>
    </w:p>
    <w:p w14:paraId="548671F0" w14:textId="04FD6699" w:rsidR="00CA1F0F" w:rsidRPr="00577C4A" w:rsidRDefault="00CA1F0F" w:rsidP="00955E00">
      <w:pPr>
        <w:rPr>
          <w:rFonts w:ascii="Arial" w:hAnsi="Arial" w:cs="Arial"/>
          <w:i/>
          <w:sz w:val="22"/>
          <w:szCs w:val="22"/>
        </w:rPr>
      </w:pPr>
      <w:r w:rsidRPr="00577C4A">
        <w:rPr>
          <w:rFonts w:ascii="Arial" w:hAnsi="Arial" w:cs="Arial"/>
          <w:i/>
          <w:sz w:val="22"/>
          <w:szCs w:val="22"/>
        </w:rPr>
        <w:t>We thank you for doing your utmost to be present at this important meeting</w:t>
      </w:r>
      <w:r w:rsidR="00E043BC" w:rsidRPr="00577C4A">
        <w:rPr>
          <w:rFonts w:ascii="Arial" w:hAnsi="Arial" w:cs="Arial"/>
          <w:i/>
          <w:sz w:val="22"/>
          <w:szCs w:val="22"/>
        </w:rPr>
        <w:t xml:space="preserve"> and look forward to seeing you in </w:t>
      </w:r>
      <w:r w:rsidR="003C27CF" w:rsidRPr="00577C4A">
        <w:rPr>
          <w:rFonts w:ascii="Arial" w:hAnsi="Arial" w:cs="Arial"/>
          <w:i/>
          <w:sz w:val="22"/>
          <w:szCs w:val="22"/>
        </w:rPr>
        <w:t>Italy.</w:t>
      </w:r>
    </w:p>
    <w:p w14:paraId="44CDF435" w14:textId="77777777" w:rsidR="00CA1F0F" w:rsidRPr="00577C4A" w:rsidRDefault="00CA1F0F" w:rsidP="00955E00">
      <w:pPr>
        <w:rPr>
          <w:rFonts w:ascii="Arial" w:hAnsi="Arial" w:cs="Arial"/>
          <w:i/>
          <w:sz w:val="22"/>
          <w:szCs w:val="22"/>
        </w:rPr>
      </w:pPr>
    </w:p>
    <w:p w14:paraId="2C1E5DF0" w14:textId="77777777" w:rsidR="00CA1F0F" w:rsidRPr="00577C4A" w:rsidRDefault="00CA1F0F" w:rsidP="00955E00">
      <w:pPr>
        <w:rPr>
          <w:rFonts w:ascii="Arial" w:hAnsi="Arial" w:cs="Arial"/>
          <w:i/>
          <w:sz w:val="22"/>
          <w:szCs w:val="22"/>
        </w:rPr>
      </w:pPr>
      <w:r w:rsidRPr="00577C4A">
        <w:rPr>
          <w:rFonts w:ascii="Arial" w:hAnsi="Arial" w:cs="Arial"/>
          <w:i/>
          <w:sz w:val="22"/>
          <w:szCs w:val="22"/>
        </w:rPr>
        <w:t>Yours Sincerely,</w:t>
      </w:r>
    </w:p>
    <w:p w14:paraId="24067B02" w14:textId="77777777" w:rsidR="00CA1F0F" w:rsidRPr="00577C4A" w:rsidRDefault="00CA1F0F" w:rsidP="00955E00">
      <w:pPr>
        <w:rPr>
          <w:rFonts w:ascii="Arial" w:hAnsi="Arial" w:cs="Arial"/>
          <w:i/>
          <w:sz w:val="22"/>
          <w:szCs w:val="22"/>
        </w:rPr>
      </w:pPr>
    </w:p>
    <w:p w14:paraId="27A9C5C2" w14:textId="596952AA" w:rsidR="00CA1F0F" w:rsidRPr="00577C4A" w:rsidRDefault="003C27CF" w:rsidP="00955E00">
      <w:pPr>
        <w:rPr>
          <w:rFonts w:ascii="Arial" w:hAnsi="Arial" w:cs="Arial"/>
          <w:i/>
          <w:sz w:val="22"/>
          <w:szCs w:val="22"/>
        </w:rPr>
      </w:pPr>
      <w:r w:rsidRPr="00577C4A">
        <w:rPr>
          <w:rFonts w:ascii="Arial" w:hAnsi="Arial" w:cs="Arial"/>
          <w:i/>
          <w:noProof/>
          <w:sz w:val="22"/>
          <w:szCs w:val="22"/>
        </w:rPr>
        <w:drawing>
          <wp:inline distT="0" distB="0" distL="0" distR="0" wp14:anchorId="389523BE" wp14:editId="0FC30838">
            <wp:extent cx="2188464" cy="853440"/>
            <wp:effectExtent l="0" t="0" r="254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gnature Harald Vervaeck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464" cy="853440"/>
                    </a:xfrm>
                    <a:prstGeom prst="rect">
                      <a:avLst/>
                    </a:prstGeom>
                  </pic:spPr>
                </pic:pic>
              </a:graphicData>
            </a:graphic>
          </wp:inline>
        </w:drawing>
      </w:r>
    </w:p>
    <w:p w14:paraId="371468A3" w14:textId="77777777" w:rsidR="00CA1F0F" w:rsidRPr="00577C4A" w:rsidRDefault="00CA1F0F" w:rsidP="00955E00">
      <w:pPr>
        <w:rPr>
          <w:rFonts w:ascii="Arial" w:hAnsi="Arial" w:cs="Arial"/>
          <w:i/>
          <w:sz w:val="22"/>
          <w:szCs w:val="22"/>
        </w:rPr>
      </w:pPr>
    </w:p>
    <w:p w14:paraId="24FF01CB" w14:textId="77777777" w:rsidR="00CA1F0F" w:rsidRPr="00577C4A" w:rsidRDefault="00CA1F0F" w:rsidP="00955E00">
      <w:pPr>
        <w:rPr>
          <w:rFonts w:ascii="Arial" w:hAnsi="Arial" w:cs="Arial"/>
          <w:i/>
          <w:sz w:val="22"/>
          <w:szCs w:val="22"/>
        </w:rPr>
      </w:pPr>
      <w:r w:rsidRPr="00577C4A">
        <w:rPr>
          <w:rFonts w:ascii="Arial" w:hAnsi="Arial" w:cs="Arial"/>
          <w:i/>
          <w:sz w:val="22"/>
          <w:szCs w:val="22"/>
        </w:rPr>
        <w:t>Dr. Harald Vervaecke PhD</w:t>
      </w:r>
    </w:p>
    <w:p w14:paraId="65F494A5" w14:textId="77777777" w:rsidR="00CA1F0F" w:rsidRPr="00577C4A" w:rsidRDefault="00CA1F0F" w:rsidP="00955E00">
      <w:pPr>
        <w:rPr>
          <w:rFonts w:ascii="Arial" w:hAnsi="Arial" w:cs="Arial"/>
          <w:i/>
          <w:sz w:val="22"/>
          <w:szCs w:val="22"/>
        </w:rPr>
      </w:pPr>
      <w:r w:rsidRPr="00577C4A">
        <w:rPr>
          <w:rFonts w:ascii="Arial" w:hAnsi="Arial" w:cs="Arial"/>
          <w:i/>
          <w:sz w:val="22"/>
          <w:szCs w:val="22"/>
        </w:rPr>
        <w:t>Secretary General</w:t>
      </w:r>
    </w:p>
    <w:p w14:paraId="72F77E37" w14:textId="77777777" w:rsidR="00CA1F0F" w:rsidRPr="00577C4A" w:rsidRDefault="00CA1F0F" w:rsidP="00955E00">
      <w:pPr>
        <w:rPr>
          <w:rFonts w:ascii="Arial" w:hAnsi="Arial" w:cs="Arial"/>
          <w:i/>
          <w:sz w:val="22"/>
          <w:szCs w:val="22"/>
        </w:rPr>
      </w:pPr>
    </w:p>
    <w:p w14:paraId="1BB202FD" w14:textId="5469DF96" w:rsidR="00CA1F0F" w:rsidRPr="00577C4A" w:rsidRDefault="00CA1F0F" w:rsidP="00955E00">
      <w:pPr>
        <w:rPr>
          <w:rFonts w:ascii="Arial" w:hAnsi="Arial" w:cs="Arial"/>
          <w:i/>
          <w:sz w:val="22"/>
          <w:szCs w:val="22"/>
        </w:rPr>
      </w:pPr>
      <w:r w:rsidRPr="00577C4A">
        <w:rPr>
          <w:rFonts w:ascii="Arial" w:hAnsi="Arial" w:cs="Arial"/>
          <w:i/>
          <w:sz w:val="22"/>
          <w:szCs w:val="22"/>
        </w:rPr>
        <w:t xml:space="preserve">Appendices: </w:t>
      </w:r>
      <w:r w:rsidR="00FE373F">
        <w:rPr>
          <w:rFonts w:ascii="Arial" w:hAnsi="Arial" w:cs="Arial"/>
          <w:i/>
          <w:sz w:val="22"/>
          <w:szCs w:val="22"/>
        </w:rPr>
        <w:t>4</w:t>
      </w:r>
      <w:r w:rsidRPr="00577C4A">
        <w:rPr>
          <w:rFonts w:ascii="Arial" w:hAnsi="Arial" w:cs="Arial"/>
          <w:i/>
          <w:sz w:val="22"/>
          <w:szCs w:val="22"/>
        </w:rPr>
        <w:t>.</w:t>
      </w:r>
    </w:p>
    <w:p w14:paraId="172952E5" w14:textId="77777777" w:rsidR="00CA1F0F" w:rsidRPr="00577C4A" w:rsidRDefault="00CA1F0F" w:rsidP="00955E00">
      <w:pPr>
        <w:rPr>
          <w:rFonts w:ascii="Arial" w:hAnsi="Arial" w:cs="Arial"/>
          <w:sz w:val="22"/>
          <w:szCs w:val="22"/>
        </w:rPr>
      </w:pPr>
    </w:p>
    <w:p w14:paraId="275DCA66" w14:textId="481F03DE" w:rsidR="007E1177" w:rsidRPr="00577C4A" w:rsidRDefault="007D64FD" w:rsidP="00955E00">
      <w:pPr>
        <w:jc w:val="center"/>
        <w:rPr>
          <w:rFonts w:ascii="Arial" w:hAnsi="Arial" w:cs="Arial"/>
          <w:sz w:val="22"/>
          <w:szCs w:val="22"/>
        </w:rPr>
      </w:pPr>
      <w:r w:rsidRPr="00577C4A">
        <w:rPr>
          <w:rFonts w:ascii="Arial" w:hAnsi="Arial" w:cs="Arial"/>
          <w:sz w:val="22"/>
          <w:szCs w:val="22"/>
        </w:rPr>
        <w:br w:type="page"/>
      </w:r>
    </w:p>
    <w:p w14:paraId="542A6F2A" w14:textId="77777777" w:rsidR="007D64FD" w:rsidRPr="00577C4A" w:rsidRDefault="007D64FD" w:rsidP="00955E00">
      <w:pPr>
        <w:jc w:val="right"/>
        <w:rPr>
          <w:rFonts w:ascii="Arial" w:hAnsi="Arial" w:cs="Arial"/>
          <w:b/>
          <w:sz w:val="22"/>
          <w:szCs w:val="22"/>
        </w:rPr>
      </w:pPr>
      <w:r w:rsidRPr="00577C4A">
        <w:rPr>
          <w:rFonts w:ascii="Arial" w:hAnsi="Arial" w:cs="Arial"/>
          <w:b/>
          <w:sz w:val="22"/>
          <w:szCs w:val="22"/>
        </w:rPr>
        <w:lastRenderedPageBreak/>
        <w:t xml:space="preserve">APPENDIX </w:t>
      </w:r>
      <w:r w:rsidR="005D03F4" w:rsidRPr="00577C4A">
        <w:rPr>
          <w:rFonts w:ascii="Arial" w:hAnsi="Arial" w:cs="Arial"/>
          <w:b/>
          <w:sz w:val="22"/>
          <w:szCs w:val="22"/>
        </w:rPr>
        <w:t>0</w:t>
      </w:r>
      <w:r w:rsidRPr="00577C4A">
        <w:rPr>
          <w:rFonts w:ascii="Arial" w:hAnsi="Arial" w:cs="Arial"/>
          <w:b/>
          <w:sz w:val="22"/>
          <w:szCs w:val="22"/>
        </w:rPr>
        <w:t>1</w:t>
      </w:r>
    </w:p>
    <w:p w14:paraId="7AF77C5D" w14:textId="4CF934BD" w:rsidR="007D64FD" w:rsidRPr="00577C4A" w:rsidRDefault="007D64FD" w:rsidP="00EF0F10">
      <w:pPr>
        <w:pStyle w:val="Heading9"/>
        <w:rPr>
          <w:rFonts w:ascii="Arial" w:hAnsi="Arial" w:cs="Arial"/>
          <w:b/>
          <w:color w:val="0000FF"/>
        </w:rPr>
      </w:pPr>
      <w:r w:rsidRPr="00577C4A">
        <w:rPr>
          <w:rFonts w:ascii="Arial" w:hAnsi="Arial" w:cs="Arial"/>
          <w:b/>
          <w:color w:val="0000FF"/>
        </w:rPr>
        <w:t>TENTATIVE PROGRAMME</w:t>
      </w:r>
    </w:p>
    <w:p w14:paraId="0F690DBB" w14:textId="77777777" w:rsidR="00EF0F10" w:rsidRPr="00577C4A" w:rsidRDefault="00EF0F10" w:rsidP="00EF0F10"/>
    <w:p w14:paraId="4BD57FB8" w14:textId="2439DE4F" w:rsidR="00EF0F10" w:rsidRPr="00577C4A" w:rsidRDefault="00EF0F10" w:rsidP="00B51238">
      <w:pPr>
        <w:rPr>
          <w:rFonts w:ascii="Arial" w:hAnsi="Arial" w:cs="Arial"/>
        </w:rPr>
      </w:pPr>
      <w:r w:rsidRPr="00577C4A">
        <w:rPr>
          <w:rFonts w:ascii="Arial" w:hAnsi="Arial" w:cs="Arial"/>
        </w:rPr>
        <w:t xml:space="preserve">Please consult the latest programme on the Lifesaving World Championships Riccione 2020 website: </w:t>
      </w:r>
      <w:hyperlink r:id="rId10" w:history="1">
        <w:r w:rsidRPr="00577C4A">
          <w:rPr>
            <w:rStyle w:val="Hyperlink"/>
            <w:rFonts w:ascii="Arial" w:hAnsi="Arial" w:cs="Arial"/>
            <w:color w:val="00B0F0"/>
          </w:rPr>
          <w:t>http://www.lifesaving2020.it</w:t>
        </w:r>
      </w:hyperlink>
      <w:r w:rsidRPr="00577C4A">
        <w:rPr>
          <w:rFonts w:ascii="Arial" w:hAnsi="Arial" w:cs="Arial"/>
        </w:rPr>
        <w:t xml:space="preserve"> </w:t>
      </w:r>
    </w:p>
    <w:p w14:paraId="40A60EE8" w14:textId="77777777" w:rsidR="00EF0F10" w:rsidRPr="00577C4A" w:rsidRDefault="00EF0F10" w:rsidP="00955E00"/>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04"/>
        <w:gridCol w:w="2268"/>
        <w:gridCol w:w="425"/>
        <w:gridCol w:w="993"/>
        <w:gridCol w:w="425"/>
        <w:gridCol w:w="992"/>
        <w:gridCol w:w="425"/>
        <w:gridCol w:w="1276"/>
        <w:gridCol w:w="425"/>
        <w:gridCol w:w="1276"/>
      </w:tblGrid>
      <w:tr w:rsidR="00576571" w:rsidRPr="00577C4A" w14:paraId="0CB7B619" w14:textId="0FB6967F" w:rsidTr="002930C1">
        <w:trPr>
          <w:trHeight w:val="126"/>
        </w:trPr>
        <w:tc>
          <w:tcPr>
            <w:tcW w:w="704" w:type="dxa"/>
            <w:tcBorders>
              <w:top w:val="single" w:sz="4" w:space="0" w:color="auto"/>
              <w:left w:val="single" w:sz="4" w:space="0" w:color="auto"/>
              <w:bottom w:val="single" w:sz="4" w:space="0" w:color="auto"/>
              <w:right w:val="single" w:sz="4" w:space="0" w:color="auto"/>
            </w:tcBorders>
            <w:shd w:val="clear" w:color="auto" w:fill="CCFFFF"/>
            <w:vAlign w:val="center"/>
          </w:tcPr>
          <w:p w14:paraId="3B20E159" w14:textId="77777777" w:rsidR="00576571" w:rsidRPr="00577C4A" w:rsidRDefault="00576571" w:rsidP="002A3B37">
            <w:pPr>
              <w:rPr>
                <w:rFonts w:ascii="Arial" w:eastAsia="Calibri" w:hAnsi="Arial" w:cs="Arial"/>
                <w:b/>
                <w:sz w:val="18"/>
                <w:szCs w:val="18"/>
                <w:lang w:eastAsia="en-US"/>
              </w:rPr>
            </w:pPr>
            <w:r w:rsidRPr="00577C4A">
              <w:rPr>
                <w:rFonts w:ascii="Arial" w:eastAsia="Calibri" w:hAnsi="Arial" w:cs="Arial"/>
                <w:b/>
                <w:sz w:val="18"/>
                <w:szCs w:val="18"/>
                <w:lang w:eastAsia="en-US"/>
              </w:rPr>
              <w:t>DATE</w:t>
            </w:r>
          </w:p>
        </w:tc>
        <w:tc>
          <w:tcPr>
            <w:tcW w:w="2268" w:type="dxa"/>
            <w:tcBorders>
              <w:top w:val="single" w:sz="4" w:space="0" w:color="auto"/>
              <w:left w:val="single" w:sz="4" w:space="0" w:color="auto"/>
              <w:bottom w:val="single" w:sz="4" w:space="0" w:color="auto"/>
              <w:right w:val="single" w:sz="4" w:space="0" w:color="auto"/>
            </w:tcBorders>
            <w:shd w:val="clear" w:color="auto" w:fill="CCFFFF"/>
          </w:tcPr>
          <w:p w14:paraId="7771D784" w14:textId="1F358112" w:rsidR="00576571" w:rsidRPr="00577C4A" w:rsidRDefault="00576571" w:rsidP="002A3B37">
            <w:pPr>
              <w:jc w:val="center"/>
              <w:rPr>
                <w:rFonts w:ascii="Arial" w:eastAsia="Calibri" w:hAnsi="Arial" w:cs="Arial"/>
                <w:b/>
                <w:sz w:val="18"/>
                <w:szCs w:val="18"/>
                <w:lang w:eastAsia="en-US"/>
              </w:rPr>
            </w:pPr>
            <w:r w:rsidRPr="00577C4A">
              <w:rPr>
                <w:rFonts w:ascii="Arial" w:eastAsia="Calibri" w:hAnsi="Arial" w:cs="Arial"/>
                <w:b/>
                <w:sz w:val="18"/>
                <w:szCs w:val="18"/>
                <w:lang w:eastAsia="en-US"/>
              </w:rPr>
              <w:t>MEETING</w:t>
            </w:r>
            <w:r w:rsidR="00AE0703">
              <w:rPr>
                <w:rFonts w:ascii="Arial" w:eastAsia="Calibri" w:hAnsi="Arial" w:cs="Arial"/>
                <w:b/>
                <w:sz w:val="18"/>
                <w:szCs w:val="18"/>
                <w:lang w:eastAsia="en-US"/>
              </w:rPr>
              <w:t>S</w:t>
            </w:r>
          </w:p>
        </w:tc>
        <w:tc>
          <w:tcPr>
            <w:tcW w:w="6237" w:type="dxa"/>
            <w:gridSpan w:val="8"/>
            <w:tcBorders>
              <w:top w:val="single" w:sz="4" w:space="0" w:color="auto"/>
              <w:left w:val="single" w:sz="4" w:space="0" w:color="auto"/>
              <w:bottom w:val="single" w:sz="4" w:space="0" w:color="auto"/>
              <w:right w:val="single" w:sz="4" w:space="0" w:color="auto"/>
            </w:tcBorders>
            <w:shd w:val="clear" w:color="auto" w:fill="CCFFFF"/>
          </w:tcPr>
          <w:p w14:paraId="37C0B6A2" w14:textId="15B3FEA1" w:rsidR="00576571" w:rsidRPr="00577C4A" w:rsidRDefault="00576571" w:rsidP="002A3B37">
            <w:pPr>
              <w:jc w:val="center"/>
              <w:rPr>
                <w:rFonts w:ascii="Arial" w:eastAsia="Calibri" w:hAnsi="Arial" w:cs="Arial"/>
                <w:b/>
                <w:sz w:val="18"/>
                <w:szCs w:val="18"/>
                <w:lang w:eastAsia="en-US"/>
              </w:rPr>
            </w:pPr>
            <w:r w:rsidRPr="00577C4A">
              <w:rPr>
                <w:rFonts w:ascii="Arial" w:eastAsia="Calibri" w:hAnsi="Arial" w:cs="Arial"/>
                <w:b/>
                <w:sz w:val="18"/>
                <w:szCs w:val="18"/>
                <w:lang w:eastAsia="en-US"/>
              </w:rPr>
              <w:t>CHAMPIONSHIPS</w:t>
            </w:r>
          </w:p>
        </w:tc>
      </w:tr>
      <w:tr w:rsidR="002A3B37" w:rsidRPr="00577C4A" w14:paraId="35BB717B" w14:textId="772B27AF" w:rsidTr="002930C1">
        <w:trPr>
          <w:trHeight w:val="126"/>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0E8D134" w14:textId="3CB42C5B"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Tue</w:t>
            </w:r>
          </w:p>
          <w:p w14:paraId="73BE1511" w14:textId="333E7240"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15/09</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E3B1F5D" w14:textId="7470F256"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Arrivals</w:t>
            </w:r>
          </w:p>
        </w:tc>
        <w:tc>
          <w:tcPr>
            <w:tcW w:w="425" w:type="dxa"/>
            <w:vMerge w:val="restart"/>
            <w:tcBorders>
              <w:top w:val="single" w:sz="4" w:space="0" w:color="auto"/>
              <w:left w:val="single" w:sz="4" w:space="0" w:color="auto"/>
              <w:right w:val="single" w:sz="4" w:space="0" w:color="auto"/>
            </w:tcBorders>
            <w:shd w:val="clear" w:color="auto" w:fill="FFC000"/>
            <w:textDirection w:val="btLr"/>
          </w:tcPr>
          <w:p w14:paraId="49E05634" w14:textId="7EEBCBAE" w:rsidR="002A3B37" w:rsidRPr="00577C4A" w:rsidRDefault="002A3B37" w:rsidP="002A3B37">
            <w:pPr>
              <w:ind w:left="113" w:right="113"/>
              <w:jc w:val="center"/>
              <w:rPr>
                <w:rFonts w:ascii="Arial" w:eastAsia="Calibri" w:hAnsi="Arial" w:cs="Arial"/>
                <w:b/>
                <w:bCs/>
                <w:sz w:val="18"/>
                <w:szCs w:val="18"/>
                <w:lang w:eastAsia="en-US"/>
              </w:rPr>
            </w:pPr>
            <w:r w:rsidRPr="00577C4A">
              <w:rPr>
                <w:rFonts w:ascii="Arial" w:eastAsia="Calibri" w:hAnsi="Arial" w:cs="Arial"/>
                <w:b/>
                <w:bCs/>
                <w:sz w:val="18"/>
                <w:szCs w:val="18"/>
                <w:lang w:eastAsia="en-US"/>
              </w:rPr>
              <w:t>Masters</w:t>
            </w:r>
          </w:p>
        </w:tc>
        <w:tc>
          <w:tcPr>
            <w:tcW w:w="993" w:type="dxa"/>
            <w:tcBorders>
              <w:top w:val="single" w:sz="4" w:space="0" w:color="auto"/>
              <w:left w:val="single" w:sz="4" w:space="0" w:color="auto"/>
              <w:bottom w:val="single" w:sz="4" w:space="0" w:color="auto"/>
              <w:right w:val="single" w:sz="4" w:space="0" w:color="auto"/>
            </w:tcBorders>
            <w:shd w:val="clear" w:color="auto" w:fill="FFC000"/>
          </w:tcPr>
          <w:p w14:paraId="65D7BFDA" w14:textId="34926C42" w:rsidR="002A3B37" w:rsidRPr="00577C4A" w:rsidRDefault="002A3B37" w:rsidP="002A3B37">
            <w:pPr>
              <w:jc w:val="center"/>
              <w:rPr>
                <w:rFonts w:ascii="Arial" w:eastAsia="Calibri" w:hAnsi="Arial" w:cs="Arial"/>
                <w:sz w:val="18"/>
                <w:szCs w:val="18"/>
                <w:lang w:eastAsia="en-US"/>
              </w:rPr>
            </w:pPr>
            <w:r w:rsidRPr="00577C4A">
              <w:rPr>
                <w:rFonts w:ascii="Arial" w:eastAsia="Calibri" w:hAnsi="Arial" w:cs="Arial"/>
                <w:sz w:val="18"/>
                <w:szCs w:val="18"/>
                <w:lang w:eastAsia="en-US"/>
              </w:rPr>
              <w:t>Arrivals</w:t>
            </w:r>
          </w:p>
        </w:tc>
        <w:tc>
          <w:tcPr>
            <w:tcW w:w="425" w:type="dxa"/>
            <w:tcBorders>
              <w:top w:val="single" w:sz="4" w:space="0" w:color="auto"/>
              <w:left w:val="single" w:sz="4" w:space="0" w:color="auto"/>
              <w:bottom w:val="single" w:sz="4" w:space="0" w:color="auto"/>
              <w:right w:val="single" w:sz="4" w:space="0" w:color="auto"/>
            </w:tcBorders>
            <w:textDirection w:val="btLr"/>
          </w:tcPr>
          <w:p w14:paraId="5547B527" w14:textId="6E679956" w:rsidR="002A3B37" w:rsidRPr="00577C4A" w:rsidRDefault="002A3B37" w:rsidP="002A3B37">
            <w:pPr>
              <w:rPr>
                <w:rFonts w:ascii="Arial" w:eastAsia="Calibri" w:hAnsi="Arial" w:cs="Arial"/>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AFD878A" w14:textId="118D2240" w:rsidR="002A3B37" w:rsidRPr="00577C4A" w:rsidRDefault="002A3B37" w:rsidP="002A3B37">
            <w:pPr>
              <w:rPr>
                <w:rFonts w:ascii="Arial" w:eastAsia="Calibri" w:hAnsi="Arial" w:cs="Arial"/>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14:paraId="73BCF0C7" w14:textId="56B76919" w:rsidR="002A3B37" w:rsidRPr="00577C4A" w:rsidRDefault="002A3B37" w:rsidP="002A3B37">
            <w:pPr>
              <w:rPr>
                <w:rFonts w:ascii="Arial" w:eastAsia="Calibri"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616F51F2" w14:textId="77777777" w:rsidR="002A3B37" w:rsidRPr="00577C4A" w:rsidRDefault="002A3B37" w:rsidP="002A3B37">
            <w:pPr>
              <w:rPr>
                <w:rFonts w:ascii="Arial" w:eastAsia="Calibri" w:hAnsi="Arial" w:cs="Arial"/>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cPr>
          <w:p w14:paraId="4D9E65AD" w14:textId="77777777" w:rsidR="002A3B37" w:rsidRPr="00577C4A" w:rsidRDefault="002A3B37" w:rsidP="002A3B37">
            <w:pPr>
              <w:rPr>
                <w:rFonts w:ascii="Arial" w:eastAsia="Calibri" w:hAnsi="Arial" w:cs="Arial"/>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14:paraId="50AF767D" w14:textId="77777777" w:rsidR="002A3B37" w:rsidRPr="00577C4A" w:rsidRDefault="002A3B37" w:rsidP="002A3B37">
            <w:pPr>
              <w:rPr>
                <w:rFonts w:ascii="Arial" w:eastAsia="Calibri" w:hAnsi="Arial" w:cs="Arial"/>
                <w:sz w:val="18"/>
                <w:szCs w:val="18"/>
                <w:lang w:eastAsia="en-US"/>
              </w:rPr>
            </w:pPr>
          </w:p>
        </w:tc>
      </w:tr>
      <w:tr w:rsidR="002A3B37" w:rsidRPr="00577C4A" w14:paraId="6A73AC08" w14:textId="76616EAD" w:rsidTr="002930C1">
        <w:tc>
          <w:tcPr>
            <w:tcW w:w="704" w:type="dxa"/>
            <w:tcBorders>
              <w:top w:val="single" w:sz="4" w:space="0" w:color="auto"/>
            </w:tcBorders>
            <w:shd w:val="clear" w:color="auto" w:fill="auto"/>
            <w:vAlign w:val="center"/>
          </w:tcPr>
          <w:p w14:paraId="7ED192BA" w14:textId="1C4B1DC4"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Wed</w:t>
            </w:r>
          </w:p>
          <w:p w14:paraId="48F6EBDF" w14:textId="3328D138"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16/09</w:t>
            </w:r>
          </w:p>
        </w:tc>
        <w:tc>
          <w:tcPr>
            <w:tcW w:w="2268" w:type="dxa"/>
            <w:tcBorders>
              <w:top w:val="single" w:sz="4" w:space="0" w:color="auto"/>
            </w:tcBorders>
            <w:shd w:val="clear" w:color="auto" w:fill="auto"/>
            <w:vAlign w:val="center"/>
          </w:tcPr>
          <w:p w14:paraId="43C39F0E" w14:textId="792F4E75"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Meeting ILS-LOC</w:t>
            </w:r>
          </w:p>
        </w:tc>
        <w:tc>
          <w:tcPr>
            <w:tcW w:w="425" w:type="dxa"/>
            <w:vMerge/>
            <w:tcBorders>
              <w:left w:val="single" w:sz="4" w:space="0" w:color="auto"/>
              <w:right w:val="single" w:sz="4" w:space="0" w:color="auto"/>
            </w:tcBorders>
            <w:shd w:val="clear" w:color="auto" w:fill="FFC000"/>
          </w:tcPr>
          <w:p w14:paraId="4E204068" w14:textId="77777777" w:rsidR="002A3B37" w:rsidRPr="00577C4A" w:rsidRDefault="002A3B37" w:rsidP="002A3B37">
            <w:pPr>
              <w:rPr>
                <w:rFonts w:ascii="Arial" w:eastAsia="Calibri" w:hAnsi="Arial" w:cs="Arial"/>
                <w:sz w:val="18"/>
                <w:szCs w:val="18"/>
                <w:lang w:eastAsia="en-US"/>
              </w:rPr>
            </w:pPr>
          </w:p>
        </w:tc>
        <w:tc>
          <w:tcPr>
            <w:tcW w:w="993" w:type="dxa"/>
            <w:tcBorders>
              <w:top w:val="single" w:sz="4" w:space="0" w:color="auto"/>
              <w:left w:val="single" w:sz="4" w:space="0" w:color="auto"/>
            </w:tcBorders>
            <w:shd w:val="clear" w:color="auto" w:fill="FFC000"/>
          </w:tcPr>
          <w:p w14:paraId="7E4FB553" w14:textId="7A0E709A" w:rsidR="002A3B37" w:rsidRPr="00577C4A" w:rsidRDefault="002A3B37" w:rsidP="002A3B37">
            <w:pPr>
              <w:jc w:val="center"/>
              <w:rPr>
                <w:rFonts w:ascii="Arial" w:eastAsia="Calibri" w:hAnsi="Arial" w:cs="Arial"/>
                <w:sz w:val="18"/>
                <w:szCs w:val="18"/>
                <w:lang w:eastAsia="en-US"/>
              </w:rPr>
            </w:pPr>
            <w:r w:rsidRPr="00577C4A">
              <w:rPr>
                <w:rFonts w:ascii="Arial" w:eastAsia="Calibri" w:hAnsi="Arial" w:cs="Arial"/>
                <w:sz w:val="18"/>
                <w:szCs w:val="18"/>
                <w:lang w:eastAsia="en-US"/>
              </w:rPr>
              <w:t>Training</w:t>
            </w:r>
          </w:p>
        </w:tc>
        <w:tc>
          <w:tcPr>
            <w:tcW w:w="425" w:type="dxa"/>
            <w:tcBorders>
              <w:top w:val="single" w:sz="4" w:space="0" w:color="auto"/>
            </w:tcBorders>
          </w:tcPr>
          <w:p w14:paraId="2497A97D" w14:textId="77777777" w:rsidR="002A3B37" w:rsidRPr="00577C4A" w:rsidRDefault="002A3B37" w:rsidP="002A3B37">
            <w:pPr>
              <w:rPr>
                <w:rFonts w:ascii="Arial" w:eastAsia="Calibri" w:hAnsi="Arial" w:cs="Arial"/>
                <w:sz w:val="18"/>
                <w:szCs w:val="18"/>
                <w:lang w:eastAsia="en-US"/>
              </w:rPr>
            </w:pPr>
          </w:p>
        </w:tc>
        <w:tc>
          <w:tcPr>
            <w:tcW w:w="992" w:type="dxa"/>
            <w:tcBorders>
              <w:top w:val="single" w:sz="4" w:space="0" w:color="auto"/>
            </w:tcBorders>
          </w:tcPr>
          <w:p w14:paraId="694DE232" w14:textId="177258E7" w:rsidR="002A3B37" w:rsidRPr="00577C4A" w:rsidRDefault="002A3B37" w:rsidP="002A3B37">
            <w:pPr>
              <w:rPr>
                <w:rFonts w:ascii="Arial" w:eastAsia="Calibri" w:hAnsi="Arial" w:cs="Arial"/>
                <w:sz w:val="18"/>
                <w:szCs w:val="18"/>
                <w:lang w:eastAsia="en-US"/>
              </w:rPr>
            </w:pPr>
          </w:p>
        </w:tc>
        <w:tc>
          <w:tcPr>
            <w:tcW w:w="425" w:type="dxa"/>
            <w:tcBorders>
              <w:top w:val="single" w:sz="4" w:space="0" w:color="auto"/>
            </w:tcBorders>
          </w:tcPr>
          <w:p w14:paraId="41CFCEF8" w14:textId="2B4581F7" w:rsidR="002A3B37" w:rsidRPr="00577C4A" w:rsidRDefault="002A3B37" w:rsidP="002A3B37">
            <w:pPr>
              <w:rPr>
                <w:rFonts w:ascii="Arial" w:eastAsia="Calibri" w:hAnsi="Arial" w:cs="Arial"/>
                <w:sz w:val="18"/>
                <w:szCs w:val="18"/>
                <w:lang w:eastAsia="en-US"/>
              </w:rPr>
            </w:pPr>
          </w:p>
        </w:tc>
        <w:tc>
          <w:tcPr>
            <w:tcW w:w="1276" w:type="dxa"/>
            <w:tcBorders>
              <w:top w:val="single" w:sz="4" w:space="0" w:color="auto"/>
            </w:tcBorders>
          </w:tcPr>
          <w:p w14:paraId="679F1BF6" w14:textId="77777777" w:rsidR="002A3B37" w:rsidRPr="00577C4A" w:rsidRDefault="002A3B37" w:rsidP="002A3B37">
            <w:pPr>
              <w:rPr>
                <w:rFonts w:ascii="Arial" w:eastAsia="Calibri" w:hAnsi="Arial" w:cs="Arial"/>
                <w:sz w:val="18"/>
                <w:szCs w:val="18"/>
                <w:lang w:eastAsia="en-US"/>
              </w:rPr>
            </w:pPr>
          </w:p>
        </w:tc>
        <w:tc>
          <w:tcPr>
            <w:tcW w:w="425" w:type="dxa"/>
            <w:tcBorders>
              <w:top w:val="single" w:sz="4" w:space="0" w:color="auto"/>
            </w:tcBorders>
          </w:tcPr>
          <w:p w14:paraId="12DFD7D0" w14:textId="77777777" w:rsidR="002A3B37" w:rsidRPr="00577C4A" w:rsidRDefault="002A3B37" w:rsidP="002A3B37">
            <w:pPr>
              <w:rPr>
                <w:rFonts w:ascii="Arial" w:eastAsia="Calibri" w:hAnsi="Arial" w:cs="Arial"/>
                <w:sz w:val="18"/>
                <w:szCs w:val="18"/>
                <w:lang w:eastAsia="en-US"/>
              </w:rPr>
            </w:pPr>
          </w:p>
        </w:tc>
        <w:tc>
          <w:tcPr>
            <w:tcW w:w="1276" w:type="dxa"/>
            <w:tcBorders>
              <w:top w:val="single" w:sz="4" w:space="0" w:color="auto"/>
            </w:tcBorders>
          </w:tcPr>
          <w:p w14:paraId="30670EDF" w14:textId="77777777" w:rsidR="002A3B37" w:rsidRPr="00577C4A" w:rsidRDefault="002A3B37" w:rsidP="002A3B37">
            <w:pPr>
              <w:rPr>
                <w:rFonts w:ascii="Arial" w:eastAsia="Calibri" w:hAnsi="Arial" w:cs="Arial"/>
                <w:sz w:val="18"/>
                <w:szCs w:val="18"/>
                <w:lang w:eastAsia="en-US"/>
              </w:rPr>
            </w:pPr>
          </w:p>
        </w:tc>
      </w:tr>
      <w:tr w:rsidR="002A3B37" w:rsidRPr="00577C4A" w14:paraId="49E8131A" w14:textId="7CB23F59" w:rsidTr="002930C1">
        <w:tc>
          <w:tcPr>
            <w:tcW w:w="704" w:type="dxa"/>
            <w:tcBorders>
              <w:top w:val="single" w:sz="4" w:space="0" w:color="auto"/>
            </w:tcBorders>
            <w:vAlign w:val="center"/>
          </w:tcPr>
          <w:p w14:paraId="729BB1E1" w14:textId="0F36B0EB"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Thu</w:t>
            </w:r>
          </w:p>
          <w:p w14:paraId="5A03F20F" w14:textId="42C0019E"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17/09</w:t>
            </w:r>
          </w:p>
        </w:tc>
        <w:tc>
          <w:tcPr>
            <w:tcW w:w="2268" w:type="dxa"/>
            <w:tcBorders>
              <w:top w:val="single" w:sz="4" w:space="0" w:color="auto"/>
            </w:tcBorders>
            <w:vAlign w:val="center"/>
          </w:tcPr>
          <w:p w14:paraId="646A03E3" w14:textId="55BDFABC" w:rsidR="002A3B37" w:rsidRPr="00577C4A" w:rsidRDefault="002A3B37" w:rsidP="002A3B37">
            <w:pPr>
              <w:rPr>
                <w:rFonts w:ascii="Arial" w:eastAsia="Calibri" w:hAnsi="Arial" w:cs="Arial"/>
                <w:sz w:val="18"/>
                <w:szCs w:val="18"/>
                <w:lang w:eastAsia="en-US"/>
              </w:rPr>
            </w:pPr>
          </w:p>
        </w:tc>
        <w:tc>
          <w:tcPr>
            <w:tcW w:w="425" w:type="dxa"/>
            <w:vMerge/>
            <w:tcBorders>
              <w:left w:val="single" w:sz="4" w:space="0" w:color="auto"/>
              <w:right w:val="single" w:sz="4" w:space="0" w:color="auto"/>
            </w:tcBorders>
            <w:shd w:val="clear" w:color="auto" w:fill="FFC000"/>
          </w:tcPr>
          <w:p w14:paraId="11CD6C39" w14:textId="77777777" w:rsidR="002A3B37" w:rsidRPr="00577C4A" w:rsidRDefault="002A3B37" w:rsidP="002A3B37">
            <w:pPr>
              <w:rPr>
                <w:rFonts w:ascii="Arial" w:eastAsia="Calibri" w:hAnsi="Arial" w:cs="Arial"/>
                <w:sz w:val="18"/>
                <w:szCs w:val="18"/>
                <w:lang w:eastAsia="en-US"/>
              </w:rPr>
            </w:pPr>
          </w:p>
        </w:tc>
        <w:tc>
          <w:tcPr>
            <w:tcW w:w="993" w:type="dxa"/>
            <w:tcBorders>
              <w:top w:val="single" w:sz="4" w:space="0" w:color="auto"/>
              <w:left w:val="single" w:sz="4" w:space="0" w:color="auto"/>
            </w:tcBorders>
            <w:shd w:val="clear" w:color="auto" w:fill="FFC000"/>
          </w:tcPr>
          <w:p w14:paraId="46AA8A5C" w14:textId="5A14ABE6" w:rsidR="002A3B37" w:rsidRPr="00577C4A" w:rsidRDefault="002A3B37" w:rsidP="002A3B37">
            <w:pPr>
              <w:jc w:val="center"/>
              <w:rPr>
                <w:rFonts w:ascii="Arial" w:eastAsia="Calibri" w:hAnsi="Arial" w:cs="Arial"/>
                <w:sz w:val="18"/>
                <w:szCs w:val="18"/>
                <w:lang w:eastAsia="en-US"/>
              </w:rPr>
            </w:pPr>
            <w:r w:rsidRPr="00577C4A">
              <w:rPr>
                <w:rFonts w:ascii="Arial" w:eastAsia="Calibri" w:hAnsi="Arial" w:cs="Arial"/>
                <w:sz w:val="18"/>
                <w:szCs w:val="18"/>
                <w:lang w:eastAsia="en-US"/>
              </w:rPr>
              <w:t>Training</w:t>
            </w:r>
          </w:p>
        </w:tc>
        <w:tc>
          <w:tcPr>
            <w:tcW w:w="425" w:type="dxa"/>
            <w:tcBorders>
              <w:top w:val="single" w:sz="4" w:space="0" w:color="auto"/>
            </w:tcBorders>
          </w:tcPr>
          <w:p w14:paraId="45448239" w14:textId="77777777" w:rsidR="002A3B37" w:rsidRPr="00577C4A" w:rsidRDefault="002A3B37" w:rsidP="002A3B37">
            <w:pPr>
              <w:rPr>
                <w:rFonts w:ascii="Arial" w:eastAsia="Calibri" w:hAnsi="Arial" w:cs="Arial"/>
                <w:sz w:val="18"/>
                <w:szCs w:val="18"/>
                <w:lang w:eastAsia="en-US"/>
              </w:rPr>
            </w:pPr>
          </w:p>
        </w:tc>
        <w:tc>
          <w:tcPr>
            <w:tcW w:w="992" w:type="dxa"/>
            <w:tcBorders>
              <w:top w:val="single" w:sz="4" w:space="0" w:color="auto"/>
            </w:tcBorders>
          </w:tcPr>
          <w:p w14:paraId="70448DC2" w14:textId="18C955AF" w:rsidR="002A3B37" w:rsidRPr="00577C4A" w:rsidRDefault="002A3B37" w:rsidP="002A3B37">
            <w:pPr>
              <w:rPr>
                <w:rFonts w:ascii="Arial" w:eastAsia="Calibri" w:hAnsi="Arial" w:cs="Arial"/>
                <w:sz w:val="18"/>
                <w:szCs w:val="18"/>
                <w:lang w:eastAsia="en-US"/>
              </w:rPr>
            </w:pPr>
          </w:p>
        </w:tc>
        <w:tc>
          <w:tcPr>
            <w:tcW w:w="425" w:type="dxa"/>
            <w:tcBorders>
              <w:top w:val="single" w:sz="4" w:space="0" w:color="auto"/>
            </w:tcBorders>
          </w:tcPr>
          <w:p w14:paraId="328DD1AD" w14:textId="6BEB846F" w:rsidR="002A3B37" w:rsidRPr="00577C4A" w:rsidRDefault="002A3B37" w:rsidP="002A3B37">
            <w:pPr>
              <w:rPr>
                <w:rFonts w:ascii="Arial" w:eastAsia="Calibri" w:hAnsi="Arial" w:cs="Arial"/>
                <w:sz w:val="18"/>
                <w:szCs w:val="18"/>
                <w:lang w:eastAsia="en-US"/>
              </w:rPr>
            </w:pPr>
          </w:p>
        </w:tc>
        <w:tc>
          <w:tcPr>
            <w:tcW w:w="1276" w:type="dxa"/>
            <w:tcBorders>
              <w:top w:val="single" w:sz="4" w:space="0" w:color="auto"/>
            </w:tcBorders>
          </w:tcPr>
          <w:p w14:paraId="567F8189" w14:textId="77777777" w:rsidR="002A3B37" w:rsidRPr="00577C4A" w:rsidRDefault="002A3B37" w:rsidP="002A3B37">
            <w:pPr>
              <w:rPr>
                <w:rFonts w:ascii="Arial" w:eastAsia="Calibri" w:hAnsi="Arial" w:cs="Arial"/>
                <w:sz w:val="18"/>
                <w:szCs w:val="18"/>
                <w:lang w:eastAsia="en-US"/>
              </w:rPr>
            </w:pPr>
          </w:p>
        </w:tc>
        <w:tc>
          <w:tcPr>
            <w:tcW w:w="425" w:type="dxa"/>
            <w:tcBorders>
              <w:top w:val="single" w:sz="4" w:space="0" w:color="auto"/>
            </w:tcBorders>
          </w:tcPr>
          <w:p w14:paraId="5D353E54" w14:textId="77777777" w:rsidR="002A3B37" w:rsidRPr="00577C4A" w:rsidRDefault="002A3B37" w:rsidP="002A3B37">
            <w:pPr>
              <w:rPr>
                <w:rFonts w:ascii="Arial" w:eastAsia="Calibri" w:hAnsi="Arial" w:cs="Arial"/>
                <w:sz w:val="18"/>
                <w:szCs w:val="18"/>
                <w:lang w:eastAsia="en-US"/>
              </w:rPr>
            </w:pPr>
          </w:p>
        </w:tc>
        <w:tc>
          <w:tcPr>
            <w:tcW w:w="1276" w:type="dxa"/>
            <w:tcBorders>
              <w:top w:val="single" w:sz="4" w:space="0" w:color="auto"/>
            </w:tcBorders>
          </w:tcPr>
          <w:p w14:paraId="5EA5063D" w14:textId="77777777" w:rsidR="002A3B37" w:rsidRPr="00577C4A" w:rsidRDefault="002A3B37" w:rsidP="002A3B37">
            <w:pPr>
              <w:rPr>
                <w:rFonts w:ascii="Arial" w:eastAsia="Calibri" w:hAnsi="Arial" w:cs="Arial"/>
                <w:sz w:val="18"/>
                <w:szCs w:val="18"/>
                <w:lang w:eastAsia="en-US"/>
              </w:rPr>
            </w:pPr>
          </w:p>
        </w:tc>
      </w:tr>
      <w:tr w:rsidR="002A3B37" w:rsidRPr="00577C4A" w14:paraId="25296FAE" w14:textId="7BED374F" w:rsidTr="002930C1">
        <w:tc>
          <w:tcPr>
            <w:tcW w:w="704" w:type="dxa"/>
            <w:vAlign w:val="center"/>
          </w:tcPr>
          <w:p w14:paraId="67319DAA" w14:textId="6064B283"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Fri</w:t>
            </w:r>
          </w:p>
          <w:p w14:paraId="757A7F10" w14:textId="4770AE1E"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18/09</w:t>
            </w:r>
          </w:p>
        </w:tc>
        <w:tc>
          <w:tcPr>
            <w:tcW w:w="2268" w:type="dxa"/>
            <w:tcBorders>
              <w:top w:val="single" w:sz="4" w:space="0" w:color="auto"/>
            </w:tcBorders>
            <w:vAlign w:val="center"/>
          </w:tcPr>
          <w:p w14:paraId="0D7BFA36" w14:textId="6A51EAA1"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Membership Com. Meeting</w:t>
            </w:r>
          </w:p>
          <w:p w14:paraId="77696FC3" w14:textId="08E4378D"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Leadership Meeting</w:t>
            </w:r>
          </w:p>
        </w:tc>
        <w:tc>
          <w:tcPr>
            <w:tcW w:w="425" w:type="dxa"/>
            <w:vMerge/>
            <w:tcBorders>
              <w:left w:val="single" w:sz="4" w:space="0" w:color="auto"/>
              <w:right w:val="single" w:sz="4" w:space="0" w:color="auto"/>
            </w:tcBorders>
            <w:shd w:val="clear" w:color="auto" w:fill="FFC000"/>
          </w:tcPr>
          <w:p w14:paraId="5274F2AE" w14:textId="77777777" w:rsidR="002A3B37" w:rsidRPr="00577C4A" w:rsidRDefault="002A3B37" w:rsidP="002A3B37">
            <w:pPr>
              <w:rPr>
                <w:rFonts w:ascii="Arial" w:eastAsia="Calibri" w:hAnsi="Arial" w:cs="Arial"/>
                <w:sz w:val="18"/>
                <w:szCs w:val="18"/>
                <w:lang w:eastAsia="en-US"/>
              </w:rPr>
            </w:pPr>
          </w:p>
        </w:tc>
        <w:tc>
          <w:tcPr>
            <w:tcW w:w="993" w:type="dxa"/>
            <w:tcBorders>
              <w:top w:val="single" w:sz="4" w:space="0" w:color="auto"/>
              <w:left w:val="single" w:sz="4" w:space="0" w:color="auto"/>
            </w:tcBorders>
            <w:shd w:val="clear" w:color="auto" w:fill="FFC000"/>
          </w:tcPr>
          <w:p w14:paraId="4DA88F1B" w14:textId="77777777" w:rsidR="002A3B37" w:rsidRPr="00577C4A" w:rsidRDefault="002A3B37" w:rsidP="002A3B37">
            <w:pPr>
              <w:jc w:val="center"/>
              <w:rPr>
                <w:rFonts w:ascii="Arial" w:eastAsia="Calibri" w:hAnsi="Arial" w:cs="Arial"/>
                <w:sz w:val="18"/>
                <w:szCs w:val="18"/>
                <w:lang w:eastAsia="en-US"/>
              </w:rPr>
            </w:pPr>
            <w:r w:rsidRPr="00577C4A">
              <w:rPr>
                <w:rFonts w:ascii="Arial" w:eastAsia="Calibri" w:hAnsi="Arial" w:cs="Arial"/>
                <w:sz w:val="18"/>
                <w:szCs w:val="18"/>
                <w:lang w:eastAsia="en-US"/>
              </w:rPr>
              <w:t>Opening</w:t>
            </w:r>
          </w:p>
          <w:p w14:paraId="41990EB1" w14:textId="3CA4764A" w:rsidR="002A3B37" w:rsidRPr="00577C4A" w:rsidRDefault="002A3B37" w:rsidP="002A3B37">
            <w:pPr>
              <w:jc w:val="center"/>
              <w:rPr>
                <w:rFonts w:ascii="Arial" w:eastAsia="Calibri" w:hAnsi="Arial" w:cs="Arial"/>
                <w:sz w:val="18"/>
                <w:szCs w:val="18"/>
                <w:lang w:eastAsia="en-US"/>
              </w:rPr>
            </w:pPr>
            <w:r w:rsidRPr="00577C4A">
              <w:rPr>
                <w:rFonts w:ascii="Arial" w:eastAsia="Calibri" w:hAnsi="Arial" w:cs="Arial"/>
                <w:sz w:val="18"/>
                <w:szCs w:val="18"/>
                <w:lang w:eastAsia="en-US"/>
              </w:rPr>
              <w:t>Pool</w:t>
            </w:r>
          </w:p>
        </w:tc>
        <w:tc>
          <w:tcPr>
            <w:tcW w:w="425" w:type="dxa"/>
            <w:tcBorders>
              <w:top w:val="single" w:sz="4" w:space="0" w:color="auto"/>
            </w:tcBorders>
          </w:tcPr>
          <w:p w14:paraId="2D99BD70" w14:textId="77777777" w:rsidR="002A3B37" w:rsidRPr="00577C4A" w:rsidRDefault="002A3B37" w:rsidP="002A3B37">
            <w:pPr>
              <w:rPr>
                <w:rFonts w:ascii="Arial" w:eastAsia="Calibri" w:hAnsi="Arial" w:cs="Arial"/>
                <w:sz w:val="18"/>
                <w:szCs w:val="18"/>
                <w:lang w:eastAsia="en-US"/>
              </w:rPr>
            </w:pPr>
          </w:p>
        </w:tc>
        <w:tc>
          <w:tcPr>
            <w:tcW w:w="992" w:type="dxa"/>
            <w:tcBorders>
              <w:top w:val="single" w:sz="4" w:space="0" w:color="auto"/>
            </w:tcBorders>
          </w:tcPr>
          <w:p w14:paraId="7E0546A7" w14:textId="7EE8E426" w:rsidR="002A3B37" w:rsidRPr="00577C4A" w:rsidRDefault="002A3B37" w:rsidP="002A3B37">
            <w:pPr>
              <w:rPr>
                <w:rFonts w:ascii="Arial" w:eastAsia="Calibri" w:hAnsi="Arial" w:cs="Arial"/>
                <w:sz w:val="18"/>
                <w:szCs w:val="18"/>
                <w:lang w:eastAsia="en-US"/>
              </w:rPr>
            </w:pPr>
          </w:p>
        </w:tc>
        <w:tc>
          <w:tcPr>
            <w:tcW w:w="425" w:type="dxa"/>
            <w:tcBorders>
              <w:top w:val="single" w:sz="4" w:space="0" w:color="auto"/>
            </w:tcBorders>
          </w:tcPr>
          <w:p w14:paraId="0E2A4E65" w14:textId="10FF4F81" w:rsidR="002A3B37" w:rsidRPr="00577C4A" w:rsidRDefault="002A3B37" w:rsidP="002A3B37">
            <w:pPr>
              <w:rPr>
                <w:rFonts w:ascii="Arial" w:eastAsia="Calibri" w:hAnsi="Arial" w:cs="Arial"/>
                <w:sz w:val="18"/>
                <w:szCs w:val="18"/>
                <w:lang w:eastAsia="en-US"/>
              </w:rPr>
            </w:pPr>
          </w:p>
        </w:tc>
        <w:tc>
          <w:tcPr>
            <w:tcW w:w="1276" w:type="dxa"/>
            <w:tcBorders>
              <w:top w:val="single" w:sz="4" w:space="0" w:color="auto"/>
            </w:tcBorders>
          </w:tcPr>
          <w:p w14:paraId="37318AC4" w14:textId="77777777" w:rsidR="002A3B37" w:rsidRPr="00577C4A" w:rsidRDefault="002A3B37" w:rsidP="002A3B37">
            <w:pPr>
              <w:rPr>
                <w:rFonts w:ascii="Arial" w:eastAsia="Calibri" w:hAnsi="Arial" w:cs="Arial"/>
                <w:sz w:val="18"/>
                <w:szCs w:val="18"/>
                <w:lang w:eastAsia="en-US"/>
              </w:rPr>
            </w:pPr>
          </w:p>
        </w:tc>
        <w:tc>
          <w:tcPr>
            <w:tcW w:w="425" w:type="dxa"/>
            <w:tcBorders>
              <w:top w:val="single" w:sz="4" w:space="0" w:color="auto"/>
            </w:tcBorders>
          </w:tcPr>
          <w:p w14:paraId="566FDA25" w14:textId="77777777" w:rsidR="002A3B37" w:rsidRPr="00577C4A" w:rsidRDefault="002A3B37" w:rsidP="002A3B37">
            <w:pPr>
              <w:rPr>
                <w:rFonts w:ascii="Arial" w:eastAsia="Calibri" w:hAnsi="Arial" w:cs="Arial"/>
                <w:sz w:val="18"/>
                <w:szCs w:val="18"/>
                <w:lang w:eastAsia="en-US"/>
              </w:rPr>
            </w:pPr>
          </w:p>
        </w:tc>
        <w:tc>
          <w:tcPr>
            <w:tcW w:w="1276" w:type="dxa"/>
            <w:tcBorders>
              <w:top w:val="single" w:sz="4" w:space="0" w:color="auto"/>
            </w:tcBorders>
          </w:tcPr>
          <w:p w14:paraId="1C108E71" w14:textId="77777777" w:rsidR="002A3B37" w:rsidRPr="00577C4A" w:rsidRDefault="002A3B37" w:rsidP="002A3B37">
            <w:pPr>
              <w:rPr>
                <w:rFonts w:ascii="Arial" w:eastAsia="Calibri" w:hAnsi="Arial" w:cs="Arial"/>
                <w:sz w:val="18"/>
                <w:szCs w:val="18"/>
                <w:lang w:eastAsia="en-US"/>
              </w:rPr>
            </w:pPr>
          </w:p>
        </w:tc>
      </w:tr>
      <w:tr w:rsidR="002A3B37" w:rsidRPr="00577C4A" w14:paraId="4BCDC6DD" w14:textId="42354617" w:rsidTr="002930C1">
        <w:tc>
          <w:tcPr>
            <w:tcW w:w="704" w:type="dxa"/>
            <w:vAlign w:val="center"/>
          </w:tcPr>
          <w:p w14:paraId="41AE2800" w14:textId="71B52A4B"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Sat</w:t>
            </w:r>
          </w:p>
          <w:p w14:paraId="51414DE8" w14:textId="34EEE964"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19/09</w:t>
            </w:r>
          </w:p>
        </w:tc>
        <w:tc>
          <w:tcPr>
            <w:tcW w:w="2268" w:type="dxa"/>
            <w:tcBorders>
              <w:top w:val="single" w:sz="4" w:space="0" w:color="auto"/>
            </w:tcBorders>
            <w:vAlign w:val="center"/>
          </w:tcPr>
          <w:p w14:paraId="431F139A" w14:textId="39DA5A5B" w:rsidR="002A3B37" w:rsidRPr="00577C4A" w:rsidRDefault="002A3B37" w:rsidP="002A3B37">
            <w:pPr>
              <w:rPr>
                <w:rFonts w:ascii="Arial" w:eastAsia="Calibri" w:hAnsi="Arial" w:cs="Arial"/>
                <w:sz w:val="18"/>
                <w:szCs w:val="18"/>
                <w:lang w:eastAsia="en-US"/>
              </w:rPr>
            </w:pPr>
            <w:r w:rsidRPr="00577C4A">
              <w:rPr>
                <w:rFonts w:ascii="Arial" w:eastAsia="Calibri" w:hAnsi="Arial" w:cs="Arial"/>
                <w:sz w:val="18"/>
                <w:szCs w:val="18"/>
                <w:lang w:eastAsia="en-US"/>
              </w:rPr>
              <w:t>Commission Meetings</w:t>
            </w:r>
          </w:p>
          <w:p w14:paraId="5156A92D" w14:textId="5E9C4DB9" w:rsidR="002A3B37" w:rsidRPr="00577C4A" w:rsidRDefault="002A3B37" w:rsidP="002A3B37">
            <w:pPr>
              <w:rPr>
                <w:rFonts w:ascii="Arial" w:eastAsia="Calibri" w:hAnsi="Arial" w:cs="Arial"/>
                <w:sz w:val="18"/>
                <w:szCs w:val="18"/>
                <w:lang w:eastAsia="en-US"/>
              </w:rPr>
            </w:pPr>
          </w:p>
        </w:tc>
        <w:tc>
          <w:tcPr>
            <w:tcW w:w="425" w:type="dxa"/>
            <w:vMerge/>
            <w:tcBorders>
              <w:left w:val="single" w:sz="4" w:space="0" w:color="auto"/>
              <w:right w:val="single" w:sz="4" w:space="0" w:color="auto"/>
            </w:tcBorders>
            <w:shd w:val="clear" w:color="auto" w:fill="FFC000"/>
          </w:tcPr>
          <w:p w14:paraId="65C25284" w14:textId="77777777" w:rsidR="002A3B37" w:rsidRPr="00577C4A" w:rsidRDefault="002A3B37" w:rsidP="002A3B37">
            <w:pPr>
              <w:rPr>
                <w:rFonts w:ascii="Arial" w:eastAsia="Calibri" w:hAnsi="Arial" w:cs="Arial"/>
                <w:sz w:val="18"/>
                <w:szCs w:val="18"/>
                <w:lang w:eastAsia="en-US"/>
              </w:rPr>
            </w:pPr>
          </w:p>
        </w:tc>
        <w:tc>
          <w:tcPr>
            <w:tcW w:w="993" w:type="dxa"/>
            <w:tcBorders>
              <w:top w:val="single" w:sz="4" w:space="0" w:color="auto"/>
              <w:left w:val="single" w:sz="4" w:space="0" w:color="auto"/>
            </w:tcBorders>
            <w:shd w:val="clear" w:color="auto" w:fill="FFC000"/>
          </w:tcPr>
          <w:p w14:paraId="45585B46" w14:textId="53A03976" w:rsidR="002A3B37" w:rsidRPr="00577C4A" w:rsidRDefault="002A3B37" w:rsidP="002A3B37">
            <w:pPr>
              <w:jc w:val="center"/>
              <w:rPr>
                <w:rFonts w:ascii="Arial" w:eastAsia="Calibri" w:hAnsi="Arial" w:cs="Arial"/>
                <w:sz w:val="18"/>
                <w:szCs w:val="18"/>
                <w:lang w:eastAsia="en-US"/>
              </w:rPr>
            </w:pPr>
            <w:r w:rsidRPr="00577C4A">
              <w:rPr>
                <w:rFonts w:ascii="Arial" w:eastAsia="Calibri" w:hAnsi="Arial" w:cs="Arial"/>
                <w:sz w:val="18"/>
                <w:szCs w:val="18"/>
                <w:lang w:eastAsia="en-US"/>
              </w:rPr>
              <w:t>Pool</w:t>
            </w:r>
          </w:p>
        </w:tc>
        <w:tc>
          <w:tcPr>
            <w:tcW w:w="425" w:type="dxa"/>
            <w:tcBorders>
              <w:top w:val="single" w:sz="4" w:space="0" w:color="auto"/>
            </w:tcBorders>
          </w:tcPr>
          <w:p w14:paraId="2D97A20E" w14:textId="77777777" w:rsidR="002A3B37" w:rsidRPr="00577C4A" w:rsidRDefault="002A3B37" w:rsidP="002A3B37">
            <w:pPr>
              <w:rPr>
                <w:rFonts w:ascii="Arial" w:eastAsia="Calibri" w:hAnsi="Arial" w:cs="Arial"/>
                <w:sz w:val="18"/>
                <w:szCs w:val="18"/>
                <w:lang w:eastAsia="en-US"/>
              </w:rPr>
            </w:pPr>
          </w:p>
        </w:tc>
        <w:tc>
          <w:tcPr>
            <w:tcW w:w="992" w:type="dxa"/>
            <w:tcBorders>
              <w:top w:val="single" w:sz="4" w:space="0" w:color="auto"/>
            </w:tcBorders>
          </w:tcPr>
          <w:p w14:paraId="2D30AFEE" w14:textId="4785943E" w:rsidR="002A3B37" w:rsidRPr="00577C4A" w:rsidRDefault="002A3B37" w:rsidP="002A3B37">
            <w:pPr>
              <w:rPr>
                <w:rFonts w:ascii="Arial" w:eastAsia="Calibri" w:hAnsi="Arial" w:cs="Arial"/>
                <w:sz w:val="18"/>
                <w:szCs w:val="18"/>
                <w:lang w:eastAsia="en-US"/>
              </w:rPr>
            </w:pPr>
          </w:p>
        </w:tc>
        <w:tc>
          <w:tcPr>
            <w:tcW w:w="425" w:type="dxa"/>
            <w:tcBorders>
              <w:top w:val="single" w:sz="4" w:space="0" w:color="auto"/>
            </w:tcBorders>
          </w:tcPr>
          <w:p w14:paraId="25A3FE0F" w14:textId="2B74741F" w:rsidR="002A3B37" w:rsidRPr="00577C4A" w:rsidRDefault="002A3B37" w:rsidP="002A3B37">
            <w:pPr>
              <w:rPr>
                <w:rFonts w:ascii="Arial" w:eastAsia="Calibri" w:hAnsi="Arial" w:cs="Arial"/>
                <w:sz w:val="18"/>
                <w:szCs w:val="18"/>
                <w:lang w:eastAsia="en-US"/>
              </w:rPr>
            </w:pPr>
          </w:p>
        </w:tc>
        <w:tc>
          <w:tcPr>
            <w:tcW w:w="1276" w:type="dxa"/>
            <w:tcBorders>
              <w:top w:val="single" w:sz="4" w:space="0" w:color="auto"/>
            </w:tcBorders>
          </w:tcPr>
          <w:p w14:paraId="1AF919D0" w14:textId="77777777" w:rsidR="002A3B37" w:rsidRPr="00577C4A" w:rsidRDefault="002A3B37" w:rsidP="002A3B37">
            <w:pPr>
              <w:rPr>
                <w:rFonts w:ascii="Arial" w:eastAsia="Calibri" w:hAnsi="Arial" w:cs="Arial"/>
                <w:sz w:val="18"/>
                <w:szCs w:val="18"/>
                <w:lang w:eastAsia="en-US"/>
              </w:rPr>
            </w:pPr>
          </w:p>
        </w:tc>
        <w:tc>
          <w:tcPr>
            <w:tcW w:w="425" w:type="dxa"/>
            <w:tcBorders>
              <w:top w:val="single" w:sz="4" w:space="0" w:color="auto"/>
            </w:tcBorders>
          </w:tcPr>
          <w:p w14:paraId="10CEAD4F" w14:textId="77777777" w:rsidR="002A3B37" w:rsidRPr="00577C4A" w:rsidRDefault="002A3B37" w:rsidP="002A3B37">
            <w:pPr>
              <w:rPr>
                <w:rFonts w:ascii="Arial" w:eastAsia="Calibri" w:hAnsi="Arial" w:cs="Arial"/>
                <w:sz w:val="18"/>
                <w:szCs w:val="18"/>
                <w:lang w:eastAsia="en-US"/>
              </w:rPr>
            </w:pPr>
          </w:p>
        </w:tc>
        <w:tc>
          <w:tcPr>
            <w:tcW w:w="1276" w:type="dxa"/>
            <w:tcBorders>
              <w:top w:val="single" w:sz="4" w:space="0" w:color="auto"/>
            </w:tcBorders>
          </w:tcPr>
          <w:p w14:paraId="63DB7814" w14:textId="77777777" w:rsidR="002A3B37" w:rsidRPr="00577C4A" w:rsidRDefault="002A3B37" w:rsidP="002A3B37">
            <w:pPr>
              <w:rPr>
                <w:rFonts w:ascii="Arial" w:eastAsia="Calibri" w:hAnsi="Arial" w:cs="Arial"/>
                <w:sz w:val="18"/>
                <w:szCs w:val="18"/>
                <w:lang w:eastAsia="en-US"/>
              </w:rPr>
            </w:pPr>
          </w:p>
        </w:tc>
      </w:tr>
      <w:tr w:rsidR="00576571" w:rsidRPr="00577C4A" w14:paraId="3F33BFA1" w14:textId="759A82EF" w:rsidTr="002930C1">
        <w:trPr>
          <w:trHeight w:val="470"/>
        </w:trPr>
        <w:tc>
          <w:tcPr>
            <w:tcW w:w="704" w:type="dxa"/>
            <w:vAlign w:val="center"/>
          </w:tcPr>
          <w:p w14:paraId="3052E813" w14:textId="7B13298C"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Sun</w:t>
            </w:r>
          </w:p>
          <w:p w14:paraId="779DE7EE" w14:textId="4AEBAD93"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20/09</w:t>
            </w:r>
          </w:p>
        </w:tc>
        <w:tc>
          <w:tcPr>
            <w:tcW w:w="2268" w:type="dxa"/>
            <w:vAlign w:val="center"/>
          </w:tcPr>
          <w:p w14:paraId="1DB0734C" w14:textId="68FEF7A8"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Board of Directors (16-20)</w:t>
            </w:r>
          </w:p>
          <w:p w14:paraId="6EF1CE5C" w14:textId="38F42F8A"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FIN Presidents Dinner</w:t>
            </w:r>
          </w:p>
        </w:tc>
        <w:tc>
          <w:tcPr>
            <w:tcW w:w="425" w:type="dxa"/>
            <w:vMerge/>
            <w:tcBorders>
              <w:left w:val="single" w:sz="4" w:space="0" w:color="auto"/>
              <w:right w:val="single" w:sz="4" w:space="0" w:color="auto"/>
            </w:tcBorders>
            <w:shd w:val="clear" w:color="auto" w:fill="FFC000"/>
          </w:tcPr>
          <w:p w14:paraId="5C242D15" w14:textId="77777777" w:rsidR="00576571" w:rsidRPr="00577C4A" w:rsidRDefault="00576571" w:rsidP="00576571">
            <w:pPr>
              <w:rPr>
                <w:rFonts w:ascii="Arial" w:eastAsia="Calibri" w:hAnsi="Arial" w:cs="Arial"/>
                <w:sz w:val="18"/>
                <w:szCs w:val="18"/>
                <w:lang w:eastAsia="en-US"/>
              </w:rPr>
            </w:pPr>
          </w:p>
        </w:tc>
        <w:tc>
          <w:tcPr>
            <w:tcW w:w="993" w:type="dxa"/>
            <w:tcBorders>
              <w:left w:val="single" w:sz="4" w:space="0" w:color="auto"/>
            </w:tcBorders>
            <w:shd w:val="clear" w:color="auto" w:fill="FFC000"/>
          </w:tcPr>
          <w:p w14:paraId="7B0A623F" w14:textId="59575927" w:rsidR="00576571" w:rsidRPr="00577C4A" w:rsidRDefault="0057657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Pool</w:t>
            </w:r>
          </w:p>
        </w:tc>
        <w:tc>
          <w:tcPr>
            <w:tcW w:w="425" w:type="dxa"/>
          </w:tcPr>
          <w:p w14:paraId="29D15845" w14:textId="77777777" w:rsidR="00576571" w:rsidRPr="00577C4A" w:rsidRDefault="00576571" w:rsidP="00576571">
            <w:pPr>
              <w:ind w:left="113" w:right="113"/>
              <w:jc w:val="center"/>
              <w:rPr>
                <w:rFonts w:ascii="Arial" w:eastAsia="Calibri" w:hAnsi="Arial" w:cs="Arial"/>
                <w:sz w:val="18"/>
                <w:szCs w:val="18"/>
                <w:lang w:eastAsia="en-US"/>
              </w:rPr>
            </w:pPr>
          </w:p>
        </w:tc>
        <w:tc>
          <w:tcPr>
            <w:tcW w:w="992" w:type="dxa"/>
          </w:tcPr>
          <w:p w14:paraId="5F3425C2" w14:textId="6A94F3E6" w:rsidR="00576571" w:rsidRPr="00577C4A" w:rsidRDefault="00576571" w:rsidP="00576571">
            <w:pPr>
              <w:ind w:left="113" w:right="113"/>
              <w:jc w:val="center"/>
              <w:rPr>
                <w:rFonts w:ascii="Arial" w:eastAsia="Calibri" w:hAnsi="Arial" w:cs="Arial"/>
                <w:sz w:val="18"/>
                <w:szCs w:val="18"/>
                <w:lang w:eastAsia="en-US"/>
              </w:rPr>
            </w:pPr>
          </w:p>
        </w:tc>
        <w:tc>
          <w:tcPr>
            <w:tcW w:w="425" w:type="dxa"/>
            <w:vMerge w:val="restart"/>
            <w:shd w:val="clear" w:color="auto" w:fill="66FFFF"/>
            <w:textDirection w:val="btLr"/>
          </w:tcPr>
          <w:p w14:paraId="4C03348D" w14:textId="60AE0884" w:rsidR="00576571" w:rsidRPr="00577C4A" w:rsidRDefault="00576571" w:rsidP="00576571">
            <w:pPr>
              <w:ind w:left="113" w:right="113"/>
              <w:jc w:val="center"/>
              <w:rPr>
                <w:rFonts w:ascii="Arial" w:eastAsia="Calibri" w:hAnsi="Arial" w:cs="Arial"/>
                <w:b/>
                <w:bCs/>
                <w:sz w:val="18"/>
                <w:szCs w:val="18"/>
                <w:lang w:eastAsia="en-US"/>
              </w:rPr>
            </w:pPr>
            <w:r w:rsidRPr="00577C4A">
              <w:rPr>
                <w:rFonts w:ascii="Arial" w:eastAsia="Calibri" w:hAnsi="Arial" w:cs="Arial"/>
                <w:b/>
                <w:bCs/>
                <w:sz w:val="18"/>
                <w:szCs w:val="18"/>
                <w:lang w:eastAsia="en-US"/>
              </w:rPr>
              <w:t>National Teams</w:t>
            </w:r>
          </w:p>
        </w:tc>
        <w:tc>
          <w:tcPr>
            <w:tcW w:w="1276" w:type="dxa"/>
            <w:tcBorders>
              <w:top w:val="single" w:sz="4" w:space="0" w:color="auto"/>
              <w:left w:val="single" w:sz="4" w:space="0" w:color="auto"/>
              <w:bottom w:val="single" w:sz="4" w:space="0" w:color="auto"/>
              <w:right w:val="single" w:sz="4" w:space="0" w:color="auto"/>
            </w:tcBorders>
            <w:shd w:val="clear" w:color="auto" w:fill="66FFFF"/>
          </w:tcPr>
          <w:p w14:paraId="7DFCCF9C"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Arrivals</w:t>
            </w:r>
          </w:p>
          <w:p w14:paraId="387B53CF" w14:textId="0C06DA99" w:rsidR="00576571" w:rsidRPr="00577C4A" w:rsidRDefault="00576571" w:rsidP="00576571">
            <w:pPr>
              <w:rPr>
                <w:rFonts w:ascii="Arial" w:eastAsia="Calibri" w:hAnsi="Arial" w:cs="Arial"/>
                <w:sz w:val="18"/>
                <w:szCs w:val="18"/>
                <w:lang w:eastAsia="en-US"/>
              </w:rPr>
            </w:pPr>
          </w:p>
        </w:tc>
        <w:tc>
          <w:tcPr>
            <w:tcW w:w="425" w:type="dxa"/>
            <w:tcBorders>
              <w:top w:val="single" w:sz="4" w:space="0" w:color="auto"/>
            </w:tcBorders>
          </w:tcPr>
          <w:p w14:paraId="30F883A6" w14:textId="77777777" w:rsidR="00576571" w:rsidRPr="00577C4A" w:rsidRDefault="00576571" w:rsidP="00576571">
            <w:pPr>
              <w:jc w:val="center"/>
              <w:rPr>
                <w:rFonts w:ascii="Arial" w:eastAsia="Calibri" w:hAnsi="Arial" w:cs="Arial"/>
                <w:sz w:val="18"/>
                <w:szCs w:val="18"/>
                <w:lang w:eastAsia="en-US"/>
              </w:rPr>
            </w:pPr>
          </w:p>
          <w:p w14:paraId="439E0BB3" w14:textId="05FC092C" w:rsidR="00576571" w:rsidRPr="00577C4A" w:rsidRDefault="00576571" w:rsidP="00576571">
            <w:pPr>
              <w:jc w:val="center"/>
              <w:rPr>
                <w:rFonts w:ascii="Arial" w:eastAsia="Calibri" w:hAnsi="Arial" w:cs="Arial"/>
                <w:sz w:val="18"/>
                <w:szCs w:val="18"/>
                <w:lang w:eastAsia="en-US"/>
              </w:rPr>
            </w:pPr>
          </w:p>
        </w:tc>
        <w:tc>
          <w:tcPr>
            <w:tcW w:w="1276" w:type="dxa"/>
            <w:tcBorders>
              <w:top w:val="single" w:sz="4" w:space="0" w:color="auto"/>
            </w:tcBorders>
          </w:tcPr>
          <w:p w14:paraId="2133BC0E" w14:textId="77777777" w:rsidR="00576571" w:rsidRPr="00577C4A" w:rsidRDefault="00576571" w:rsidP="00576571">
            <w:pPr>
              <w:rPr>
                <w:rFonts w:ascii="Arial" w:eastAsia="Calibri" w:hAnsi="Arial" w:cs="Arial"/>
                <w:sz w:val="18"/>
                <w:szCs w:val="18"/>
                <w:lang w:eastAsia="en-US"/>
              </w:rPr>
            </w:pPr>
          </w:p>
        </w:tc>
      </w:tr>
      <w:tr w:rsidR="00576571" w:rsidRPr="00577C4A" w14:paraId="548102C2" w14:textId="58C21962" w:rsidTr="002930C1">
        <w:trPr>
          <w:trHeight w:val="256"/>
        </w:trPr>
        <w:tc>
          <w:tcPr>
            <w:tcW w:w="704" w:type="dxa"/>
            <w:vAlign w:val="center"/>
          </w:tcPr>
          <w:p w14:paraId="3F4B6558" w14:textId="2365CD92"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Mon</w:t>
            </w:r>
          </w:p>
          <w:p w14:paraId="4A7BC359" w14:textId="07E1B9C9"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21/09</w:t>
            </w:r>
          </w:p>
        </w:tc>
        <w:tc>
          <w:tcPr>
            <w:tcW w:w="2268" w:type="dxa"/>
            <w:vAlign w:val="center"/>
          </w:tcPr>
          <w:p w14:paraId="490CC639" w14:textId="769A3916"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ILS Regional Gen. Ass.</w:t>
            </w:r>
          </w:p>
          <w:p w14:paraId="2CEBA1B3" w14:textId="4B9A9C63"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 xml:space="preserve">LWC 2020 Opening </w:t>
            </w:r>
            <w:proofErr w:type="spellStart"/>
            <w:r w:rsidRPr="00577C4A">
              <w:rPr>
                <w:rFonts w:ascii="Arial" w:eastAsia="Calibri" w:hAnsi="Arial" w:cs="Arial"/>
                <w:sz w:val="18"/>
                <w:szCs w:val="18"/>
                <w:lang w:eastAsia="en-US"/>
              </w:rPr>
              <w:t>Cer</w:t>
            </w:r>
            <w:proofErr w:type="spellEnd"/>
            <w:r w:rsidRPr="00577C4A">
              <w:rPr>
                <w:rFonts w:ascii="Arial" w:eastAsia="Calibri" w:hAnsi="Arial" w:cs="Arial"/>
                <w:sz w:val="18"/>
                <w:szCs w:val="18"/>
                <w:lang w:eastAsia="en-US"/>
              </w:rPr>
              <w:t>.</w:t>
            </w:r>
          </w:p>
          <w:p w14:paraId="30B133F0" w14:textId="7C147C5E"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Welcome Cocktail Party</w:t>
            </w:r>
          </w:p>
        </w:tc>
        <w:tc>
          <w:tcPr>
            <w:tcW w:w="425" w:type="dxa"/>
            <w:vMerge/>
            <w:tcBorders>
              <w:left w:val="single" w:sz="4" w:space="0" w:color="auto"/>
              <w:right w:val="single" w:sz="4" w:space="0" w:color="auto"/>
            </w:tcBorders>
            <w:shd w:val="clear" w:color="auto" w:fill="FFC000"/>
          </w:tcPr>
          <w:p w14:paraId="744598C6" w14:textId="77777777" w:rsidR="00576571" w:rsidRPr="00577C4A" w:rsidRDefault="00576571" w:rsidP="00576571">
            <w:pPr>
              <w:rPr>
                <w:rFonts w:ascii="Arial" w:eastAsia="Calibri" w:hAnsi="Arial" w:cs="Arial"/>
                <w:sz w:val="18"/>
                <w:szCs w:val="18"/>
                <w:lang w:eastAsia="en-US"/>
              </w:rPr>
            </w:pPr>
          </w:p>
        </w:tc>
        <w:tc>
          <w:tcPr>
            <w:tcW w:w="993" w:type="dxa"/>
            <w:tcBorders>
              <w:left w:val="single" w:sz="4" w:space="0" w:color="auto"/>
            </w:tcBorders>
            <w:shd w:val="clear" w:color="auto" w:fill="FFC000"/>
          </w:tcPr>
          <w:p w14:paraId="27E640E7" w14:textId="5BD92658" w:rsidR="00576571" w:rsidRPr="00577C4A" w:rsidRDefault="0057657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Ocean</w:t>
            </w:r>
          </w:p>
        </w:tc>
        <w:tc>
          <w:tcPr>
            <w:tcW w:w="425" w:type="dxa"/>
            <w:vMerge w:val="restart"/>
            <w:shd w:val="clear" w:color="auto" w:fill="FFFF00"/>
            <w:textDirection w:val="btLr"/>
          </w:tcPr>
          <w:p w14:paraId="0D8693A0" w14:textId="1D186AC0" w:rsidR="00576571" w:rsidRPr="00577C4A" w:rsidRDefault="00576571" w:rsidP="00576571">
            <w:pPr>
              <w:ind w:left="113" w:right="113"/>
              <w:jc w:val="center"/>
              <w:rPr>
                <w:rFonts w:ascii="Arial" w:eastAsia="Calibri" w:hAnsi="Arial" w:cs="Arial"/>
                <w:b/>
                <w:bCs/>
                <w:sz w:val="18"/>
                <w:szCs w:val="18"/>
                <w:lang w:eastAsia="en-US"/>
              </w:rPr>
            </w:pPr>
            <w:r w:rsidRPr="00577C4A">
              <w:rPr>
                <w:rFonts w:ascii="Arial" w:eastAsia="Calibri" w:hAnsi="Arial" w:cs="Arial"/>
                <w:b/>
                <w:bCs/>
                <w:sz w:val="18"/>
                <w:szCs w:val="18"/>
                <w:lang w:eastAsia="en-US"/>
              </w:rPr>
              <w:t>Surfboats</w:t>
            </w:r>
          </w:p>
        </w:tc>
        <w:tc>
          <w:tcPr>
            <w:tcW w:w="992" w:type="dxa"/>
            <w:shd w:val="clear" w:color="auto" w:fill="FFFF00"/>
          </w:tcPr>
          <w:p w14:paraId="7EDA1FB0" w14:textId="030CA3CE"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Arrival</w:t>
            </w:r>
          </w:p>
        </w:tc>
        <w:tc>
          <w:tcPr>
            <w:tcW w:w="425" w:type="dxa"/>
            <w:vMerge/>
            <w:shd w:val="clear" w:color="auto" w:fill="66FFFF"/>
          </w:tcPr>
          <w:p w14:paraId="59CD97C4" w14:textId="6E996362" w:rsidR="00576571" w:rsidRPr="00577C4A" w:rsidRDefault="00576571" w:rsidP="00576571">
            <w:pPr>
              <w:rPr>
                <w:rFonts w:ascii="Arial" w:eastAsia="Calibri" w:hAnsi="Arial" w:cs="Arial"/>
                <w:sz w:val="18"/>
                <w:szCs w:val="18"/>
                <w:lang w:eastAsia="en-US"/>
              </w:rPr>
            </w:pPr>
          </w:p>
        </w:tc>
        <w:tc>
          <w:tcPr>
            <w:tcW w:w="1276" w:type="dxa"/>
            <w:tcBorders>
              <w:top w:val="single" w:sz="4" w:space="0" w:color="auto"/>
              <w:left w:val="single" w:sz="4" w:space="0" w:color="auto"/>
            </w:tcBorders>
            <w:shd w:val="clear" w:color="auto" w:fill="66FFFF"/>
          </w:tcPr>
          <w:p w14:paraId="5BB24FAE"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Training</w:t>
            </w:r>
          </w:p>
          <w:p w14:paraId="4F19A078" w14:textId="6CAA7385"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 xml:space="preserve">Opening </w:t>
            </w:r>
          </w:p>
        </w:tc>
        <w:tc>
          <w:tcPr>
            <w:tcW w:w="425" w:type="dxa"/>
          </w:tcPr>
          <w:p w14:paraId="2954BC90" w14:textId="77777777" w:rsidR="00576571" w:rsidRPr="00577C4A" w:rsidRDefault="00576571" w:rsidP="00576571">
            <w:pPr>
              <w:rPr>
                <w:rFonts w:ascii="Arial" w:eastAsia="Calibri" w:hAnsi="Arial" w:cs="Arial"/>
                <w:sz w:val="18"/>
                <w:szCs w:val="18"/>
                <w:lang w:eastAsia="en-US"/>
              </w:rPr>
            </w:pPr>
          </w:p>
        </w:tc>
        <w:tc>
          <w:tcPr>
            <w:tcW w:w="1276" w:type="dxa"/>
            <w:tcBorders>
              <w:top w:val="single" w:sz="4" w:space="0" w:color="auto"/>
            </w:tcBorders>
          </w:tcPr>
          <w:p w14:paraId="32D2B2BC" w14:textId="48DF46A7" w:rsidR="00576571" w:rsidRPr="00577C4A" w:rsidRDefault="00576571" w:rsidP="00576571">
            <w:pPr>
              <w:rPr>
                <w:rFonts w:ascii="Arial" w:eastAsia="Calibri" w:hAnsi="Arial" w:cs="Arial"/>
                <w:sz w:val="18"/>
                <w:szCs w:val="18"/>
                <w:lang w:eastAsia="en-US"/>
              </w:rPr>
            </w:pPr>
          </w:p>
        </w:tc>
      </w:tr>
      <w:tr w:rsidR="00576571" w:rsidRPr="00577C4A" w14:paraId="16BEC8ED" w14:textId="581FA8A4" w:rsidTr="002930C1">
        <w:trPr>
          <w:trHeight w:val="256"/>
        </w:trPr>
        <w:tc>
          <w:tcPr>
            <w:tcW w:w="704" w:type="dxa"/>
            <w:vAlign w:val="center"/>
          </w:tcPr>
          <w:p w14:paraId="7453B5F9" w14:textId="78C36D64"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Tue</w:t>
            </w:r>
          </w:p>
          <w:p w14:paraId="4A790811" w14:textId="27599AC6"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22/09</w:t>
            </w:r>
          </w:p>
        </w:tc>
        <w:tc>
          <w:tcPr>
            <w:tcW w:w="2268" w:type="dxa"/>
            <w:vAlign w:val="center"/>
          </w:tcPr>
          <w:p w14:paraId="3AD6F218"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ILS General Assembly</w:t>
            </w:r>
          </w:p>
          <w:p w14:paraId="44B23F61" w14:textId="585B0EB5"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Board of Directors (20-24)</w:t>
            </w:r>
          </w:p>
          <w:p w14:paraId="37C759A5" w14:textId="4BD22B0D"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ILS Gala Dinner</w:t>
            </w:r>
          </w:p>
        </w:tc>
        <w:tc>
          <w:tcPr>
            <w:tcW w:w="425" w:type="dxa"/>
            <w:vMerge/>
            <w:tcBorders>
              <w:left w:val="single" w:sz="4" w:space="0" w:color="auto"/>
              <w:right w:val="single" w:sz="4" w:space="0" w:color="auto"/>
            </w:tcBorders>
            <w:shd w:val="clear" w:color="auto" w:fill="FFC000"/>
          </w:tcPr>
          <w:p w14:paraId="63303B83" w14:textId="77777777" w:rsidR="00576571" w:rsidRPr="00577C4A" w:rsidRDefault="00576571" w:rsidP="00576571">
            <w:pPr>
              <w:rPr>
                <w:rFonts w:ascii="Arial" w:eastAsia="Calibri" w:hAnsi="Arial" w:cs="Arial"/>
                <w:sz w:val="18"/>
                <w:szCs w:val="18"/>
                <w:lang w:eastAsia="en-US"/>
              </w:rPr>
            </w:pPr>
          </w:p>
        </w:tc>
        <w:tc>
          <w:tcPr>
            <w:tcW w:w="993" w:type="dxa"/>
            <w:tcBorders>
              <w:left w:val="single" w:sz="4" w:space="0" w:color="auto"/>
            </w:tcBorders>
            <w:shd w:val="clear" w:color="auto" w:fill="FFC000"/>
          </w:tcPr>
          <w:p w14:paraId="16F80C37" w14:textId="650605E6" w:rsidR="00576571" w:rsidRPr="00577C4A" w:rsidRDefault="0057657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Ocean</w:t>
            </w:r>
          </w:p>
        </w:tc>
        <w:tc>
          <w:tcPr>
            <w:tcW w:w="425" w:type="dxa"/>
            <w:vMerge/>
            <w:shd w:val="clear" w:color="auto" w:fill="FFFF00"/>
          </w:tcPr>
          <w:p w14:paraId="11DFA3C2" w14:textId="77777777" w:rsidR="00576571" w:rsidRPr="00577C4A" w:rsidRDefault="00576571" w:rsidP="00576571">
            <w:pPr>
              <w:rPr>
                <w:rFonts w:ascii="Arial" w:eastAsia="Calibri" w:hAnsi="Arial" w:cs="Arial"/>
                <w:sz w:val="18"/>
                <w:szCs w:val="18"/>
                <w:lang w:eastAsia="en-US"/>
              </w:rPr>
            </w:pPr>
          </w:p>
        </w:tc>
        <w:tc>
          <w:tcPr>
            <w:tcW w:w="992" w:type="dxa"/>
            <w:shd w:val="clear" w:color="auto" w:fill="FFFF00"/>
          </w:tcPr>
          <w:p w14:paraId="4B9A105C" w14:textId="0391E251"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Training</w:t>
            </w:r>
          </w:p>
        </w:tc>
        <w:tc>
          <w:tcPr>
            <w:tcW w:w="425" w:type="dxa"/>
            <w:vMerge/>
            <w:shd w:val="clear" w:color="auto" w:fill="66FFFF"/>
          </w:tcPr>
          <w:p w14:paraId="35F7AB2C" w14:textId="10FE967B" w:rsidR="00576571" w:rsidRPr="00577C4A" w:rsidRDefault="00576571" w:rsidP="00576571">
            <w:pPr>
              <w:rPr>
                <w:rFonts w:ascii="Arial" w:eastAsia="Calibri" w:hAnsi="Arial" w:cs="Arial"/>
                <w:sz w:val="18"/>
                <w:szCs w:val="18"/>
                <w:lang w:eastAsia="en-US"/>
              </w:rPr>
            </w:pPr>
          </w:p>
        </w:tc>
        <w:tc>
          <w:tcPr>
            <w:tcW w:w="1276" w:type="dxa"/>
            <w:tcBorders>
              <w:top w:val="single" w:sz="4" w:space="0" w:color="auto"/>
              <w:left w:val="single" w:sz="4" w:space="0" w:color="auto"/>
            </w:tcBorders>
            <w:shd w:val="clear" w:color="auto" w:fill="66FFFF"/>
          </w:tcPr>
          <w:p w14:paraId="6EEE37D7" w14:textId="60C59C1D"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Training</w:t>
            </w:r>
          </w:p>
        </w:tc>
        <w:tc>
          <w:tcPr>
            <w:tcW w:w="425" w:type="dxa"/>
          </w:tcPr>
          <w:p w14:paraId="51958D52" w14:textId="77777777" w:rsidR="00576571" w:rsidRPr="00577C4A" w:rsidRDefault="00576571" w:rsidP="00576571">
            <w:pPr>
              <w:rPr>
                <w:rFonts w:ascii="Arial" w:eastAsia="Calibri" w:hAnsi="Arial" w:cs="Arial"/>
                <w:sz w:val="18"/>
                <w:szCs w:val="18"/>
                <w:lang w:eastAsia="en-US"/>
              </w:rPr>
            </w:pPr>
          </w:p>
        </w:tc>
        <w:tc>
          <w:tcPr>
            <w:tcW w:w="1276" w:type="dxa"/>
            <w:tcBorders>
              <w:top w:val="single" w:sz="4" w:space="0" w:color="auto"/>
            </w:tcBorders>
          </w:tcPr>
          <w:p w14:paraId="715B5249" w14:textId="38A65C38" w:rsidR="00576571" w:rsidRPr="00577C4A" w:rsidRDefault="00576571" w:rsidP="00576571">
            <w:pPr>
              <w:rPr>
                <w:rFonts w:ascii="Arial" w:eastAsia="Calibri" w:hAnsi="Arial" w:cs="Arial"/>
                <w:sz w:val="18"/>
                <w:szCs w:val="18"/>
                <w:lang w:eastAsia="en-US"/>
              </w:rPr>
            </w:pPr>
          </w:p>
        </w:tc>
      </w:tr>
      <w:tr w:rsidR="00576571" w:rsidRPr="00577C4A" w14:paraId="39733E41" w14:textId="5770B002" w:rsidTr="002930C1">
        <w:trPr>
          <w:trHeight w:val="256"/>
        </w:trPr>
        <w:tc>
          <w:tcPr>
            <w:tcW w:w="704" w:type="dxa"/>
            <w:vAlign w:val="center"/>
          </w:tcPr>
          <w:p w14:paraId="302EE040" w14:textId="69600E06"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Wed</w:t>
            </w:r>
          </w:p>
          <w:p w14:paraId="115DBAEA" w14:textId="77BAC2DA"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23/09</w:t>
            </w:r>
          </w:p>
        </w:tc>
        <w:tc>
          <w:tcPr>
            <w:tcW w:w="2268" w:type="dxa"/>
            <w:vAlign w:val="center"/>
          </w:tcPr>
          <w:p w14:paraId="00F51201"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ILS General Assembly</w:t>
            </w:r>
          </w:p>
          <w:p w14:paraId="53D8574F" w14:textId="21296346"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Board of Directors (20-24)</w:t>
            </w:r>
            <w:r w:rsidR="00AE0703" w:rsidRPr="00577C4A">
              <w:rPr>
                <w:rFonts w:ascii="Arial" w:eastAsia="Calibri" w:hAnsi="Arial" w:cs="Arial"/>
                <w:sz w:val="18"/>
                <w:szCs w:val="18"/>
                <w:lang w:eastAsia="en-US"/>
              </w:rPr>
              <w:t xml:space="preserve"> ILS Knights Dinner</w:t>
            </w:r>
          </w:p>
        </w:tc>
        <w:tc>
          <w:tcPr>
            <w:tcW w:w="425" w:type="dxa"/>
            <w:vMerge/>
            <w:tcBorders>
              <w:left w:val="single" w:sz="4" w:space="0" w:color="auto"/>
              <w:right w:val="single" w:sz="4" w:space="0" w:color="auto"/>
            </w:tcBorders>
            <w:shd w:val="clear" w:color="auto" w:fill="FFC000"/>
          </w:tcPr>
          <w:p w14:paraId="49B8EE36" w14:textId="77777777" w:rsidR="00576571" w:rsidRPr="00577C4A" w:rsidRDefault="00576571" w:rsidP="00576571">
            <w:pPr>
              <w:rPr>
                <w:rFonts w:ascii="Arial" w:eastAsia="Calibri" w:hAnsi="Arial" w:cs="Arial"/>
                <w:sz w:val="18"/>
                <w:szCs w:val="18"/>
                <w:lang w:eastAsia="en-US"/>
              </w:rPr>
            </w:pPr>
          </w:p>
        </w:tc>
        <w:tc>
          <w:tcPr>
            <w:tcW w:w="993" w:type="dxa"/>
            <w:tcBorders>
              <w:left w:val="single" w:sz="4" w:space="0" w:color="auto"/>
            </w:tcBorders>
            <w:shd w:val="clear" w:color="auto" w:fill="FFC000"/>
          </w:tcPr>
          <w:p w14:paraId="25D1DB05" w14:textId="77777777" w:rsidR="00576571" w:rsidRPr="00577C4A" w:rsidRDefault="0057657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Ocean</w:t>
            </w:r>
          </w:p>
          <w:p w14:paraId="117F088C" w14:textId="77777777" w:rsidR="00576571" w:rsidRPr="00577C4A" w:rsidRDefault="0057657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Closing</w:t>
            </w:r>
          </w:p>
          <w:p w14:paraId="2A2EBDE9" w14:textId="4AC65829" w:rsidR="00576571" w:rsidRPr="00577C4A" w:rsidRDefault="0057657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Party</w:t>
            </w:r>
          </w:p>
        </w:tc>
        <w:tc>
          <w:tcPr>
            <w:tcW w:w="425" w:type="dxa"/>
            <w:vMerge/>
            <w:shd w:val="clear" w:color="auto" w:fill="FFFF00"/>
          </w:tcPr>
          <w:p w14:paraId="70C56E22" w14:textId="77777777" w:rsidR="00576571" w:rsidRPr="00577C4A" w:rsidRDefault="00576571" w:rsidP="00576571">
            <w:pPr>
              <w:rPr>
                <w:rFonts w:ascii="Arial" w:eastAsia="Calibri" w:hAnsi="Arial" w:cs="Arial"/>
                <w:sz w:val="18"/>
                <w:szCs w:val="18"/>
                <w:lang w:eastAsia="en-US"/>
              </w:rPr>
            </w:pPr>
          </w:p>
        </w:tc>
        <w:tc>
          <w:tcPr>
            <w:tcW w:w="992" w:type="dxa"/>
            <w:shd w:val="clear" w:color="auto" w:fill="FFFF00"/>
          </w:tcPr>
          <w:p w14:paraId="611EF0E1" w14:textId="6CE78783"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Training</w:t>
            </w:r>
          </w:p>
        </w:tc>
        <w:tc>
          <w:tcPr>
            <w:tcW w:w="425" w:type="dxa"/>
            <w:vMerge/>
            <w:shd w:val="clear" w:color="auto" w:fill="66FFFF"/>
          </w:tcPr>
          <w:p w14:paraId="2004B3DB" w14:textId="70726CD0" w:rsidR="00576571" w:rsidRPr="00577C4A" w:rsidRDefault="00576571" w:rsidP="00576571">
            <w:pPr>
              <w:rPr>
                <w:rFonts w:ascii="Arial" w:eastAsia="Calibri" w:hAnsi="Arial" w:cs="Arial"/>
                <w:sz w:val="18"/>
                <w:szCs w:val="18"/>
                <w:lang w:eastAsia="en-US"/>
              </w:rPr>
            </w:pPr>
          </w:p>
        </w:tc>
        <w:tc>
          <w:tcPr>
            <w:tcW w:w="1276" w:type="dxa"/>
            <w:tcBorders>
              <w:top w:val="single" w:sz="4" w:space="0" w:color="auto"/>
              <w:left w:val="single" w:sz="4" w:space="0" w:color="auto"/>
            </w:tcBorders>
            <w:shd w:val="clear" w:color="auto" w:fill="66FFFF"/>
          </w:tcPr>
          <w:p w14:paraId="2DBFDA62" w14:textId="44EF5165"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SERC</w:t>
            </w:r>
          </w:p>
        </w:tc>
        <w:tc>
          <w:tcPr>
            <w:tcW w:w="425" w:type="dxa"/>
          </w:tcPr>
          <w:p w14:paraId="191D0F60" w14:textId="77777777" w:rsidR="00576571" w:rsidRPr="00577C4A" w:rsidRDefault="00576571" w:rsidP="00576571">
            <w:pPr>
              <w:rPr>
                <w:rFonts w:ascii="Arial" w:eastAsia="Calibri" w:hAnsi="Arial" w:cs="Arial"/>
                <w:sz w:val="18"/>
                <w:szCs w:val="18"/>
                <w:lang w:eastAsia="en-US"/>
              </w:rPr>
            </w:pPr>
          </w:p>
        </w:tc>
        <w:tc>
          <w:tcPr>
            <w:tcW w:w="1276" w:type="dxa"/>
            <w:tcBorders>
              <w:top w:val="single" w:sz="4" w:space="0" w:color="auto"/>
            </w:tcBorders>
          </w:tcPr>
          <w:p w14:paraId="0AE396C4" w14:textId="612CAB3B" w:rsidR="00576571" w:rsidRPr="00577C4A" w:rsidRDefault="00576571" w:rsidP="00576571">
            <w:pPr>
              <w:rPr>
                <w:rFonts w:ascii="Arial" w:eastAsia="Calibri" w:hAnsi="Arial" w:cs="Arial"/>
                <w:sz w:val="18"/>
                <w:szCs w:val="18"/>
                <w:lang w:eastAsia="en-US"/>
              </w:rPr>
            </w:pPr>
          </w:p>
        </w:tc>
      </w:tr>
      <w:tr w:rsidR="00576571" w:rsidRPr="00577C4A" w14:paraId="474B4AC3" w14:textId="581B9C37" w:rsidTr="002930C1">
        <w:trPr>
          <w:trHeight w:val="256"/>
        </w:trPr>
        <w:tc>
          <w:tcPr>
            <w:tcW w:w="704" w:type="dxa"/>
            <w:vAlign w:val="center"/>
          </w:tcPr>
          <w:p w14:paraId="15280EFE" w14:textId="6D0AA08C"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Thu</w:t>
            </w:r>
          </w:p>
          <w:p w14:paraId="3CD3F5C6" w14:textId="7E7D8514"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24/09</w:t>
            </w:r>
          </w:p>
        </w:tc>
        <w:tc>
          <w:tcPr>
            <w:tcW w:w="2268" w:type="dxa"/>
            <w:tcBorders>
              <w:right w:val="single" w:sz="4" w:space="0" w:color="auto"/>
            </w:tcBorders>
            <w:vAlign w:val="center"/>
          </w:tcPr>
          <w:p w14:paraId="2A887C0E" w14:textId="77777777" w:rsidR="00576571" w:rsidRPr="00577C4A" w:rsidRDefault="00576571" w:rsidP="00576571">
            <w:pPr>
              <w:rPr>
                <w:rFonts w:ascii="Arial" w:eastAsia="Calibri" w:hAnsi="Arial" w:cs="Arial"/>
                <w:sz w:val="18"/>
                <w:szCs w:val="18"/>
                <w:lang w:eastAsia="en-US"/>
              </w:rPr>
            </w:pPr>
          </w:p>
        </w:tc>
        <w:tc>
          <w:tcPr>
            <w:tcW w:w="425" w:type="dxa"/>
            <w:vMerge/>
            <w:tcBorders>
              <w:left w:val="single" w:sz="4" w:space="0" w:color="auto"/>
              <w:right w:val="single" w:sz="4" w:space="0" w:color="auto"/>
            </w:tcBorders>
            <w:shd w:val="clear" w:color="auto" w:fill="FFC000"/>
          </w:tcPr>
          <w:p w14:paraId="084C31FC" w14:textId="77777777" w:rsidR="00576571" w:rsidRPr="00577C4A" w:rsidRDefault="00576571" w:rsidP="00576571">
            <w:pPr>
              <w:rPr>
                <w:rFonts w:ascii="Arial" w:eastAsia="Calibri" w:hAnsi="Arial" w:cs="Arial"/>
                <w:sz w:val="18"/>
                <w:szCs w:val="18"/>
                <w:lang w:eastAsia="en-US"/>
              </w:rPr>
            </w:pPr>
          </w:p>
        </w:tc>
        <w:tc>
          <w:tcPr>
            <w:tcW w:w="993" w:type="dxa"/>
            <w:tcBorders>
              <w:left w:val="single" w:sz="4" w:space="0" w:color="auto"/>
            </w:tcBorders>
            <w:shd w:val="clear" w:color="auto" w:fill="FFC000"/>
          </w:tcPr>
          <w:p w14:paraId="3540260F" w14:textId="5B23BC76" w:rsidR="00576571" w:rsidRPr="00577C4A" w:rsidRDefault="0057657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Depart</w:t>
            </w:r>
          </w:p>
        </w:tc>
        <w:tc>
          <w:tcPr>
            <w:tcW w:w="425" w:type="dxa"/>
            <w:vMerge/>
            <w:shd w:val="clear" w:color="auto" w:fill="FFFF00"/>
          </w:tcPr>
          <w:p w14:paraId="11FEE38A" w14:textId="77777777" w:rsidR="00576571" w:rsidRPr="00577C4A" w:rsidRDefault="00576571" w:rsidP="00576571">
            <w:pPr>
              <w:rPr>
                <w:rFonts w:ascii="Arial" w:eastAsia="Calibri" w:hAnsi="Arial" w:cs="Arial"/>
                <w:sz w:val="18"/>
                <w:szCs w:val="18"/>
                <w:lang w:eastAsia="en-US"/>
              </w:rPr>
            </w:pPr>
          </w:p>
        </w:tc>
        <w:tc>
          <w:tcPr>
            <w:tcW w:w="992" w:type="dxa"/>
            <w:shd w:val="clear" w:color="auto" w:fill="FFFF00"/>
          </w:tcPr>
          <w:p w14:paraId="0603C1D3"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Opening</w:t>
            </w:r>
          </w:p>
          <w:p w14:paraId="7A6BCE1E" w14:textId="0C811A0F"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Ocean</w:t>
            </w:r>
          </w:p>
        </w:tc>
        <w:tc>
          <w:tcPr>
            <w:tcW w:w="425" w:type="dxa"/>
            <w:vMerge/>
            <w:shd w:val="clear" w:color="auto" w:fill="66FFFF"/>
          </w:tcPr>
          <w:p w14:paraId="666378F9" w14:textId="7B0BE28B" w:rsidR="00576571" w:rsidRPr="00577C4A" w:rsidRDefault="00576571" w:rsidP="00576571">
            <w:pPr>
              <w:rPr>
                <w:rFonts w:ascii="Arial" w:eastAsia="Calibri" w:hAnsi="Arial" w:cs="Arial"/>
                <w:sz w:val="18"/>
                <w:szCs w:val="18"/>
                <w:lang w:eastAsia="en-US"/>
              </w:rPr>
            </w:pPr>
          </w:p>
        </w:tc>
        <w:tc>
          <w:tcPr>
            <w:tcW w:w="1276" w:type="dxa"/>
            <w:tcBorders>
              <w:top w:val="single" w:sz="4" w:space="0" w:color="auto"/>
              <w:left w:val="single" w:sz="4" w:space="0" w:color="auto"/>
            </w:tcBorders>
            <w:shd w:val="clear" w:color="auto" w:fill="66FFFF"/>
          </w:tcPr>
          <w:p w14:paraId="2F06EEE2"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Youth: Ocean</w:t>
            </w:r>
          </w:p>
          <w:p w14:paraId="3F145AB7" w14:textId="23044C8D"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Open: Pool</w:t>
            </w:r>
          </w:p>
        </w:tc>
        <w:tc>
          <w:tcPr>
            <w:tcW w:w="425" w:type="dxa"/>
          </w:tcPr>
          <w:p w14:paraId="3644E0F8" w14:textId="77777777" w:rsidR="00576571" w:rsidRPr="00577C4A" w:rsidRDefault="00576571" w:rsidP="00576571">
            <w:pPr>
              <w:rPr>
                <w:rFonts w:ascii="Arial" w:eastAsia="Calibri" w:hAnsi="Arial" w:cs="Arial"/>
                <w:sz w:val="18"/>
                <w:szCs w:val="18"/>
                <w:lang w:eastAsia="en-US"/>
              </w:rPr>
            </w:pPr>
          </w:p>
        </w:tc>
        <w:tc>
          <w:tcPr>
            <w:tcW w:w="1276" w:type="dxa"/>
            <w:tcBorders>
              <w:top w:val="single" w:sz="4" w:space="0" w:color="auto"/>
              <w:left w:val="single" w:sz="4" w:space="0" w:color="auto"/>
            </w:tcBorders>
            <w:shd w:val="clear" w:color="auto" w:fill="auto"/>
          </w:tcPr>
          <w:p w14:paraId="0B774EA8" w14:textId="09B1DCF0" w:rsidR="00576571" w:rsidRPr="00577C4A" w:rsidRDefault="00576571" w:rsidP="00576571">
            <w:pPr>
              <w:rPr>
                <w:rFonts w:ascii="Arial" w:eastAsia="Calibri" w:hAnsi="Arial" w:cs="Arial"/>
                <w:sz w:val="18"/>
                <w:szCs w:val="18"/>
                <w:lang w:eastAsia="en-US"/>
              </w:rPr>
            </w:pPr>
          </w:p>
        </w:tc>
      </w:tr>
      <w:tr w:rsidR="00576571" w:rsidRPr="00577C4A" w14:paraId="1D6984F9" w14:textId="7B113E39" w:rsidTr="002930C1">
        <w:trPr>
          <w:trHeight w:val="256"/>
        </w:trPr>
        <w:tc>
          <w:tcPr>
            <w:tcW w:w="704" w:type="dxa"/>
            <w:vAlign w:val="center"/>
          </w:tcPr>
          <w:p w14:paraId="2E8005C4" w14:textId="63EB429E"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Fri</w:t>
            </w:r>
          </w:p>
          <w:p w14:paraId="0069EB67" w14:textId="572623A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25/09</w:t>
            </w:r>
          </w:p>
        </w:tc>
        <w:tc>
          <w:tcPr>
            <w:tcW w:w="2268" w:type="dxa"/>
            <w:vAlign w:val="center"/>
          </w:tcPr>
          <w:p w14:paraId="7A786E8F" w14:textId="77777777" w:rsidR="00576571" w:rsidRPr="00577C4A" w:rsidRDefault="00576571" w:rsidP="00576571">
            <w:pPr>
              <w:rPr>
                <w:rFonts w:ascii="Arial" w:eastAsia="Calibri" w:hAnsi="Arial" w:cs="Arial"/>
                <w:sz w:val="18"/>
                <w:szCs w:val="18"/>
                <w:lang w:eastAsia="en-US"/>
              </w:rPr>
            </w:pPr>
          </w:p>
        </w:tc>
        <w:tc>
          <w:tcPr>
            <w:tcW w:w="425" w:type="dxa"/>
          </w:tcPr>
          <w:p w14:paraId="4AE1A4D0" w14:textId="77777777" w:rsidR="00576571" w:rsidRPr="00577C4A" w:rsidRDefault="00576571" w:rsidP="00576571">
            <w:pPr>
              <w:rPr>
                <w:rFonts w:ascii="Arial" w:eastAsia="Calibri" w:hAnsi="Arial" w:cs="Arial"/>
                <w:sz w:val="18"/>
                <w:szCs w:val="18"/>
                <w:lang w:eastAsia="en-US"/>
              </w:rPr>
            </w:pPr>
          </w:p>
        </w:tc>
        <w:tc>
          <w:tcPr>
            <w:tcW w:w="993" w:type="dxa"/>
          </w:tcPr>
          <w:p w14:paraId="2E68E516" w14:textId="77777777" w:rsidR="00576571" w:rsidRPr="00577C4A" w:rsidRDefault="00576571" w:rsidP="00576571">
            <w:pPr>
              <w:jc w:val="center"/>
              <w:rPr>
                <w:rFonts w:ascii="Arial" w:eastAsia="Calibri" w:hAnsi="Arial" w:cs="Arial"/>
                <w:sz w:val="18"/>
                <w:szCs w:val="18"/>
                <w:lang w:eastAsia="en-US"/>
              </w:rPr>
            </w:pPr>
          </w:p>
        </w:tc>
        <w:tc>
          <w:tcPr>
            <w:tcW w:w="425" w:type="dxa"/>
            <w:vMerge/>
            <w:shd w:val="clear" w:color="auto" w:fill="FFFF00"/>
          </w:tcPr>
          <w:p w14:paraId="6D4EE2D0" w14:textId="77777777" w:rsidR="00576571" w:rsidRPr="00577C4A" w:rsidRDefault="00576571" w:rsidP="00576571">
            <w:pPr>
              <w:rPr>
                <w:rFonts w:ascii="Arial" w:eastAsia="Calibri" w:hAnsi="Arial" w:cs="Arial"/>
                <w:sz w:val="18"/>
                <w:szCs w:val="18"/>
                <w:lang w:eastAsia="en-US"/>
              </w:rPr>
            </w:pPr>
          </w:p>
        </w:tc>
        <w:tc>
          <w:tcPr>
            <w:tcW w:w="992" w:type="dxa"/>
            <w:shd w:val="clear" w:color="auto" w:fill="FFFF00"/>
          </w:tcPr>
          <w:p w14:paraId="06603A01" w14:textId="2FDD3B90"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Ocean</w:t>
            </w:r>
          </w:p>
        </w:tc>
        <w:tc>
          <w:tcPr>
            <w:tcW w:w="425" w:type="dxa"/>
            <w:vMerge/>
            <w:shd w:val="clear" w:color="auto" w:fill="66FFFF"/>
          </w:tcPr>
          <w:p w14:paraId="4C7D956A" w14:textId="14CF3C74" w:rsidR="00576571" w:rsidRPr="00577C4A" w:rsidRDefault="00576571" w:rsidP="00576571">
            <w:pPr>
              <w:rPr>
                <w:rFonts w:ascii="Arial" w:eastAsia="Calibri" w:hAnsi="Arial" w:cs="Arial"/>
                <w:sz w:val="18"/>
                <w:szCs w:val="18"/>
                <w:lang w:eastAsia="en-US"/>
              </w:rPr>
            </w:pPr>
          </w:p>
        </w:tc>
        <w:tc>
          <w:tcPr>
            <w:tcW w:w="1276" w:type="dxa"/>
            <w:tcBorders>
              <w:left w:val="single" w:sz="4" w:space="0" w:color="auto"/>
            </w:tcBorders>
            <w:shd w:val="clear" w:color="auto" w:fill="66FFFF"/>
          </w:tcPr>
          <w:p w14:paraId="545EEC95"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Youth: Ocean</w:t>
            </w:r>
          </w:p>
          <w:p w14:paraId="273A8B93" w14:textId="3D85F275"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Open: Pool</w:t>
            </w:r>
          </w:p>
        </w:tc>
        <w:tc>
          <w:tcPr>
            <w:tcW w:w="425" w:type="dxa"/>
            <w:vMerge w:val="restart"/>
            <w:shd w:val="clear" w:color="auto" w:fill="00FF00"/>
            <w:textDirection w:val="btLr"/>
          </w:tcPr>
          <w:p w14:paraId="5F8CFD94" w14:textId="0C4075FB" w:rsidR="00576571" w:rsidRPr="00577C4A" w:rsidRDefault="00576571" w:rsidP="00576571">
            <w:pPr>
              <w:ind w:left="113" w:right="113"/>
              <w:jc w:val="center"/>
              <w:rPr>
                <w:rFonts w:ascii="Arial" w:eastAsia="Calibri" w:hAnsi="Arial" w:cs="Arial"/>
                <w:b/>
                <w:bCs/>
                <w:sz w:val="18"/>
                <w:szCs w:val="18"/>
                <w:lang w:eastAsia="en-US"/>
              </w:rPr>
            </w:pPr>
            <w:r w:rsidRPr="00577C4A">
              <w:rPr>
                <w:rFonts w:ascii="Arial" w:eastAsia="Calibri" w:hAnsi="Arial" w:cs="Arial"/>
                <w:b/>
                <w:bCs/>
                <w:sz w:val="18"/>
                <w:szCs w:val="18"/>
                <w:lang w:eastAsia="en-US"/>
              </w:rPr>
              <w:t>Interclub</w:t>
            </w:r>
          </w:p>
        </w:tc>
        <w:tc>
          <w:tcPr>
            <w:tcW w:w="1276" w:type="dxa"/>
            <w:tcBorders>
              <w:left w:val="single" w:sz="4" w:space="0" w:color="auto"/>
            </w:tcBorders>
            <w:shd w:val="clear" w:color="auto" w:fill="00FF00"/>
          </w:tcPr>
          <w:p w14:paraId="3EE8EDC2" w14:textId="1004F911" w:rsidR="0057657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Arrivals</w:t>
            </w:r>
          </w:p>
        </w:tc>
      </w:tr>
      <w:tr w:rsidR="00576571" w:rsidRPr="00577C4A" w14:paraId="3FE003A3" w14:textId="08F600E6" w:rsidTr="002930C1">
        <w:trPr>
          <w:trHeight w:val="256"/>
        </w:trPr>
        <w:tc>
          <w:tcPr>
            <w:tcW w:w="704" w:type="dxa"/>
            <w:vAlign w:val="center"/>
          </w:tcPr>
          <w:p w14:paraId="741EF6CE" w14:textId="56816E3C"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Sat</w:t>
            </w:r>
          </w:p>
          <w:p w14:paraId="62EF3F6F" w14:textId="61F06BC8"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26/09</w:t>
            </w:r>
          </w:p>
        </w:tc>
        <w:tc>
          <w:tcPr>
            <w:tcW w:w="2268" w:type="dxa"/>
            <w:vAlign w:val="center"/>
          </w:tcPr>
          <w:p w14:paraId="0F61763F" w14:textId="77777777" w:rsidR="00576571" w:rsidRPr="00577C4A" w:rsidRDefault="00576571" w:rsidP="00576571">
            <w:pPr>
              <w:rPr>
                <w:rFonts w:ascii="Arial" w:eastAsia="Calibri" w:hAnsi="Arial" w:cs="Arial"/>
                <w:sz w:val="18"/>
                <w:szCs w:val="18"/>
                <w:lang w:eastAsia="en-US"/>
              </w:rPr>
            </w:pPr>
          </w:p>
        </w:tc>
        <w:tc>
          <w:tcPr>
            <w:tcW w:w="425" w:type="dxa"/>
          </w:tcPr>
          <w:p w14:paraId="3E7DA874" w14:textId="77777777" w:rsidR="00576571" w:rsidRPr="00577C4A" w:rsidRDefault="00576571" w:rsidP="00576571">
            <w:pPr>
              <w:rPr>
                <w:rFonts w:ascii="Arial" w:eastAsia="Calibri" w:hAnsi="Arial" w:cs="Arial"/>
                <w:sz w:val="18"/>
                <w:szCs w:val="18"/>
                <w:lang w:eastAsia="en-US"/>
              </w:rPr>
            </w:pPr>
          </w:p>
        </w:tc>
        <w:tc>
          <w:tcPr>
            <w:tcW w:w="993" w:type="dxa"/>
          </w:tcPr>
          <w:p w14:paraId="12B87242" w14:textId="77777777" w:rsidR="00576571" w:rsidRPr="00577C4A" w:rsidRDefault="00576571" w:rsidP="00576571">
            <w:pPr>
              <w:jc w:val="center"/>
              <w:rPr>
                <w:rFonts w:ascii="Arial" w:eastAsia="Calibri" w:hAnsi="Arial" w:cs="Arial"/>
                <w:sz w:val="18"/>
                <w:szCs w:val="18"/>
                <w:lang w:eastAsia="en-US"/>
              </w:rPr>
            </w:pPr>
          </w:p>
        </w:tc>
        <w:tc>
          <w:tcPr>
            <w:tcW w:w="425" w:type="dxa"/>
            <w:vMerge/>
            <w:shd w:val="clear" w:color="auto" w:fill="FFFF00"/>
          </w:tcPr>
          <w:p w14:paraId="2AFFD6AC" w14:textId="77777777" w:rsidR="00576571" w:rsidRPr="00577C4A" w:rsidRDefault="00576571" w:rsidP="00576571">
            <w:pPr>
              <w:rPr>
                <w:rFonts w:ascii="Arial" w:eastAsia="Calibri" w:hAnsi="Arial" w:cs="Arial"/>
                <w:sz w:val="18"/>
                <w:szCs w:val="18"/>
                <w:lang w:eastAsia="en-US"/>
              </w:rPr>
            </w:pPr>
          </w:p>
        </w:tc>
        <w:tc>
          <w:tcPr>
            <w:tcW w:w="992" w:type="dxa"/>
            <w:shd w:val="clear" w:color="auto" w:fill="FFFF00"/>
          </w:tcPr>
          <w:p w14:paraId="7F2D6378"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Ocean</w:t>
            </w:r>
          </w:p>
          <w:p w14:paraId="09676FAE" w14:textId="7B365E6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Closing</w:t>
            </w:r>
          </w:p>
          <w:p w14:paraId="33DB5C60" w14:textId="48724056"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Party</w:t>
            </w:r>
          </w:p>
        </w:tc>
        <w:tc>
          <w:tcPr>
            <w:tcW w:w="425" w:type="dxa"/>
            <w:vMerge/>
            <w:shd w:val="clear" w:color="auto" w:fill="66FFFF"/>
          </w:tcPr>
          <w:p w14:paraId="2BF30FA4" w14:textId="349DF654" w:rsidR="00576571" w:rsidRPr="00577C4A" w:rsidRDefault="00576571" w:rsidP="00576571">
            <w:pPr>
              <w:rPr>
                <w:rFonts w:ascii="Arial" w:eastAsia="Calibri" w:hAnsi="Arial" w:cs="Arial"/>
                <w:sz w:val="18"/>
                <w:szCs w:val="18"/>
                <w:lang w:eastAsia="en-US"/>
              </w:rPr>
            </w:pPr>
          </w:p>
        </w:tc>
        <w:tc>
          <w:tcPr>
            <w:tcW w:w="1276" w:type="dxa"/>
            <w:tcBorders>
              <w:left w:val="single" w:sz="4" w:space="0" w:color="auto"/>
            </w:tcBorders>
            <w:shd w:val="clear" w:color="auto" w:fill="66FFFF"/>
          </w:tcPr>
          <w:p w14:paraId="51D13739"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Youth: Pool</w:t>
            </w:r>
          </w:p>
          <w:p w14:paraId="5B7F4192" w14:textId="78CEB21E"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Open: Ocean</w:t>
            </w:r>
          </w:p>
        </w:tc>
        <w:tc>
          <w:tcPr>
            <w:tcW w:w="425" w:type="dxa"/>
            <w:vMerge/>
            <w:shd w:val="clear" w:color="auto" w:fill="00FF00"/>
          </w:tcPr>
          <w:p w14:paraId="608D2DBA" w14:textId="77777777" w:rsidR="00576571" w:rsidRPr="00577C4A" w:rsidRDefault="00576571" w:rsidP="00576571">
            <w:pPr>
              <w:rPr>
                <w:rFonts w:ascii="Arial" w:eastAsia="Calibri" w:hAnsi="Arial" w:cs="Arial"/>
                <w:sz w:val="18"/>
                <w:szCs w:val="18"/>
                <w:lang w:eastAsia="en-US"/>
              </w:rPr>
            </w:pPr>
          </w:p>
        </w:tc>
        <w:tc>
          <w:tcPr>
            <w:tcW w:w="1276" w:type="dxa"/>
            <w:tcBorders>
              <w:left w:val="single" w:sz="4" w:space="0" w:color="auto"/>
            </w:tcBorders>
            <w:shd w:val="clear" w:color="auto" w:fill="00FF00"/>
          </w:tcPr>
          <w:p w14:paraId="61815DA4" w14:textId="77777777" w:rsidR="0057657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Training</w:t>
            </w:r>
          </w:p>
          <w:p w14:paraId="23201EED" w14:textId="755B829D" w:rsidR="002930C1" w:rsidRPr="00577C4A" w:rsidRDefault="002930C1" w:rsidP="00576571">
            <w:pPr>
              <w:rPr>
                <w:rFonts w:ascii="Arial" w:eastAsia="Calibri" w:hAnsi="Arial" w:cs="Arial"/>
                <w:sz w:val="18"/>
                <w:szCs w:val="18"/>
                <w:lang w:eastAsia="en-US"/>
              </w:rPr>
            </w:pPr>
          </w:p>
        </w:tc>
      </w:tr>
      <w:tr w:rsidR="00576571" w:rsidRPr="00577C4A" w14:paraId="258158A9" w14:textId="224F2239" w:rsidTr="0053179F">
        <w:trPr>
          <w:trHeight w:val="256"/>
        </w:trPr>
        <w:tc>
          <w:tcPr>
            <w:tcW w:w="704" w:type="dxa"/>
            <w:vAlign w:val="center"/>
          </w:tcPr>
          <w:p w14:paraId="0FF86613" w14:textId="58E47CCD"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Sun</w:t>
            </w:r>
          </w:p>
          <w:p w14:paraId="4770A2EB" w14:textId="627BD96A"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27/09</w:t>
            </w:r>
          </w:p>
        </w:tc>
        <w:tc>
          <w:tcPr>
            <w:tcW w:w="2268" w:type="dxa"/>
            <w:vAlign w:val="center"/>
          </w:tcPr>
          <w:p w14:paraId="4726FE2B" w14:textId="77777777" w:rsidR="00576571" w:rsidRPr="00577C4A" w:rsidRDefault="00576571" w:rsidP="00576571">
            <w:pPr>
              <w:rPr>
                <w:rFonts w:ascii="Arial" w:eastAsia="Calibri" w:hAnsi="Arial" w:cs="Arial"/>
                <w:sz w:val="18"/>
                <w:szCs w:val="18"/>
                <w:lang w:eastAsia="en-US"/>
              </w:rPr>
            </w:pPr>
          </w:p>
        </w:tc>
        <w:tc>
          <w:tcPr>
            <w:tcW w:w="425" w:type="dxa"/>
            <w:vMerge w:val="restart"/>
            <w:shd w:val="clear" w:color="auto" w:fill="99FF99"/>
            <w:textDirection w:val="btLr"/>
          </w:tcPr>
          <w:p w14:paraId="210535D2" w14:textId="68B50057" w:rsidR="00576571" w:rsidRPr="00577C4A" w:rsidRDefault="00576571" w:rsidP="00576571">
            <w:pPr>
              <w:ind w:left="113" w:right="113"/>
              <w:jc w:val="center"/>
              <w:rPr>
                <w:rFonts w:ascii="Arial" w:eastAsia="Calibri" w:hAnsi="Arial" w:cs="Arial"/>
                <w:b/>
                <w:bCs/>
                <w:sz w:val="18"/>
                <w:szCs w:val="18"/>
                <w:lang w:eastAsia="en-US"/>
              </w:rPr>
            </w:pPr>
            <w:r w:rsidRPr="00577C4A">
              <w:rPr>
                <w:rFonts w:ascii="Arial" w:eastAsia="Calibri" w:hAnsi="Arial" w:cs="Arial"/>
                <w:b/>
                <w:bCs/>
                <w:sz w:val="18"/>
                <w:szCs w:val="18"/>
                <w:lang w:eastAsia="en-US"/>
              </w:rPr>
              <w:t>IRB</w:t>
            </w:r>
          </w:p>
        </w:tc>
        <w:tc>
          <w:tcPr>
            <w:tcW w:w="993" w:type="dxa"/>
            <w:shd w:val="clear" w:color="auto" w:fill="99FF99"/>
          </w:tcPr>
          <w:p w14:paraId="3DA6A38D" w14:textId="4D4B3F38" w:rsidR="00576571" w:rsidRPr="00577C4A" w:rsidRDefault="0057657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Arrival</w:t>
            </w:r>
          </w:p>
        </w:tc>
        <w:tc>
          <w:tcPr>
            <w:tcW w:w="425" w:type="dxa"/>
            <w:vMerge/>
            <w:shd w:val="clear" w:color="auto" w:fill="FFFF00"/>
          </w:tcPr>
          <w:p w14:paraId="4D7B21E2" w14:textId="77777777" w:rsidR="00576571" w:rsidRPr="00577C4A" w:rsidRDefault="00576571" w:rsidP="00576571">
            <w:pPr>
              <w:rPr>
                <w:rFonts w:ascii="Arial" w:eastAsia="Calibri" w:hAnsi="Arial" w:cs="Arial"/>
                <w:sz w:val="18"/>
                <w:szCs w:val="18"/>
                <w:lang w:eastAsia="en-US"/>
              </w:rPr>
            </w:pPr>
          </w:p>
        </w:tc>
        <w:tc>
          <w:tcPr>
            <w:tcW w:w="992" w:type="dxa"/>
            <w:shd w:val="clear" w:color="auto" w:fill="FFFF00"/>
          </w:tcPr>
          <w:p w14:paraId="07CFC5F4" w14:textId="03EDE7B6"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Depart</w:t>
            </w:r>
          </w:p>
        </w:tc>
        <w:tc>
          <w:tcPr>
            <w:tcW w:w="425" w:type="dxa"/>
            <w:vMerge/>
            <w:shd w:val="clear" w:color="auto" w:fill="66FFFF"/>
          </w:tcPr>
          <w:p w14:paraId="269FEAA7" w14:textId="0173AB31" w:rsidR="00576571" w:rsidRPr="00577C4A" w:rsidRDefault="00576571" w:rsidP="00576571">
            <w:pPr>
              <w:rPr>
                <w:rFonts w:ascii="Arial" w:eastAsia="Calibri" w:hAnsi="Arial" w:cs="Arial"/>
                <w:sz w:val="18"/>
                <w:szCs w:val="18"/>
                <w:lang w:eastAsia="en-US"/>
              </w:rPr>
            </w:pPr>
          </w:p>
        </w:tc>
        <w:tc>
          <w:tcPr>
            <w:tcW w:w="1276" w:type="dxa"/>
            <w:tcBorders>
              <w:left w:val="single" w:sz="4" w:space="0" w:color="auto"/>
            </w:tcBorders>
            <w:shd w:val="clear" w:color="auto" w:fill="66FFFF"/>
          </w:tcPr>
          <w:p w14:paraId="461A6422"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Youth Pool</w:t>
            </w:r>
          </w:p>
          <w:p w14:paraId="595E543B" w14:textId="77777777"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Open Ocean</w:t>
            </w:r>
          </w:p>
          <w:p w14:paraId="7016323C" w14:textId="4B536534"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Closing</w:t>
            </w:r>
          </w:p>
          <w:p w14:paraId="67800236" w14:textId="1E9229F3" w:rsidR="00576571" w:rsidRPr="00577C4A" w:rsidRDefault="00576571" w:rsidP="00576571">
            <w:pPr>
              <w:rPr>
                <w:rFonts w:ascii="Arial" w:eastAsia="Calibri" w:hAnsi="Arial" w:cs="Arial"/>
                <w:sz w:val="18"/>
                <w:szCs w:val="18"/>
                <w:lang w:eastAsia="en-US"/>
              </w:rPr>
            </w:pPr>
            <w:r w:rsidRPr="00577C4A">
              <w:rPr>
                <w:rFonts w:ascii="Arial" w:eastAsia="Calibri" w:hAnsi="Arial" w:cs="Arial"/>
                <w:sz w:val="18"/>
                <w:szCs w:val="18"/>
                <w:lang w:eastAsia="en-US"/>
              </w:rPr>
              <w:t>Party</w:t>
            </w:r>
          </w:p>
        </w:tc>
        <w:tc>
          <w:tcPr>
            <w:tcW w:w="425" w:type="dxa"/>
            <w:vMerge/>
            <w:shd w:val="clear" w:color="auto" w:fill="00FF00"/>
          </w:tcPr>
          <w:p w14:paraId="50E09A0E" w14:textId="77777777" w:rsidR="00576571" w:rsidRPr="00577C4A" w:rsidRDefault="00576571" w:rsidP="00576571">
            <w:pPr>
              <w:rPr>
                <w:rFonts w:ascii="Arial" w:eastAsia="Calibri" w:hAnsi="Arial" w:cs="Arial"/>
                <w:sz w:val="18"/>
                <w:szCs w:val="18"/>
                <w:lang w:eastAsia="en-US"/>
              </w:rPr>
            </w:pPr>
          </w:p>
        </w:tc>
        <w:tc>
          <w:tcPr>
            <w:tcW w:w="1276" w:type="dxa"/>
            <w:tcBorders>
              <w:left w:val="single" w:sz="4" w:space="0" w:color="auto"/>
            </w:tcBorders>
            <w:shd w:val="clear" w:color="auto" w:fill="00FF00"/>
          </w:tcPr>
          <w:p w14:paraId="5382F183" w14:textId="53CA4A8F" w:rsidR="0057657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Training</w:t>
            </w:r>
          </w:p>
        </w:tc>
      </w:tr>
      <w:tr w:rsidR="002930C1" w:rsidRPr="00577C4A" w14:paraId="5CEFE01F" w14:textId="6178140B" w:rsidTr="0053179F">
        <w:trPr>
          <w:trHeight w:val="256"/>
        </w:trPr>
        <w:tc>
          <w:tcPr>
            <w:tcW w:w="704" w:type="dxa"/>
            <w:vAlign w:val="center"/>
          </w:tcPr>
          <w:p w14:paraId="6E331379" w14:textId="4D8953B8"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Mon</w:t>
            </w:r>
          </w:p>
          <w:p w14:paraId="387EFF1F" w14:textId="67BBA894"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28/09</w:t>
            </w:r>
          </w:p>
        </w:tc>
        <w:tc>
          <w:tcPr>
            <w:tcW w:w="2268" w:type="dxa"/>
            <w:vAlign w:val="center"/>
          </w:tcPr>
          <w:p w14:paraId="7B0E0CF8"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99FF99"/>
          </w:tcPr>
          <w:p w14:paraId="5CAC4063" w14:textId="77777777" w:rsidR="002930C1" w:rsidRPr="00577C4A" w:rsidRDefault="002930C1" w:rsidP="00576571">
            <w:pPr>
              <w:rPr>
                <w:rFonts w:ascii="Arial" w:eastAsia="Calibri" w:hAnsi="Arial" w:cs="Arial"/>
                <w:sz w:val="18"/>
                <w:szCs w:val="18"/>
                <w:lang w:eastAsia="en-US"/>
              </w:rPr>
            </w:pPr>
          </w:p>
        </w:tc>
        <w:tc>
          <w:tcPr>
            <w:tcW w:w="993" w:type="dxa"/>
            <w:shd w:val="clear" w:color="auto" w:fill="99FF99"/>
          </w:tcPr>
          <w:p w14:paraId="095589D6" w14:textId="3561A5AA" w:rsidR="002930C1" w:rsidRPr="00577C4A" w:rsidRDefault="002930C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Training</w:t>
            </w:r>
          </w:p>
        </w:tc>
        <w:tc>
          <w:tcPr>
            <w:tcW w:w="425" w:type="dxa"/>
            <w:vMerge w:val="restart"/>
            <w:shd w:val="clear" w:color="auto" w:fill="00B0F0"/>
            <w:textDirection w:val="btLr"/>
          </w:tcPr>
          <w:p w14:paraId="4F763C7D" w14:textId="74482187" w:rsidR="002930C1" w:rsidRPr="00577C4A" w:rsidRDefault="002930C1" w:rsidP="002930C1">
            <w:pPr>
              <w:ind w:left="113" w:right="113"/>
              <w:jc w:val="center"/>
              <w:rPr>
                <w:rFonts w:ascii="Arial" w:eastAsia="Calibri" w:hAnsi="Arial" w:cs="Arial"/>
                <w:b/>
                <w:bCs/>
                <w:color w:val="FFFFFF" w:themeColor="background1"/>
                <w:sz w:val="18"/>
                <w:szCs w:val="18"/>
                <w:lang w:eastAsia="en-US"/>
              </w:rPr>
            </w:pPr>
            <w:r w:rsidRPr="00577C4A">
              <w:rPr>
                <w:rFonts w:ascii="Arial" w:eastAsia="Calibri" w:hAnsi="Arial" w:cs="Arial"/>
                <w:b/>
                <w:bCs/>
                <w:color w:val="FFFFFF" w:themeColor="background1"/>
                <w:sz w:val="18"/>
                <w:szCs w:val="18"/>
                <w:lang w:eastAsia="en-US"/>
              </w:rPr>
              <w:t>Beach Run</w:t>
            </w:r>
          </w:p>
        </w:tc>
        <w:tc>
          <w:tcPr>
            <w:tcW w:w="992" w:type="dxa"/>
            <w:shd w:val="clear" w:color="auto" w:fill="00B0F0"/>
          </w:tcPr>
          <w:p w14:paraId="05FB739C" w14:textId="29B77649" w:rsidR="002930C1" w:rsidRPr="00577C4A" w:rsidRDefault="002930C1" w:rsidP="00576571">
            <w:pPr>
              <w:rPr>
                <w:rFonts w:ascii="Arial" w:eastAsia="Calibri" w:hAnsi="Arial" w:cs="Arial"/>
                <w:color w:val="FFFFFF" w:themeColor="background1"/>
                <w:sz w:val="18"/>
                <w:szCs w:val="18"/>
                <w:lang w:eastAsia="en-US"/>
              </w:rPr>
            </w:pPr>
            <w:r w:rsidRPr="00577C4A">
              <w:rPr>
                <w:rFonts w:ascii="Arial" w:eastAsia="Calibri" w:hAnsi="Arial" w:cs="Arial"/>
                <w:color w:val="FFFFFF" w:themeColor="background1"/>
                <w:sz w:val="18"/>
                <w:szCs w:val="18"/>
                <w:lang w:eastAsia="en-US"/>
              </w:rPr>
              <w:t>Training</w:t>
            </w:r>
          </w:p>
        </w:tc>
        <w:tc>
          <w:tcPr>
            <w:tcW w:w="425" w:type="dxa"/>
            <w:vMerge/>
            <w:shd w:val="clear" w:color="auto" w:fill="66FFFF"/>
          </w:tcPr>
          <w:p w14:paraId="1028AA44" w14:textId="48E9E154" w:rsidR="002930C1" w:rsidRPr="00577C4A" w:rsidRDefault="002930C1" w:rsidP="00576571">
            <w:pPr>
              <w:rPr>
                <w:rFonts w:ascii="Arial" w:eastAsia="Calibri" w:hAnsi="Arial" w:cs="Arial"/>
                <w:sz w:val="18"/>
                <w:szCs w:val="18"/>
                <w:lang w:eastAsia="en-US"/>
              </w:rPr>
            </w:pPr>
          </w:p>
        </w:tc>
        <w:tc>
          <w:tcPr>
            <w:tcW w:w="1276" w:type="dxa"/>
            <w:tcBorders>
              <w:left w:val="single" w:sz="4" w:space="0" w:color="auto"/>
            </w:tcBorders>
            <w:shd w:val="clear" w:color="auto" w:fill="66FFFF"/>
          </w:tcPr>
          <w:p w14:paraId="516A0E71" w14:textId="11A67C56"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Depart</w:t>
            </w:r>
          </w:p>
        </w:tc>
        <w:tc>
          <w:tcPr>
            <w:tcW w:w="425" w:type="dxa"/>
            <w:vMerge/>
            <w:shd w:val="clear" w:color="auto" w:fill="00FF00"/>
          </w:tcPr>
          <w:p w14:paraId="56A5C196" w14:textId="77777777" w:rsidR="002930C1" w:rsidRPr="00577C4A" w:rsidRDefault="002930C1" w:rsidP="00576571">
            <w:pPr>
              <w:rPr>
                <w:rFonts w:ascii="Arial" w:eastAsia="Calibri" w:hAnsi="Arial" w:cs="Arial"/>
                <w:sz w:val="18"/>
                <w:szCs w:val="18"/>
                <w:lang w:eastAsia="en-US"/>
              </w:rPr>
            </w:pPr>
          </w:p>
        </w:tc>
        <w:tc>
          <w:tcPr>
            <w:tcW w:w="1276" w:type="dxa"/>
            <w:tcBorders>
              <w:left w:val="single" w:sz="4" w:space="0" w:color="auto"/>
            </w:tcBorders>
            <w:shd w:val="clear" w:color="auto" w:fill="00FF00"/>
          </w:tcPr>
          <w:p w14:paraId="2B86EA0D" w14:textId="77777777"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SERC</w:t>
            </w:r>
          </w:p>
          <w:p w14:paraId="30007E4C" w14:textId="7980C41B"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Opening</w:t>
            </w:r>
          </w:p>
        </w:tc>
      </w:tr>
      <w:tr w:rsidR="002930C1" w:rsidRPr="00577C4A" w14:paraId="6CB553FD" w14:textId="1DF9E52E" w:rsidTr="0053179F">
        <w:trPr>
          <w:trHeight w:val="256"/>
        </w:trPr>
        <w:tc>
          <w:tcPr>
            <w:tcW w:w="704" w:type="dxa"/>
            <w:vAlign w:val="center"/>
          </w:tcPr>
          <w:p w14:paraId="7975DCED" w14:textId="2D56CEB4"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Tue</w:t>
            </w:r>
          </w:p>
          <w:p w14:paraId="39A95DDE" w14:textId="5CD0D6B4"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29/09</w:t>
            </w:r>
          </w:p>
        </w:tc>
        <w:tc>
          <w:tcPr>
            <w:tcW w:w="2268" w:type="dxa"/>
            <w:vAlign w:val="center"/>
          </w:tcPr>
          <w:p w14:paraId="3182EB89"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99FF99"/>
          </w:tcPr>
          <w:p w14:paraId="3EE6412E" w14:textId="77777777" w:rsidR="002930C1" w:rsidRPr="00577C4A" w:rsidRDefault="002930C1" w:rsidP="00576571">
            <w:pPr>
              <w:rPr>
                <w:rFonts w:ascii="Arial" w:eastAsia="Calibri" w:hAnsi="Arial" w:cs="Arial"/>
                <w:sz w:val="18"/>
                <w:szCs w:val="18"/>
                <w:lang w:eastAsia="en-US"/>
              </w:rPr>
            </w:pPr>
          </w:p>
        </w:tc>
        <w:tc>
          <w:tcPr>
            <w:tcW w:w="993" w:type="dxa"/>
            <w:shd w:val="clear" w:color="auto" w:fill="99FF99"/>
          </w:tcPr>
          <w:p w14:paraId="53C9F6A6" w14:textId="2E918603" w:rsidR="002930C1" w:rsidRPr="00577C4A" w:rsidRDefault="002930C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Training</w:t>
            </w:r>
          </w:p>
        </w:tc>
        <w:tc>
          <w:tcPr>
            <w:tcW w:w="425" w:type="dxa"/>
            <w:vMerge/>
            <w:shd w:val="clear" w:color="auto" w:fill="00B0F0"/>
          </w:tcPr>
          <w:p w14:paraId="77237F55" w14:textId="77777777" w:rsidR="002930C1" w:rsidRPr="00577C4A" w:rsidRDefault="002930C1" w:rsidP="00576571">
            <w:pPr>
              <w:rPr>
                <w:rFonts w:ascii="Arial" w:eastAsia="Calibri" w:hAnsi="Arial" w:cs="Arial"/>
                <w:color w:val="FFFFFF" w:themeColor="background1"/>
                <w:sz w:val="18"/>
                <w:szCs w:val="18"/>
                <w:lang w:eastAsia="en-US"/>
              </w:rPr>
            </w:pPr>
          </w:p>
        </w:tc>
        <w:tc>
          <w:tcPr>
            <w:tcW w:w="992" w:type="dxa"/>
            <w:shd w:val="clear" w:color="auto" w:fill="00B0F0"/>
          </w:tcPr>
          <w:p w14:paraId="27D8E388" w14:textId="4F462F68" w:rsidR="002930C1" w:rsidRPr="00577C4A" w:rsidRDefault="002930C1" w:rsidP="00576571">
            <w:pPr>
              <w:rPr>
                <w:rFonts w:ascii="Arial" w:eastAsia="Calibri" w:hAnsi="Arial" w:cs="Arial"/>
                <w:color w:val="FFFFFF" w:themeColor="background1"/>
                <w:sz w:val="18"/>
                <w:szCs w:val="18"/>
                <w:lang w:eastAsia="en-US"/>
              </w:rPr>
            </w:pPr>
            <w:r w:rsidRPr="00577C4A">
              <w:rPr>
                <w:rFonts w:ascii="Arial" w:eastAsia="Calibri" w:hAnsi="Arial" w:cs="Arial"/>
                <w:color w:val="FFFFFF" w:themeColor="background1"/>
                <w:sz w:val="18"/>
                <w:szCs w:val="18"/>
                <w:lang w:eastAsia="en-US"/>
              </w:rPr>
              <w:t>Youth</w:t>
            </w:r>
          </w:p>
        </w:tc>
        <w:tc>
          <w:tcPr>
            <w:tcW w:w="425" w:type="dxa"/>
          </w:tcPr>
          <w:p w14:paraId="626A12DE" w14:textId="1A8EE63D" w:rsidR="002930C1" w:rsidRPr="00577C4A" w:rsidRDefault="002930C1" w:rsidP="00576571">
            <w:pPr>
              <w:rPr>
                <w:rFonts w:ascii="Arial" w:eastAsia="Calibri" w:hAnsi="Arial" w:cs="Arial"/>
                <w:sz w:val="18"/>
                <w:szCs w:val="18"/>
                <w:lang w:eastAsia="en-US"/>
              </w:rPr>
            </w:pPr>
          </w:p>
        </w:tc>
        <w:tc>
          <w:tcPr>
            <w:tcW w:w="1276" w:type="dxa"/>
            <w:tcBorders>
              <w:left w:val="single" w:sz="4" w:space="0" w:color="auto"/>
            </w:tcBorders>
          </w:tcPr>
          <w:p w14:paraId="0BB5FDB8" w14:textId="05470C10" w:rsidR="002930C1" w:rsidRPr="00577C4A" w:rsidRDefault="002930C1" w:rsidP="00576571">
            <w:pPr>
              <w:rPr>
                <w:rFonts w:ascii="Arial" w:eastAsia="Calibri" w:hAnsi="Arial" w:cs="Arial"/>
                <w:sz w:val="18"/>
                <w:szCs w:val="18"/>
                <w:lang w:eastAsia="en-US"/>
              </w:rPr>
            </w:pPr>
          </w:p>
        </w:tc>
        <w:tc>
          <w:tcPr>
            <w:tcW w:w="425" w:type="dxa"/>
            <w:vMerge/>
            <w:shd w:val="clear" w:color="auto" w:fill="00FF00"/>
          </w:tcPr>
          <w:p w14:paraId="16D9D8B3" w14:textId="77777777" w:rsidR="002930C1" w:rsidRPr="00577C4A" w:rsidRDefault="002930C1" w:rsidP="00576571">
            <w:pPr>
              <w:rPr>
                <w:rFonts w:ascii="Arial" w:eastAsia="Calibri" w:hAnsi="Arial" w:cs="Arial"/>
                <w:sz w:val="18"/>
                <w:szCs w:val="18"/>
                <w:lang w:eastAsia="en-US"/>
              </w:rPr>
            </w:pPr>
          </w:p>
        </w:tc>
        <w:tc>
          <w:tcPr>
            <w:tcW w:w="1276" w:type="dxa"/>
            <w:tcBorders>
              <w:left w:val="single" w:sz="4" w:space="0" w:color="auto"/>
            </w:tcBorders>
            <w:shd w:val="clear" w:color="auto" w:fill="00FF00"/>
          </w:tcPr>
          <w:p w14:paraId="29CC1008" w14:textId="77777777"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Youth: Ocean</w:t>
            </w:r>
          </w:p>
          <w:p w14:paraId="3E5B0D57" w14:textId="46AA95B8"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Open: Pool</w:t>
            </w:r>
          </w:p>
        </w:tc>
      </w:tr>
      <w:tr w:rsidR="002930C1" w:rsidRPr="00577C4A" w14:paraId="10988DC1" w14:textId="461B92EE" w:rsidTr="0053179F">
        <w:trPr>
          <w:trHeight w:val="256"/>
        </w:trPr>
        <w:tc>
          <w:tcPr>
            <w:tcW w:w="704" w:type="dxa"/>
            <w:vAlign w:val="center"/>
          </w:tcPr>
          <w:p w14:paraId="036404AE" w14:textId="4DE8ED32"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Wed</w:t>
            </w:r>
          </w:p>
          <w:p w14:paraId="2F142CC0" w14:textId="0DF6E4A9"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30/09</w:t>
            </w:r>
          </w:p>
        </w:tc>
        <w:tc>
          <w:tcPr>
            <w:tcW w:w="2268" w:type="dxa"/>
            <w:vAlign w:val="center"/>
          </w:tcPr>
          <w:p w14:paraId="34059BAA"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99FF99"/>
          </w:tcPr>
          <w:p w14:paraId="3F987E46" w14:textId="77777777" w:rsidR="002930C1" w:rsidRPr="00577C4A" w:rsidRDefault="002930C1" w:rsidP="00576571">
            <w:pPr>
              <w:rPr>
                <w:rFonts w:ascii="Arial" w:eastAsia="Calibri" w:hAnsi="Arial" w:cs="Arial"/>
                <w:sz w:val="18"/>
                <w:szCs w:val="18"/>
                <w:lang w:eastAsia="en-US"/>
              </w:rPr>
            </w:pPr>
          </w:p>
        </w:tc>
        <w:tc>
          <w:tcPr>
            <w:tcW w:w="993" w:type="dxa"/>
            <w:shd w:val="clear" w:color="auto" w:fill="99FF99"/>
          </w:tcPr>
          <w:p w14:paraId="01258303" w14:textId="1A318026" w:rsidR="002930C1" w:rsidRPr="00577C4A" w:rsidRDefault="002930C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National</w:t>
            </w:r>
          </w:p>
        </w:tc>
        <w:tc>
          <w:tcPr>
            <w:tcW w:w="425" w:type="dxa"/>
            <w:vMerge/>
            <w:shd w:val="clear" w:color="auto" w:fill="00B0F0"/>
          </w:tcPr>
          <w:p w14:paraId="25E0E535" w14:textId="77777777" w:rsidR="002930C1" w:rsidRPr="00577C4A" w:rsidRDefault="002930C1" w:rsidP="00576571">
            <w:pPr>
              <w:rPr>
                <w:rFonts w:ascii="Arial" w:eastAsia="Calibri" w:hAnsi="Arial" w:cs="Arial"/>
                <w:color w:val="FFFFFF" w:themeColor="background1"/>
                <w:sz w:val="18"/>
                <w:szCs w:val="18"/>
                <w:lang w:eastAsia="en-US"/>
              </w:rPr>
            </w:pPr>
          </w:p>
        </w:tc>
        <w:tc>
          <w:tcPr>
            <w:tcW w:w="992" w:type="dxa"/>
            <w:shd w:val="clear" w:color="auto" w:fill="00B0F0"/>
          </w:tcPr>
          <w:p w14:paraId="3FC5D73B" w14:textId="5D13BA28" w:rsidR="002930C1" w:rsidRPr="00577C4A" w:rsidRDefault="002930C1" w:rsidP="00576571">
            <w:pPr>
              <w:rPr>
                <w:rFonts w:ascii="Arial" w:eastAsia="Calibri" w:hAnsi="Arial" w:cs="Arial"/>
                <w:color w:val="FFFFFF" w:themeColor="background1"/>
                <w:sz w:val="18"/>
                <w:szCs w:val="18"/>
                <w:lang w:eastAsia="en-US"/>
              </w:rPr>
            </w:pPr>
            <w:r w:rsidRPr="00577C4A">
              <w:rPr>
                <w:rFonts w:ascii="Arial" w:eastAsia="Calibri" w:hAnsi="Arial" w:cs="Arial"/>
                <w:color w:val="FFFFFF" w:themeColor="background1"/>
                <w:sz w:val="18"/>
                <w:szCs w:val="18"/>
                <w:lang w:eastAsia="en-US"/>
              </w:rPr>
              <w:t>Youth</w:t>
            </w:r>
          </w:p>
        </w:tc>
        <w:tc>
          <w:tcPr>
            <w:tcW w:w="425" w:type="dxa"/>
          </w:tcPr>
          <w:p w14:paraId="56036ACA" w14:textId="469D916D" w:rsidR="002930C1" w:rsidRPr="00577C4A" w:rsidRDefault="002930C1" w:rsidP="00576571">
            <w:pPr>
              <w:rPr>
                <w:rFonts w:ascii="Arial" w:eastAsia="Calibri" w:hAnsi="Arial" w:cs="Arial"/>
                <w:sz w:val="18"/>
                <w:szCs w:val="18"/>
                <w:lang w:eastAsia="en-US"/>
              </w:rPr>
            </w:pPr>
          </w:p>
        </w:tc>
        <w:tc>
          <w:tcPr>
            <w:tcW w:w="1276" w:type="dxa"/>
          </w:tcPr>
          <w:p w14:paraId="43E22D6D"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00FF00"/>
          </w:tcPr>
          <w:p w14:paraId="2AE08383" w14:textId="77777777" w:rsidR="002930C1" w:rsidRPr="00577C4A" w:rsidRDefault="002930C1" w:rsidP="00576571">
            <w:pPr>
              <w:rPr>
                <w:rFonts w:ascii="Arial" w:eastAsia="Calibri" w:hAnsi="Arial" w:cs="Arial"/>
                <w:sz w:val="18"/>
                <w:szCs w:val="18"/>
                <w:lang w:eastAsia="en-US"/>
              </w:rPr>
            </w:pPr>
          </w:p>
        </w:tc>
        <w:tc>
          <w:tcPr>
            <w:tcW w:w="1276" w:type="dxa"/>
            <w:shd w:val="clear" w:color="auto" w:fill="00FF00"/>
          </w:tcPr>
          <w:p w14:paraId="6F7B7C7D" w14:textId="77777777" w:rsidR="002930C1" w:rsidRPr="00577C4A" w:rsidRDefault="002930C1" w:rsidP="002930C1">
            <w:pPr>
              <w:rPr>
                <w:rFonts w:ascii="Arial" w:eastAsia="Calibri" w:hAnsi="Arial" w:cs="Arial"/>
                <w:sz w:val="18"/>
                <w:szCs w:val="18"/>
                <w:lang w:eastAsia="en-US"/>
              </w:rPr>
            </w:pPr>
            <w:r w:rsidRPr="00577C4A">
              <w:rPr>
                <w:rFonts w:ascii="Arial" w:eastAsia="Calibri" w:hAnsi="Arial" w:cs="Arial"/>
                <w:sz w:val="18"/>
                <w:szCs w:val="18"/>
                <w:lang w:eastAsia="en-US"/>
              </w:rPr>
              <w:t>Youth: Ocean</w:t>
            </w:r>
          </w:p>
          <w:p w14:paraId="02220446" w14:textId="6F63B52D" w:rsidR="002930C1" w:rsidRPr="00577C4A" w:rsidRDefault="002930C1" w:rsidP="002930C1">
            <w:pPr>
              <w:rPr>
                <w:rFonts w:ascii="Arial" w:eastAsia="Calibri" w:hAnsi="Arial" w:cs="Arial"/>
                <w:sz w:val="18"/>
                <w:szCs w:val="18"/>
                <w:lang w:eastAsia="en-US"/>
              </w:rPr>
            </w:pPr>
            <w:r w:rsidRPr="00577C4A">
              <w:rPr>
                <w:rFonts w:ascii="Arial" w:eastAsia="Calibri" w:hAnsi="Arial" w:cs="Arial"/>
                <w:sz w:val="18"/>
                <w:szCs w:val="18"/>
                <w:lang w:eastAsia="en-US"/>
              </w:rPr>
              <w:t>Open: Pool</w:t>
            </w:r>
          </w:p>
        </w:tc>
      </w:tr>
      <w:tr w:rsidR="002930C1" w:rsidRPr="00577C4A" w14:paraId="0CD8A1C1" w14:textId="6E0A9013" w:rsidTr="0053179F">
        <w:trPr>
          <w:trHeight w:val="256"/>
        </w:trPr>
        <w:tc>
          <w:tcPr>
            <w:tcW w:w="704" w:type="dxa"/>
            <w:vAlign w:val="center"/>
          </w:tcPr>
          <w:p w14:paraId="4782ED58" w14:textId="15EAED21"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Thu</w:t>
            </w:r>
          </w:p>
          <w:p w14:paraId="04D826B5" w14:textId="5F0B4112"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1/10</w:t>
            </w:r>
          </w:p>
        </w:tc>
        <w:tc>
          <w:tcPr>
            <w:tcW w:w="2268" w:type="dxa"/>
            <w:vAlign w:val="center"/>
          </w:tcPr>
          <w:p w14:paraId="7351AA25"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99FF99"/>
          </w:tcPr>
          <w:p w14:paraId="6F1FF307" w14:textId="77777777" w:rsidR="002930C1" w:rsidRPr="00577C4A" w:rsidRDefault="002930C1" w:rsidP="00576571">
            <w:pPr>
              <w:rPr>
                <w:rFonts w:ascii="Arial" w:eastAsia="Calibri" w:hAnsi="Arial" w:cs="Arial"/>
                <w:sz w:val="18"/>
                <w:szCs w:val="18"/>
                <w:lang w:eastAsia="en-US"/>
              </w:rPr>
            </w:pPr>
          </w:p>
        </w:tc>
        <w:tc>
          <w:tcPr>
            <w:tcW w:w="993" w:type="dxa"/>
            <w:shd w:val="clear" w:color="auto" w:fill="99FF99"/>
          </w:tcPr>
          <w:p w14:paraId="376D78B6" w14:textId="43F55056" w:rsidR="002930C1" w:rsidRPr="00577C4A" w:rsidRDefault="002930C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Interclub</w:t>
            </w:r>
          </w:p>
        </w:tc>
        <w:tc>
          <w:tcPr>
            <w:tcW w:w="425" w:type="dxa"/>
            <w:vMerge/>
            <w:shd w:val="clear" w:color="auto" w:fill="00B0F0"/>
          </w:tcPr>
          <w:p w14:paraId="31F9B183" w14:textId="77777777" w:rsidR="002930C1" w:rsidRPr="00577C4A" w:rsidRDefault="002930C1" w:rsidP="00576571">
            <w:pPr>
              <w:rPr>
                <w:rFonts w:ascii="Arial" w:eastAsia="Calibri" w:hAnsi="Arial" w:cs="Arial"/>
                <w:color w:val="FFFFFF" w:themeColor="background1"/>
                <w:sz w:val="18"/>
                <w:szCs w:val="18"/>
                <w:lang w:eastAsia="en-US"/>
              </w:rPr>
            </w:pPr>
          </w:p>
        </w:tc>
        <w:tc>
          <w:tcPr>
            <w:tcW w:w="992" w:type="dxa"/>
            <w:shd w:val="clear" w:color="auto" w:fill="00B0F0"/>
          </w:tcPr>
          <w:p w14:paraId="531BC44F" w14:textId="37BDD6FD" w:rsidR="002930C1" w:rsidRPr="00577C4A" w:rsidRDefault="002930C1" w:rsidP="00576571">
            <w:pPr>
              <w:rPr>
                <w:rFonts w:ascii="Arial" w:eastAsia="Calibri" w:hAnsi="Arial" w:cs="Arial"/>
                <w:color w:val="FFFFFF" w:themeColor="background1"/>
                <w:sz w:val="18"/>
                <w:szCs w:val="18"/>
                <w:lang w:eastAsia="en-US"/>
              </w:rPr>
            </w:pPr>
            <w:r w:rsidRPr="00577C4A">
              <w:rPr>
                <w:rFonts w:ascii="Arial" w:eastAsia="Calibri" w:hAnsi="Arial" w:cs="Arial"/>
                <w:color w:val="FFFFFF" w:themeColor="background1"/>
                <w:sz w:val="18"/>
                <w:szCs w:val="18"/>
                <w:lang w:eastAsia="en-US"/>
              </w:rPr>
              <w:t>Training</w:t>
            </w:r>
          </w:p>
        </w:tc>
        <w:tc>
          <w:tcPr>
            <w:tcW w:w="425" w:type="dxa"/>
          </w:tcPr>
          <w:p w14:paraId="082F4C82" w14:textId="23DEB605" w:rsidR="002930C1" w:rsidRPr="00577C4A" w:rsidRDefault="002930C1" w:rsidP="00576571">
            <w:pPr>
              <w:rPr>
                <w:rFonts w:ascii="Arial" w:eastAsia="Calibri" w:hAnsi="Arial" w:cs="Arial"/>
                <w:sz w:val="18"/>
                <w:szCs w:val="18"/>
                <w:lang w:eastAsia="en-US"/>
              </w:rPr>
            </w:pPr>
          </w:p>
        </w:tc>
        <w:tc>
          <w:tcPr>
            <w:tcW w:w="1276" w:type="dxa"/>
          </w:tcPr>
          <w:p w14:paraId="253DB9D3"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00FF00"/>
          </w:tcPr>
          <w:p w14:paraId="26460DE9" w14:textId="77777777" w:rsidR="002930C1" w:rsidRPr="00577C4A" w:rsidRDefault="002930C1" w:rsidP="00576571">
            <w:pPr>
              <w:rPr>
                <w:rFonts w:ascii="Arial" w:eastAsia="Calibri" w:hAnsi="Arial" w:cs="Arial"/>
                <w:sz w:val="18"/>
                <w:szCs w:val="18"/>
                <w:lang w:eastAsia="en-US"/>
              </w:rPr>
            </w:pPr>
          </w:p>
        </w:tc>
        <w:tc>
          <w:tcPr>
            <w:tcW w:w="1276" w:type="dxa"/>
            <w:shd w:val="clear" w:color="auto" w:fill="00FF00"/>
          </w:tcPr>
          <w:p w14:paraId="5F2A8398" w14:textId="77777777" w:rsidR="002930C1" w:rsidRPr="00577C4A" w:rsidRDefault="002930C1" w:rsidP="002930C1">
            <w:pPr>
              <w:rPr>
                <w:rFonts w:ascii="Arial" w:eastAsia="Calibri" w:hAnsi="Arial" w:cs="Arial"/>
                <w:sz w:val="18"/>
                <w:szCs w:val="18"/>
                <w:lang w:eastAsia="en-US"/>
              </w:rPr>
            </w:pPr>
            <w:r w:rsidRPr="00577C4A">
              <w:rPr>
                <w:rFonts w:ascii="Arial" w:eastAsia="Calibri" w:hAnsi="Arial" w:cs="Arial"/>
                <w:sz w:val="18"/>
                <w:szCs w:val="18"/>
                <w:lang w:eastAsia="en-US"/>
              </w:rPr>
              <w:t>Youth: Ocean</w:t>
            </w:r>
          </w:p>
          <w:p w14:paraId="68906880" w14:textId="7D074EFC" w:rsidR="002930C1" w:rsidRPr="00577C4A" w:rsidRDefault="002930C1" w:rsidP="002930C1">
            <w:pPr>
              <w:rPr>
                <w:rFonts w:ascii="Arial" w:eastAsia="Calibri" w:hAnsi="Arial" w:cs="Arial"/>
                <w:sz w:val="18"/>
                <w:szCs w:val="18"/>
                <w:lang w:eastAsia="en-US"/>
              </w:rPr>
            </w:pPr>
            <w:r w:rsidRPr="00577C4A">
              <w:rPr>
                <w:rFonts w:ascii="Arial" w:eastAsia="Calibri" w:hAnsi="Arial" w:cs="Arial"/>
                <w:sz w:val="18"/>
                <w:szCs w:val="18"/>
                <w:lang w:eastAsia="en-US"/>
              </w:rPr>
              <w:t>Open: Pool</w:t>
            </w:r>
          </w:p>
        </w:tc>
      </w:tr>
      <w:tr w:rsidR="002930C1" w:rsidRPr="00577C4A" w14:paraId="6E527062" w14:textId="0705F3EF" w:rsidTr="0053179F">
        <w:trPr>
          <w:trHeight w:val="256"/>
        </w:trPr>
        <w:tc>
          <w:tcPr>
            <w:tcW w:w="704" w:type="dxa"/>
            <w:vAlign w:val="center"/>
          </w:tcPr>
          <w:p w14:paraId="6DC233AA" w14:textId="2C812F61"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Fri</w:t>
            </w:r>
          </w:p>
          <w:p w14:paraId="4E44F6B2" w14:textId="11E3A01C"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2/10</w:t>
            </w:r>
          </w:p>
        </w:tc>
        <w:tc>
          <w:tcPr>
            <w:tcW w:w="2268" w:type="dxa"/>
            <w:vAlign w:val="center"/>
          </w:tcPr>
          <w:p w14:paraId="46B8E0E8"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99FF99"/>
          </w:tcPr>
          <w:p w14:paraId="28E493FF" w14:textId="77777777" w:rsidR="002930C1" w:rsidRPr="00577C4A" w:rsidRDefault="002930C1" w:rsidP="00576571">
            <w:pPr>
              <w:rPr>
                <w:rFonts w:ascii="Arial" w:eastAsia="Calibri" w:hAnsi="Arial" w:cs="Arial"/>
                <w:sz w:val="18"/>
                <w:szCs w:val="18"/>
                <w:lang w:eastAsia="en-US"/>
              </w:rPr>
            </w:pPr>
          </w:p>
        </w:tc>
        <w:tc>
          <w:tcPr>
            <w:tcW w:w="993" w:type="dxa"/>
            <w:shd w:val="clear" w:color="auto" w:fill="99FF99"/>
          </w:tcPr>
          <w:p w14:paraId="13382E3B" w14:textId="77777777" w:rsidR="002930C1" w:rsidRPr="00577C4A" w:rsidRDefault="002930C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Interclub</w:t>
            </w:r>
          </w:p>
          <w:p w14:paraId="21F15784" w14:textId="77777777" w:rsidR="002930C1" w:rsidRPr="00577C4A" w:rsidRDefault="002930C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Closing</w:t>
            </w:r>
          </w:p>
          <w:p w14:paraId="4C614E59" w14:textId="11B636BE" w:rsidR="002930C1" w:rsidRPr="00577C4A" w:rsidRDefault="002930C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Party</w:t>
            </w:r>
          </w:p>
        </w:tc>
        <w:tc>
          <w:tcPr>
            <w:tcW w:w="425" w:type="dxa"/>
            <w:vMerge/>
            <w:shd w:val="clear" w:color="auto" w:fill="00B0F0"/>
          </w:tcPr>
          <w:p w14:paraId="188F6142" w14:textId="77777777" w:rsidR="002930C1" w:rsidRPr="00577C4A" w:rsidRDefault="002930C1" w:rsidP="00576571">
            <w:pPr>
              <w:rPr>
                <w:rFonts w:ascii="Arial" w:eastAsia="Calibri" w:hAnsi="Arial" w:cs="Arial"/>
                <w:color w:val="FFFFFF" w:themeColor="background1"/>
                <w:sz w:val="18"/>
                <w:szCs w:val="18"/>
                <w:lang w:eastAsia="en-US"/>
              </w:rPr>
            </w:pPr>
          </w:p>
        </w:tc>
        <w:tc>
          <w:tcPr>
            <w:tcW w:w="992" w:type="dxa"/>
            <w:shd w:val="clear" w:color="auto" w:fill="00B0F0"/>
          </w:tcPr>
          <w:p w14:paraId="4F92DABF" w14:textId="5E04D834" w:rsidR="002930C1" w:rsidRPr="00577C4A" w:rsidRDefault="002930C1" w:rsidP="00576571">
            <w:pPr>
              <w:rPr>
                <w:rFonts w:ascii="Arial" w:eastAsia="Calibri" w:hAnsi="Arial" w:cs="Arial"/>
                <w:color w:val="FFFFFF" w:themeColor="background1"/>
                <w:sz w:val="18"/>
                <w:szCs w:val="18"/>
                <w:lang w:eastAsia="en-US"/>
              </w:rPr>
            </w:pPr>
            <w:r w:rsidRPr="00577C4A">
              <w:rPr>
                <w:rFonts w:ascii="Arial" w:eastAsia="Calibri" w:hAnsi="Arial" w:cs="Arial"/>
                <w:color w:val="FFFFFF" w:themeColor="background1"/>
                <w:sz w:val="18"/>
                <w:szCs w:val="18"/>
                <w:lang w:eastAsia="en-US"/>
              </w:rPr>
              <w:t>Open</w:t>
            </w:r>
          </w:p>
        </w:tc>
        <w:tc>
          <w:tcPr>
            <w:tcW w:w="425" w:type="dxa"/>
          </w:tcPr>
          <w:p w14:paraId="4744A013" w14:textId="6B46DCBE" w:rsidR="002930C1" w:rsidRPr="00577C4A" w:rsidRDefault="002930C1" w:rsidP="00576571">
            <w:pPr>
              <w:rPr>
                <w:rFonts w:ascii="Arial" w:eastAsia="Calibri" w:hAnsi="Arial" w:cs="Arial"/>
                <w:sz w:val="18"/>
                <w:szCs w:val="18"/>
                <w:lang w:eastAsia="en-US"/>
              </w:rPr>
            </w:pPr>
          </w:p>
        </w:tc>
        <w:tc>
          <w:tcPr>
            <w:tcW w:w="1276" w:type="dxa"/>
          </w:tcPr>
          <w:p w14:paraId="698D132B"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00FF00"/>
          </w:tcPr>
          <w:p w14:paraId="0A6BCDDA" w14:textId="77777777" w:rsidR="002930C1" w:rsidRPr="00577C4A" w:rsidRDefault="002930C1" w:rsidP="00576571">
            <w:pPr>
              <w:rPr>
                <w:rFonts w:ascii="Arial" w:eastAsia="Calibri" w:hAnsi="Arial" w:cs="Arial"/>
                <w:sz w:val="18"/>
                <w:szCs w:val="18"/>
                <w:lang w:eastAsia="en-US"/>
              </w:rPr>
            </w:pPr>
          </w:p>
        </w:tc>
        <w:tc>
          <w:tcPr>
            <w:tcW w:w="1276" w:type="dxa"/>
            <w:shd w:val="clear" w:color="auto" w:fill="00FF00"/>
          </w:tcPr>
          <w:p w14:paraId="57A75E88" w14:textId="77777777"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Youth: Pool</w:t>
            </w:r>
          </w:p>
          <w:p w14:paraId="64C4D63F" w14:textId="5D73571C"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Open: Ocean</w:t>
            </w:r>
          </w:p>
        </w:tc>
      </w:tr>
      <w:tr w:rsidR="002930C1" w:rsidRPr="00577C4A" w14:paraId="3860C099" w14:textId="6E5C159C" w:rsidTr="0053179F">
        <w:trPr>
          <w:trHeight w:val="256"/>
        </w:trPr>
        <w:tc>
          <w:tcPr>
            <w:tcW w:w="704" w:type="dxa"/>
            <w:vAlign w:val="center"/>
          </w:tcPr>
          <w:p w14:paraId="7E96D647" w14:textId="77777777"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Sat</w:t>
            </w:r>
          </w:p>
          <w:p w14:paraId="1BD7B100" w14:textId="7E1FE38C"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3/10</w:t>
            </w:r>
          </w:p>
        </w:tc>
        <w:tc>
          <w:tcPr>
            <w:tcW w:w="2268" w:type="dxa"/>
            <w:vAlign w:val="center"/>
          </w:tcPr>
          <w:p w14:paraId="3CAE0160"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99FF99"/>
          </w:tcPr>
          <w:p w14:paraId="188086B6" w14:textId="77777777" w:rsidR="002930C1" w:rsidRPr="00577C4A" w:rsidRDefault="002930C1" w:rsidP="00576571">
            <w:pPr>
              <w:rPr>
                <w:rFonts w:ascii="Arial" w:eastAsia="Calibri" w:hAnsi="Arial" w:cs="Arial"/>
                <w:sz w:val="18"/>
                <w:szCs w:val="18"/>
                <w:lang w:eastAsia="en-US"/>
              </w:rPr>
            </w:pPr>
          </w:p>
        </w:tc>
        <w:tc>
          <w:tcPr>
            <w:tcW w:w="993" w:type="dxa"/>
            <w:shd w:val="clear" w:color="auto" w:fill="99FF99"/>
          </w:tcPr>
          <w:p w14:paraId="558B307C" w14:textId="56AB3872" w:rsidR="002930C1" w:rsidRPr="00577C4A" w:rsidRDefault="002930C1" w:rsidP="00576571">
            <w:pPr>
              <w:jc w:val="center"/>
              <w:rPr>
                <w:rFonts w:ascii="Arial" w:eastAsia="Calibri" w:hAnsi="Arial" w:cs="Arial"/>
                <w:sz w:val="18"/>
                <w:szCs w:val="18"/>
                <w:lang w:eastAsia="en-US"/>
              </w:rPr>
            </w:pPr>
            <w:r w:rsidRPr="00577C4A">
              <w:rPr>
                <w:rFonts w:ascii="Arial" w:eastAsia="Calibri" w:hAnsi="Arial" w:cs="Arial"/>
                <w:sz w:val="18"/>
                <w:szCs w:val="18"/>
                <w:lang w:eastAsia="en-US"/>
              </w:rPr>
              <w:t>Depart</w:t>
            </w:r>
          </w:p>
        </w:tc>
        <w:tc>
          <w:tcPr>
            <w:tcW w:w="425" w:type="dxa"/>
            <w:vMerge/>
          </w:tcPr>
          <w:p w14:paraId="2C9DBEC5" w14:textId="77777777" w:rsidR="002930C1" w:rsidRPr="00577C4A" w:rsidRDefault="002930C1" w:rsidP="00576571">
            <w:pPr>
              <w:rPr>
                <w:rFonts w:ascii="Arial" w:eastAsia="Calibri" w:hAnsi="Arial" w:cs="Arial"/>
                <w:sz w:val="18"/>
                <w:szCs w:val="18"/>
                <w:lang w:eastAsia="en-US"/>
              </w:rPr>
            </w:pPr>
          </w:p>
        </w:tc>
        <w:tc>
          <w:tcPr>
            <w:tcW w:w="992" w:type="dxa"/>
            <w:shd w:val="clear" w:color="auto" w:fill="00B0F0"/>
          </w:tcPr>
          <w:p w14:paraId="3AAC52E6" w14:textId="343C9A6F" w:rsidR="002930C1" w:rsidRPr="00577C4A" w:rsidRDefault="002930C1" w:rsidP="00576571">
            <w:pPr>
              <w:rPr>
                <w:rFonts w:ascii="Arial" w:eastAsia="Calibri" w:hAnsi="Arial" w:cs="Arial"/>
                <w:color w:val="FFFFFF" w:themeColor="background1"/>
                <w:sz w:val="18"/>
                <w:szCs w:val="18"/>
                <w:lang w:eastAsia="en-US"/>
              </w:rPr>
            </w:pPr>
            <w:r w:rsidRPr="00577C4A">
              <w:rPr>
                <w:rFonts w:ascii="Arial" w:eastAsia="Calibri" w:hAnsi="Arial" w:cs="Arial"/>
                <w:color w:val="FFFFFF" w:themeColor="background1"/>
                <w:sz w:val="18"/>
                <w:szCs w:val="18"/>
                <w:lang w:eastAsia="en-US"/>
              </w:rPr>
              <w:t>Open</w:t>
            </w:r>
          </w:p>
        </w:tc>
        <w:tc>
          <w:tcPr>
            <w:tcW w:w="425" w:type="dxa"/>
          </w:tcPr>
          <w:p w14:paraId="4205C34F" w14:textId="4FDEACF3" w:rsidR="002930C1" w:rsidRPr="00577C4A" w:rsidRDefault="002930C1" w:rsidP="00576571">
            <w:pPr>
              <w:rPr>
                <w:rFonts w:ascii="Arial" w:eastAsia="Calibri" w:hAnsi="Arial" w:cs="Arial"/>
                <w:sz w:val="18"/>
                <w:szCs w:val="18"/>
                <w:lang w:eastAsia="en-US"/>
              </w:rPr>
            </w:pPr>
          </w:p>
        </w:tc>
        <w:tc>
          <w:tcPr>
            <w:tcW w:w="1276" w:type="dxa"/>
          </w:tcPr>
          <w:p w14:paraId="055AC485"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00FF00"/>
          </w:tcPr>
          <w:p w14:paraId="5DB602FF" w14:textId="77777777" w:rsidR="002930C1" w:rsidRPr="00577C4A" w:rsidRDefault="002930C1" w:rsidP="00576571">
            <w:pPr>
              <w:rPr>
                <w:rFonts w:ascii="Arial" w:eastAsia="Calibri" w:hAnsi="Arial" w:cs="Arial"/>
                <w:sz w:val="18"/>
                <w:szCs w:val="18"/>
                <w:lang w:eastAsia="en-US"/>
              </w:rPr>
            </w:pPr>
          </w:p>
        </w:tc>
        <w:tc>
          <w:tcPr>
            <w:tcW w:w="1276" w:type="dxa"/>
            <w:shd w:val="clear" w:color="auto" w:fill="00FF00"/>
          </w:tcPr>
          <w:p w14:paraId="45D383D5" w14:textId="77777777" w:rsidR="002930C1" w:rsidRPr="00577C4A" w:rsidRDefault="002930C1" w:rsidP="002930C1">
            <w:pPr>
              <w:rPr>
                <w:rFonts w:ascii="Arial" w:eastAsia="Calibri" w:hAnsi="Arial" w:cs="Arial"/>
                <w:sz w:val="18"/>
                <w:szCs w:val="18"/>
                <w:lang w:eastAsia="en-US"/>
              </w:rPr>
            </w:pPr>
            <w:r w:rsidRPr="00577C4A">
              <w:rPr>
                <w:rFonts w:ascii="Arial" w:eastAsia="Calibri" w:hAnsi="Arial" w:cs="Arial"/>
                <w:sz w:val="18"/>
                <w:szCs w:val="18"/>
                <w:lang w:eastAsia="en-US"/>
              </w:rPr>
              <w:t>Youth: Pool</w:t>
            </w:r>
          </w:p>
          <w:p w14:paraId="2A9DDE42" w14:textId="5E755C71" w:rsidR="002930C1" w:rsidRPr="00577C4A" w:rsidRDefault="002930C1" w:rsidP="002930C1">
            <w:pPr>
              <w:rPr>
                <w:rFonts w:ascii="Arial" w:eastAsia="Calibri" w:hAnsi="Arial" w:cs="Arial"/>
                <w:sz w:val="18"/>
                <w:szCs w:val="18"/>
                <w:lang w:eastAsia="en-US"/>
              </w:rPr>
            </w:pPr>
            <w:r w:rsidRPr="00577C4A">
              <w:rPr>
                <w:rFonts w:ascii="Arial" w:eastAsia="Calibri" w:hAnsi="Arial" w:cs="Arial"/>
                <w:sz w:val="18"/>
                <w:szCs w:val="18"/>
                <w:lang w:eastAsia="en-US"/>
              </w:rPr>
              <w:t>Open: Ocean</w:t>
            </w:r>
          </w:p>
        </w:tc>
      </w:tr>
      <w:tr w:rsidR="002930C1" w:rsidRPr="00577C4A" w14:paraId="10F5C448" w14:textId="056459DB" w:rsidTr="002930C1">
        <w:trPr>
          <w:trHeight w:val="256"/>
        </w:trPr>
        <w:tc>
          <w:tcPr>
            <w:tcW w:w="704" w:type="dxa"/>
            <w:vAlign w:val="center"/>
          </w:tcPr>
          <w:p w14:paraId="72C98AB7" w14:textId="4F7D8EC0"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Sun</w:t>
            </w:r>
          </w:p>
          <w:p w14:paraId="38DB8637" w14:textId="435E062E"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4/10</w:t>
            </w:r>
          </w:p>
        </w:tc>
        <w:tc>
          <w:tcPr>
            <w:tcW w:w="2268" w:type="dxa"/>
            <w:vAlign w:val="center"/>
          </w:tcPr>
          <w:p w14:paraId="58B8D002" w14:textId="77777777" w:rsidR="002930C1" w:rsidRPr="00577C4A" w:rsidRDefault="002930C1" w:rsidP="00576571">
            <w:pPr>
              <w:rPr>
                <w:rFonts w:ascii="Arial" w:eastAsia="Calibri" w:hAnsi="Arial" w:cs="Arial"/>
                <w:sz w:val="18"/>
                <w:szCs w:val="18"/>
                <w:lang w:eastAsia="en-US"/>
              </w:rPr>
            </w:pPr>
          </w:p>
        </w:tc>
        <w:tc>
          <w:tcPr>
            <w:tcW w:w="425" w:type="dxa"/>
          </w:tcPr>
          <w:p w14:paraId="0583F535" w14:textId="77777777" w:rsidR="002930C1" w:rsidRPr="00577C4A" w:rsidRDefault="002930C1" w:rsidP="00576571">
            <w:pPr>
              <w:rPr>
                <w:rFonts w:ascii="Arial" w:eastAsia="Calibri" w:hAnsi="Arial" w:cs="Arial"/>
                <w:sz w:val="18"/>
                <w:szCs w:val="18"/>
                <w:lang w:eastAsia="en-US"/>
              </w:rPr>
            </w:pPr>
          </w:p>
        </w:tc>
        <w:tc>
          <w:tcPr>
            <w:tcW w:w="993" w:type="dxa"/>
          </w:tcPr>
          <w:p w14:paraId="602D1387" w14:textId="77777777" w:rsidR="002930C1" w:rsidRPr="00577C4A" w:rsidRDefault="002930C1" w:rsidP="00576571">
            <w:pPr>
              <w:jc w:val="center"/>
              <w:rPr>
                <w:rFonts w:ascii="Arial" w:eastAsia="Calibri" w:hAnsi="Arial" w:cs="Arial"/>
                <w:sz w:val="18"/>
                <w:szCs w:val="18"/>
                <w:lang w:eastAsia="en-US"/>
              </w:rPr>
            </w:pPr>
          </w:p>
        </w:tc>
        <w:tc>
          <w:tcPr>
            <w:tcW w:w="425" w:type="dxa"/>
            <w:vMerge/>
          </w:tcPr>
          <w:p w14:paraId="78B5C888" w14:textId="77777777" w:rsidR="002930C1" w:rsidRPr="00577C4A" w:rsidRDefault="002930C1" w:rsidP="00576571">
            <w:pPr>
              <w:rPr>
                <w:rFonts w:ascii="Arial" w:eastAsia="Calibri" w:hAnsi="Arial" w:cs="Arial"/>
                <w:sz w:val="18"/>
                <w:szCs w:val="18"/>
                <w:lang w:eastAsia="en-US"/>
              </w:rPr>
            </w:pPr>
          </w:p>
        </w:tc>
        <w:tc>
          <w:tcPr>
            <w:tcW w:w="992" w:type="dxa"/>
            <w:shd w:val="clear" w:color="auto" w:fill="00B0F0"/>
          </w:tcPr>
          <w:p w14:paraId="70DB14B2" w14:textId="77777777" w:rsidR="002930C1" w:rsidRPr="00577C4A" w:rsidRDefault="002930C1" w:rsidP="00576571">
            <w:pPr>
              <w:rPr>
                <w:rFonts w:ascii="Arial" w:eastAsia="Calibri" w:hAnsi="Arial" w:cs="Arial"/>
                <w:color w:val="FFFFFF" w:themeColor="background1"/>
                <w:sz w:val="18"/>
                <w:szCs w:val="18"/>
                <w:lang w:eastAsia="en-US"/>
              </w:rPr>
            </w:pPr>
          </w:p>
        </w:tc>
        <w:tc>
          <w:tcPr>
            <w:tcW w:w="425" w:type="dxa"/>
          </w:tcPr>
          <w:p w14:paraId="32716266" w14:textId="7FF51865" w:rsidR="002930C1" w:rsidRPr="00577C4A" w:rsidRDefault="002930C1" w:rsidP="00576571">
            <w:pPr>
              <w:rPr>
                <w:rFonts w:ascii="Arial" w:eastAsia="Calibri" w:hAnsi="Arial" w:cs="Arial"/>
                <w:sz w:val="18"/>
                <w:szCs w:val="18"/>
                <w:lang w:eastAsia="en-US"/>
              </w:rPr>
            </w:pPr>
          </w:p>
        </w:tc>
        <w:tc>
          <w:tcPr>
            <w:tcW w:w="1276" w:type="dxa"/>
          </w:tcPr>
          <w:p w14:paraId="43398385"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00FF00"/>
          </w:tcPr>
          <w:p w14:paraId="75D7CBCC" w14:textId="77777777" w:rsidR="002930C1" w:rsidRPr="00577C4A" w:rsidRDefault="002930C1" w:rsidP="00576571">
            <w:pPr>
              <w:rPr>
                <w:rFonts w:ascii="Arial" w:eastAsia="Calibri" w:hAnsi="Arial" w:cs="Arial"/>
                <w:sz w:val="18"/>
                <w:szCs w:val="18"/>
                <w:lang w:eastAsia="en-US"/>
              </w:rPr>
            </w:pPr>
          </w:p>
        </w:tc>
        <w:tc>
          <w:tcPr>
            <w:tcW w:w="1276" w:type="dxa"/>
            <w:shd w:val="clear" w:color="auto" w:fill="00FF00"/>
          </w:tcPr>
          <w:p w14:paraId="576841A0" w14:textId="77777777" w:rsidR="002930C1" w:rsidRPr="00577C4A" w:rsidRDefault="002930C1" w:rsidP="002930C1">
            <w:pPr>
              <w:rPr>
                <w:rFonts w:ascii="Arial" w:eastAsia="Calibri" w:hAnsi="Arial" w:cs="Arial"/>
                <w:sz w:val="18"/>
                <w:szCs w:val="18"/>
                <w:lang w:eastAsia="en-US"/>
              </w:rPr>
            </w:pPr>
            <w:r w:rsidRPr="00577C4A">
              <w:rPr>
                <w:rFonts w:ascii="Arial" w:eastAsia="Calibri" w:hAnsi="Arial" w:cs="Arial"/>
                <w:sz w:val="18"/>
                <w:szCs w:val="18"/>
                <w:lang w:eastAsia="en-US"/>
              </w:rPr>
              <w:t>Youth: Pool</w:t>
            </w:r>
          </w:p>
          <w:p w14:paraId="6D21A685" w14:textId="77777777" w:rsidR="002930C1" w:rsidRPr="00577C4A" w:rsidRDefault="002930C1" w:rsidP="002930C1">
            <w:pPr>
              <w:rPr>
                <w:rFonts w:ascii="Arial" w:eastAsia="Calibri" w:hAnsi="Arial" w:cs="Arial"/>
                <w:sz w:val="18"/>
                <w:szCs w:val="18"/>
                <w:lang w:eastAsia="en-US"/>
              </w:rPr>
            </w:pPr>
            <w:r w:rsidRPr="00577C4A">
              <w:rPr>
                <w:rFonts w:ascii="Arial" w:eastAsia="Calibri" w:hAnsi="Arial" w:cs="Arial"/>
                <w:sz w:val="18"/>
                <w:szCs w:val="18"/>
                <w:lang w:eastAsia="en-US"/>
              </w:rPr>
              <w:t>Open: Ocean</w:t>
            </w:r>
          </w:p>
          <w:p w14:paraId="54604A29" w14:textId="4CD382AC" w:rsidR="002930C1" w:rsidRPr="00577C4A" w:rsidRDefault="002930C1" w:rsidP="002930C1">
            <w:pPr>
              <w:rPr>
                <w:rFonts w:ascii="Arial" w:eastAsia="Calibri" w:hAnsi="Arial" w:cs="Arial"/>
                <w:sz w:val="18"/>
                <w:szCs w:val="18"/>
                <w:lang w:eastAsia="en-US"/>
              </w:rPr>
            </w:pPr>
            <w:r w:rsidRPr="00577C4A">
              <w:rPr>
                <w:rFonts w:ascii="Arial" w:eastAsia="Calibri" w:hAnsi="Arial" w:cs="Arial"/>
                <w:sz w:val="18"/>
                <w:szCs w:val="18"/>
                <w:lang w:eastAsia="en-US"/>
              </w:rPr>
              <w:t>LWC Closing</w:t>
            </w:r>
          </w:p>
          <w:p w14:paraId="72B23583" w14:textId="70262BDC" w:rsidR="002930C1" w:rsidRPr="00577C4A" w:rsidRDefault="002930C1" w:rsidP="002930C1">
            <w:pPr>
              <w:rPr>
                <w:rFonts w:ascii="Arial" w:eastAsia="Calibri" w:hAnsi="Arial" w:cs="Arial"/>
                <w:sz w:val="18"/>
                <w:szCs w:val="18"/>
                <w:lang w:eastAsia="en-US"/>
              </w:rPr>
            </w:pPr>
            <w:r w:rsidRPr="00577C4A">
              <w:rPr>
                <w:rFonts w:ascii="Arial" w:eastAsia="Calibri" w:hAnsi="Arial" w:cs="Arial"/>
                <w:sz w:val="18"/>
                <w:szCs w:val="18"/>
                <w:lang w:eastAsia="en-US"/>
              </w:rPr>
              <w:t>Party</w:t>
            </w:r>
          </w:p>
        </w:tc>
      </w:tr>
      <w:tr w:rsidR="002930C1" w:rsidRPr="00577C4A" w14:paraId="468751F2" w14:textId="39BBCBB7" w:rsidTr="002930C1">
        <w:trPr>
          <w:trHeight w:val="256"/>
        </w:trPr>
        <w:tc>
          <w:tcPr>
            <w:tcW w:w="704" w:type="dxa"/>
            <w:vAlign w:val="center"/>
          </w:tcPr>
          <w:p w14:paraId="3F77B754" w14:textId="32997217"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Mon</w:t>
            </w:r>
          </w:p>
          <w:p w14:paraId="6EC0DBB1" w14:textId="311A962D"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5/10</w:t>
            </w:r>
          </w:p>
        </w:tc>
        <w:tc>
          <w:tcPr>
            <w:tcW w:w="2268" w:type="dxa"/>
            <w:vAlign w:val="center"/>
          </w:tcPr>
          <w:p w14:paraId="77B90EC2" w14:textId="77777777"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Departures</w:t>
            </w:r>
          </w:p>
        </w:tc>
        <w:tc>
          <w:tcPr>
            <w:tcW w:w="425" w:type="dxa"/>
          </w:tcPr>
          <w:p w14:paraId="0EB05AC5" w14:textId="77777777" w:rsidR="002930C1" w:rsidRPr="00577C4A" w:rsidRDefault="002930C1" w:rsidP="00576571">
            <w:pPr>
              <w:rPr>
                <w:rFonts w:ascii="Arial" w:eastAsia="Calibri" w:hAnsi="Arial" w:cs="Arial"/>
                <w:sz w:val="18"/>
                <w:szCs w:val="18"/>
                <w:lang w:eastAsia="en-US"/>
              </w:rPr>
            </w:pPr>
          </w:p>
        </w:tc>
        <w:tc>
          <w:tcPr>
            <w:tcW w:w="993" w:type="dxa"/>
          </w:tcPr>
          <w:p w14:paraId="58114DB4" w14:textId="77777777" w:rsidR="002930C1" w:rsidRPr="00577C4A" w:rsidRDefault="002930C1" w:rsidP="00576571">
            <w:pPr>
              <w:jc w:val="center"/>
              <w:rPr>
                <w:rFonts w:ascii="Arial" w:eastAsia="Calibri" w:hAnsi="Arial" w:cs="Arial"/>
                <w:sz w:val="18"/>
                <w:szCs w:val="18"/>
                <w:lang w:eastAsia="en-US"/>
              </w:rPr>
            </w:pPr>
          </w:p>
        </w:tc>
        <w:tc>
          <w:tcPr>
            <w:tcW w:w="425" w:type="dxa"/>
            <w:vMerge/>
          </w:tcPr>
          <w:p w14:paraId="20035C20" w14:textId="77777777" w:rsidR="002930C1" w:rsidRPr="00577C4A" w:rsidRDefault="002930C1" w:rsidP="00576571">
            <w:pPr>
              <w:rPr>
                <w:rFonts w:ascii="Arial" w:eastAsia="Calibri" w:hAnsi="Arial" w:cs="Arial"/>
                <w:sz w:val="18"/>
                <w:szCs w:val="18"/>
                <w:lang w:eastAsia="en-US"/>
              </w:rPr>
            </w:pPr>
          </w:p>
        </w:tc>
        <w:tc>
          <w:tcPr>
            <w:tcW w:w="992" w:type="dxa"/>
            <w:shd w:val="clear" w:color="auto" w:fill="00B0F0"/>
          </w:tcPr>
          <w:p w14:paraId="3BF1F36B" w14:textId="215C39AB" w:rsidR="002930C1" w:rsidRPr="00577C4A" w:rsidRDefault="002930C1" w:rsidP="00576571">
            <w:pPr>
              <w:rPr>
                <w:rFonts w:ascii="Arial" w:eastAsia="Calibri" w:hAnsi="Arial" w:cs="Arial"/>
                <w:color w:val="FFFFFF" w:themeColor="background1"/>
                <w:sz w:val="18"/>
                <w:szCs w:val="18"/>
                <w:lang w:eastAsia="en-US"/>
              </w:rPr>
            </w:pPr>
            <w:r w:rsidRPr="00577C4A">
              <w:rPr>
                <w:rFonts w:ascii="Arial" w:eastAsia="Calibri" w:hAnsi="Arial" w:cs="Arial"/>
                <w:color w:val="FFFFFF" w:themeColor="background1"/>
                <w:sz w:val="18"/>
                <w:szCs w:val="18"/>
                <w:lang w:eastAsia="en-US"/>
              </w:rPr>
              <w:t>Depart</w:t>
            </w:r>
          </w:p>
        </w:tc>
        <w:tc>
          <w:tcPr>
            <w:tcW w:w="425" w:type="dxa"/>
          </w:tcPr>
          <w:p w14:paraId="0FDEEE59" w14:textId="1FB5E448" w:rsidR="002930C1" w:rsidRPr="00577C4A" w:rsidRDefault="002930C1" w:rsidP="00576571">
            <w:pPr>
              <w:rPr>
                <w:rFonts w:ascii="Arial" w:eastAsia="Calibri" w:hAnsi="Arial" w:cs="Arial"/>
                <w:sz w:val="18"/>
                <w:szCs w:val="18"/>
                <w:lang w:eastAsia="en-US"/>
              </w:rPr>
            </w:pPr>
          </w:p>
        </w:tc>
        <w:tc>
          <w:tcPr>
            <w:tcW w:w="1276" w:type="dxa"/>
          </w:tcPr>
          <w:p w14:paraId="4C7F2ABD" w14:textId="77777777" w:rsidR="002930C1" w:rsidRPr="00577C4A" w:rsidRDefault="002930C1" w:rsidP="00576571">
            <w:pPr>
              <w:rPr>
                <w:rFonts w:ascii="Arial" w:eastAsia="Calibri" w:hAnsi="Arial" w:cs="Arial"/>
                <w:sz w:val="18"/>
                <w:szCs w:val="18"/>
                <w:lang w:eastAsia="en-US"/>
              </w:rPr>
            </w:pPr>
          </w:p>
        </w:tc>
        <w:tc>
          <w:tcPr>
            <w:tcW w:w="425" w:type="dxa"/>
            <w:vMerge/>
            <w:shd w:val="clear" w:color="auto" w:fill="00FF00"/>
          </w:tcPr>
          <w:p w14:paraId="7482FF53" w14:textId="77777777" w:rsidR="002930C1" w:rsidRPr="00577C4A" w:rsidRDefault="002930C1" w:rsidP="00576571">
            <w:pPr>
              <w:rPr>
                <w:rFonts w:ascii="Arial" w:eastAsia="Calibri" w:hAnsi="Arial" w:cs="Arial"/>
                <w:sz w:val="18"/>
                <w:szCs w:val="18"/>
                <w:lang w:eastAsia="en-US"/>
              </w:rPr>
            </w:pPr>
          </w:p>
        </w:tc>
        <w:tc>
          <w:tcPr>
            <w:tcW w:w="1276" w:type="dxa"/>
            <w:shd w:val="clear" w:color="auto" w:fill="00FF00"/>
          </w:tcPr>
          <w:p w14:paraId="6089F6CE" w14:textId="4BBC4778" w:rsidR="002930C1" w:rsidRPr="00577C4A" w:rsidRDefault="002930C1" w:rsidP="00576571">
            <w:pPr>
              <w:rPr>
                <w:rFonts w:ascii="Arial" w:eastAsia="Calibri" w:hAnsi="Arial" w:cs="Arial"/>
                <w:sz w:val="18"/>
                <w:szCs w:val="18"/>
                <w:lang w:eastAsia="en-US"/>
              </w:rPr>
            </w:pPr>
            <w:r w:rsidRPr="00577C4A">
              <w:rPr>
                <w:rFonts w:ascii="Arial" w:eastAsia="Calibri" w:hAnsi="Arial" w:cs="Arial"/>
                <w:sz w:val="18"/>
                <w:szCs w:val="18"/>
                <w:lang w:eastAsia="en-US"/>
              </w:rPr>
              <w:t>Depart</w:t>
            </w:r>
          </w:p>
        </w:tc>
      </w:tr>
    </w:tbl>
    <w:p w14:paraId="505F86A2" w14:textId="77777777" w:rsidR="002C3F04" w:rsidRPr="00577C4A" w:rsidRDefault="002C3F04" w:rsidP="00955E00"/>
    <w:p w14:paraId="7BBCC6E5" w14:textId="77777777" w:rsidR="007D64FD" w:rsidRPr="00577C4A" w:rsidRDefault="000C4B70" w:rsidP="00955E00">
      <w:pPr>
        <w:jc w:val="right"/>
        <w:rPr>
          <w:rFonts w:ascii="Arial" w:hAnsi="Arial" w:cs="Arial"/>
          <w:b/>
          <w:sz w:val="22"/>
          <w:szCs w:val="22"/>
        </w:rPr>
      </w:pPr>
      <w:r w:rsidRPr="00577C4A">
        <w:rPr>
          <w:rFonts w:ascii="Arial" w:hAnsi="Arial" w:cs="Arial"/>
          <w:b/>
          <w:sz w:val="22"/>
          <w:szCs w:val="22"/>
        </w:rPr>
        <w:br w:type="page"/>
      </w:r>
      <w:r w:rsidR="007D64FD" w:rsidRPr="00577C4A">
        <w:rPr>
          <w:rFonts w:ascii="Arial" w:hAnsi="Arial" w:cs="Arial"/>
          <w:b/>
          <w:sz w:val="22"/>
          <w:szCs w:val="22"/>
        </w:rPr>
        <w:lastRenderedPageBreak/>
        <w:t>APPENDIX 02</w:t>
      </w:r>
    </w:p>
    <w:p w14:paraId="14273B6D" w14:textId="77777777" w:rsidR="007D64FD" w:rsidRPr="00577C4A" w:rsidRDefault="007D64FD" w:rsidP="00955E00">
      <w:pPr>
        <w:jc w:val="center"/>
        <w:rPr>
          <w:rFonts w:ascii="Arial" w:hAnsi="Arial" w:cs="Arial"/>
          <w:sz w:val="22"/>
          <w:szCs w:val="22"/>
        </w:rPr>
      </w:pPr>
    </w:p>
    <w:p w14:paraId="401F7E5E" w14:textId="22E9A9D7" w:rsidR="007D64FD" w:rsidRPr="00577C4A" w:rsidRDefault="009C6B48" w:rsidP="00955E00">
      <w:pPr>
        <w:jc w:val="center"/>
        <w:rPr>
          <w:rFonts w:ascii="Arial" w:hAnsi="Arial" w:cs="Arial"/>
          <w:b/>
          <w:caps/>
          <w:color w:val="0000FF"/>
          <w:sz w:val="22"/>
          <w:szCs w:val="22"/>
        </w:rPr>
      </w:pPr>
      <w:r w:rsidRPr="00577C4A">
        <w:rPr>
          <w:rFonts w:ascii="Arial" w:hAnsi="Arial" w:cs="Arial"/>
          <w:b/>
          <w:caps/>
          <w:color w:val="0000FF"/>
          <w:sz w:val="22"/>
          <w:szCs w:val="22"/>
        </w:rPr>
        <w:t>20</w:t>
      </w:r>
      <w:r w:rsidR="002930C1" w:rsidRPr="00577C4A">
        <w:rPr>
          <w:rFonts w:ascii="Arial" w:hAnsi="Arial" w:cs="Arial"/>
          <w:b/>
          <w:caps/>
          <w:color w:val="0000FF"/>
          <w:sz w:val="22"/>
          <w:szCs w:val="22"/>
        </w:rPr>
        <w:t>2</w:t>
      </w:r>
      <w:r w:rsidR="0053179F" w:rsidRPr="00577C4A">
        <w:rPr>
          <w:rFonts w:ascii="Arial" w:hAnsi="Arial" w:cs="Arial"/>
          <w:b/>
          <w:caps/>
          <w:color w:val="0000FF"/>
          <w:sz w:val="22"/>
          <w:szCs w:val="22"/>
        </w:rPr>
        <w:t>0</w:t>
      </w:r>
      <w:r w:rsidRPr="00577C4A">
        <w:rPr>
          <w:rFonts w:ascii="Arial" w:hAnsi="Arial" w:cs="Arial"/>
          <w:b/>
          <w:caps/>
          <w:color w:val="0000FF"/>
          <w:sz w:val="22"/>
          <w:szCs w:val="22"/>
        </w:rPr>
        <w:t xml:space="preserve"> ELECTIVE</w:t>
      </w:r>
      <w:r w:rsidR="007D64FD" w:rsidRPr="00577C4A">
        <w:rPr>
          <w:rFonts w:ascii="Arial" w:hAnsi="Arial" w:cs="Arial"/>
          <w:b/>
          <w:caps/>
          <w:color w:val="0000FF"/>
          <w:sz w:val="22"/>
          <w:szCs w:val="22"/>
        </w:rPr>
        <w:t xml:space="preserve"> GENERAL ASSEMBLY</w:t>
      </w:r>
    </w:p>
    <w:p w14:paraId="133FB7B7" w14:textId="77777777" w:rsidR="007D64FD" w:rsidRPr="00577C4A" w:rsidRDefault="007D64FD" w:rsidP="00955E00">
      <w:pPr>
        <w:jc w:val="center"/>
        <w:rPr>
          <w:rFonts w:ascii="Arial" w:hAnsi="Arial" w:cs="Arial"/>
          <w:b/>
          <w:caps/>
          <w:color w:val="0000FF"/>
          <w:sz w:val="22"/>
          <w:szCs w:val="22"/>
        </w:rPr>
      </w:pPr>
    </w:p>
    <w:p w14:paraId="0E77999C" w14:textId="04113772" w:rsidR="007D64FD" w:rsidRPr="00577C4A" w:rsidRDefault="002930C1" w:rsidP="00955E00">
      <w:pPr>
        <w:jc w:val="center"/>
        <w:rPr>
          <w:rFonts w:ascii="Arial" w:hAnsi="Arial" w:cs="Arial"/>
          <w:b/>
          <w:caps/>
          <w:color w:val="0000FF"/>
          <w:sz w:val="22"/>
          <w:szCs w:val="22"/>
        </w:rPr>
      </w:pPr>
      <w:r w:rsidRPr="00577C4A">
        <w:rPr>
          <w:rFonts w:ascii="Arial" w:hAnsi="Arial" w:cs="Arial"/>
          <w:b/>
          <w:caps/>
          <w:color w:val="0000FF"/>
          <w:sz w:val="22"/>
          <w:szCs w:val="22"/>
        </w:rPr>
        <w:t>22</w:t>
      </w:r>
      <w:r w:rsidR="00BD0422" w:rsidRPr="00577C4A">
        <w:rPr>
          <w:rFonts w:ascii="Arial" w:hAnsi="Arial" w:cs="Arial"/>
          <w:b/>
          <w:caps/>
          <w:color w:val="0000FF"/>
          <w:sz w:val="22"/>
          <w:szCs w:val="22"/>
        </w:rPr>
        <w:t>-</w:t>
      </w:r>
      <w:r w:rsidRPr="00577C4A">
        <w:rPr>
          <w:rFonts w:ascii="Arial" w:hAnsi="Arial" w:cs="Arial"/>
          <w:b/>
          <w:caps/>
          <w:color w:val="0000FF"/>
          <w:sz w:val="22"/>
          <w:szCs w:val="22"/>
        </w:rPr>
        <w:t>23</w:t>
      </w:r>
      <w:r w:rsidR="007D64FD" w:rsidRPr="00577C4A">
        <w:rPr>
          <w:rFonts w:ascii="Arial" w:hAnsi="Arial" w:cs="Arial"/>
          <w:b/>
          <w:caps/>
          <w:color w:val="0000FF"/>
          <w:sz w:val="22"/>
          <w:szCs w:val="22"/>
        </w:rPr>
        <w:t xml:space="preserve"> </w:t>
      </w:r>
      <w:r w:rsidR="00182119" w:rsidRPr="00577C4A">
        <w:rPr>
          <w:rFonts w:ascii="Arial" w:hAnsi="Arial" w:cs="Arial"/>
          <w:b/>
          <w:caps/>
          <w:color w:val="0000FF"/>
          <w:sz w:val="22"/>
          <w:szCs w:val="22"/>
        </w:rPr>
        <w:t>SEPTEMBER 20</w:t>
      </w:r>
      <w:r w:rsidRPr="00577C4A">
        <w:rPr>
          <w:rFonts w:ascii="Arial" w:hAnsi="Arial" w:cs="Arial"/>
          <w:b/>
          <w:caps/>
          <w:color w:val="0000FF"/>
          <w:sz w:val="22"/>
          <w:szCs w:val="22"/>
        </w:rPr>
        <w:t>20</w:t>
      </w:r>
    </w:p>
    <w:p w14:paraId="1D4CBD02" w14:textId="77777777" w:rsidR="007D64FD" w:rsidRPr="00577C4A" w:rsidRDefault="007D64FD" w:rsidP="00955E00">
      <w:pPr>
        <w:jc w:val="center"/>
        <w:rPr>
          <w:rFonts w:ascii="Arial" w:hAnsi="Arial" w:cs="Arial"/>
          <w:b/>
          <w:caps/>
          <w:color w:val="0000FF"/>
          <w:sz w:val="22"/>
          <w:szCs w:val="22"/>
        </w:rPr>
      </w:pPr>
    </w:p>
    <w:p w14:paraId="23FBA635" w14:textId="5AB9186F" w:rsidR="007D64FD" w:rsidRPr="00577C4A" w:rsidRDefault="002930C1" w:rsidP="00955E00">
      <w:pPr>
        <w:jc w:val="center"/>
        <w:rPr>
          <w:rFonts w:ascii="Arial" w:hAnsi="Arial" w:cs="Arial"/>
          <w:b/>
          <w:caps/>
          <w:color w:val="0000FF"/>
          <w:sz w:val="22"/>
          <w:szCs w:val="22"/>
        </w:rPr>
      </w:pPr>
      <w:r w:rsidRPr="00577C4A">
        <w:rPr>
          <w:rFonts w:ascii="Arial" w:hAnsi="Arial" w:cs="Arial"/>
          <w:b/>
          <w:caps/>
          <w:color w:val="0000FF"/>
          <w:sz w:val="22"/>
          <w:szCs w:val="22"/>
        </w:rPr>
        <w:t>RICCIONE</w:t>
      </w:r>
      <w:r w:rsidR="00B872FA" w:rsidRPr="00577C4A">
        <w:rPr>
          <w:rFonts w:ascii="Arial" w:hAnsi="Arial" w:cs="Arial"/>
          <w:b/>
          <w:caps/>
          <w:color w:val="0000FF"/>
          <w:sz w:val="22"/>
          <w:szCs w:val="22"/>
        </w:rPr>
        <w:t xml:space="preserve"> – </w:t>
      </w:r>
      <w:r w:rsidRPr="00577C4A">
        <w:rPr>
          <w:rFonts w:ascii="Arial" w:hAnsi="Arial" w:cs="Arial"/>
          <w:b/>
          <w:caps/>
          <w:color w:val="0000FF"/>
          <w:sz w:val="22"/>
          <w:szCs w:val="22"/>
        </w:rPr>
        <w:t>ITALY</w:t>
      </w:r>
    </w:p>
    <w:p w14:paraId="082406BD" w14:textId="77777777" w:rsidR="007D64FD" w:rsidRPr="00577C4A" w:rsidRDefault="007D64FD" w:rsidP="00955E00">
      <w:pPr>
        <w:jc w:val="center"/>
        <w:rPr>
          <w:rFonts w:ascii="Arial" w:hAnsi="Arial" w:cs="Arial"/>
          <w:b/>
          <w:sz w:val="22"/>
          <w:szCs w:val="22"/>
        </w:rPr>
      </w:pPr>
    </w:p>
    <w:p w14:paraId="69233F13" w14:textId="77777777" w:rsidR="007D64FD" w:rsidRPr="00577C4A" w:rsidRDefault="007D64FD" w:rsidP="00955E00">
      <w:pPr>
        <w:jc w:val="center"/>
        <w:rPr>
          <w:rFonts w:ascii="Arial" w:hAnsi="Arial" w:cs="Arial"/>
          <w:b/>
          <w:color w:val="0000FF"/>
          <w:sz w:val="22"/>
          <w:szCs w:val="22"/>
        </w:rPr>
      </w:pPr>
      <w:r w:rsidRPr="00577C4A">
        <w:rPr>
          <w:rFonts w:ascii="Arial" w:hAnsi="Arial" w:cs="Arial"/>
          <w:b/>
          <w:color w:val="0000FF"/>
          <w:sz w:val="22"/>
          <w:szCs w:val="22"/>
        </w:rPr>
        <w:t>DRAFT AGENDA</w:t>
      </w:r>
    </w:p>
    <w:p w14:paraId="0837A182" w14:textId="3A1F04D6" w:rsidR="007D64FD" w:rsidRPr="00577C4A" w:rsidRDefault="007D64FD" w:rsidP="00955E00">
      <w:pPr>
        <w:rPr>
          <w:rFonts w:ascii="Arial" w:hAnsi="Arial" w:cs="Arial"/>
          <w:sz w:val="22"/>
          <w:szCs w:val="22"/>
        </w:rPr>
      </w:pPr>
    </w:p>
    <w:p w14:paraId="53096174" w14:textId="77777777" w:rsidR="00577C4A" w:rsidRPr="00577C4A" w:rsidRDefault="00577C4A" w:rsidP="00955E00">
      <w:pPr>
        <w:rPr>
          <w:rFonts w:ascii="Arial" w:hAnsi="Arial" w:cs="Arial"/>
          <w:sz w:val="22"/>
          <w:szCs w:val="22"/>
        </w:rPr>
      </w:pPr>
    </w:p>
    <w:p w14:paraId="593BB764"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Welcome</w:t>
      </w:r>
    </w:p>
    <w:p w14:paraId="62F755E3"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Honouring the departed</w:t>
      </w:r>
    </w:p>
    <w:p w14:paraId="45A6C825"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Roll call</w:t>
      </w:r>
      <w:r w:rsidR="005D03F4" w:rsidRPr="00577C4A">
        <w:rPr>
          <w:rFonts w:ascii="Arial" w:hAnsi="Arial" w:cs="Arial"/>
        </w:rPr>
        <w:t xml:space="preserve"> and quorum</w:t>
      </w:r>
    </w:p>
    <w:p w14:paraId="2A5915C0"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Meeting procedures</w:t>
      </w:r>
    </w:p>
    <w:p w14:paraId="36A42637" w14:textId="3A228232" w:rsidR="007D64FD" w:rsidRPr="00577C4A" w:rsidRDefault="007D64FD" w:rsidP="00955E00">
      <w:pPr>
        <w:numPr>
          <w:ilvl w:val="0"/>
          <w:numId w:val="1"/>
        </w:numPr>
        <w:ind w:left="567" w:hanging="567"/>
        <w:rPr>
          <w:rFonts w:ascii="Arial" w:hAnsi="Arial" w:cs="Arial"/>
        </w:rPr>
      </w:pPr>
      <w:r w:rsidRPr="00577C4A">
        <w:rPr>
          <w:rFonts w:ascii="Arial" w:hAnsi="Arial" w:cs="Arial"/>
        </w:rPr>
        <w:t xml:space="preserve">Information on </w:t>
      </w:r>
      <w:r w:rsidR="00B872FA" w:rsidRPr="00577C4A">
        <w:rPr>
          <w:rFonts w:ascii="Arial" w:hAnsi="Arial" w:cs="Arial"/>
        </w:rPr>
        <w:t>the 20</w:t>
      </w:r>
      <w:r w:rsidR="002930C1" w:rsidRPr="00577C4A">
        <w:rPr>
          <w:rFonts w:ascii="Arial" w:hAnsi="Arial" w:cs="Arial"/>
        </w:rPr>
        <w:t>20</w:t>
      </w:r>
      <w:r w:rsidR="00B872FA" w:rsidRPr="00577C4A">
        <w:rPr>
          <w:rFonts w:ascii="Arial" w:hAnsi="Arial" w:cs="Arial"/>
        </w:rPr>
        <w:t xml:space="preserve"> Lifesaving World Championships </w:t>
      </w:r>
    </w:p>
    <w:p w14:paraId="525AE00D" w14:textId="77777777" w:rsidR="007D64FD" w:rsidRPr="00577C4A" w:rsidRDefault="007D64FD" w:rsidP="00955E00">
      <w:pPr>
        <w:numPr>
          <w:ilvl w:val="1"/>
          <w:numId w:val="1"/>
        </w:numPr>
        <w:ind w:left="1276" w:hanging="709"/>
        <w:rPr>
          <w:rFonts w:ascii="Arial" w:hAnsi="Arial" w:cs="Arial"/>
        </w:rPr>
      </w:pPr>
      <w:r w:rsidRPr="00577C4A">
        <w:rPr>
          <w:rFonts w:ascii="Arial" w:hAnsi="Arial" w:cs="Arial"/>
        </w:rPr>
        <w:t>Meetings and social</w:t>
      </w:r>
    </w:p>
    <w:p w14:paraId="035224EC" w14:textId="77777777" w:rsidR="007D64FD" w:rsidRPr="00577C4A" w:rsidRDefault="007D64FD" w:rsidP="00955E00">
      <w:pPr>
        <w:numPr>
          <w:ilvl w:val="1"/>
          <w:numId w:val="1"/>
        </w:numPr>
        <w:ind w:left="1276" w:hanging="709"/>
        <w:rPr>
          <w:rFonts w:ascii="Arial" w:hAnsi="Arial" w:cs="Arial"/>
        </w:rPr>
      </w:pPr>
      <w:r w:rsidRPr="00577C4A">
        <w:rPr>
          <w:rFonts w:ascii="Arial" w:hAnsi="Arial" w:cs="Arial"/>
        </w:rPr>
        <w:t>Competitions</w:t>
      </w:r>
    </w:p>
    <w:p w14:paraId="015F2F2E" w14:textId="5C7FBAE5" w:rsidR="007D64FD" w:rsidRPr="00577C4A" w:rsidRDefault="007D64FD" w:rsidP="00955E00">
      <w:pPr>
        <w:numPr>
          <w:ilvl w:val="0"/>
          <w:numId w:val="1"/>
        </w:numPr>
        <w:ind w:left="567" w:hanging="567"/>
        <w:rPr>
          <w:rFonts w:ascii="Arial" w:hAnsi="Arial" w:cs="Arial"/>
        </w:rPr>
      </w:pPr>
      <w:r w:rsidRPr="00577C4A">
        <w:rPr>
          <w:rFonts w:ascii="Arial" w:hAnsi="Arial" w:cs="Arial"/>
        </w:rPr>
        <w:t xml:space="preserve">Approval of the </w:t>
      </w:r>
      <w:r w:rsidR="00577C4A" w:rsidRPr="00577C4A">
        <w:rPr>
          <w:rFonts w:ascii="Arial" w:hAnsi="Arial" w:cs="Arial"/>
        </w:rPr>
        <w:t>A</w:t>
      </w:r>
      <w:r w:rsidRPr="00577C4A">
        <w:rPr>
          <w:rFonts w:ascii="Arial" w:hAnsi="Arial" w:cs="Arial"/>
        </w:rPr>
        <w:t>genda</w:t>
      </w:r>
    </w:p>
    <w:p w14:paraId="3BA1A917" w14:textId="548A003C" w:rsidR="007D64FD" w:rsidRPr="00577C4A" w:rsidRDefault="007D64FD" w:rsidP="00955E00">
      <w:pPr>
        <w:numPr>
          <w:ilvl w:val="0"/>
          <w:numId w:val="1"/>
        </w:numPr>
        <w:ind w:left="567" w:hanging="567"/>
        <w:rPr>
          <w:rFonts w:ascii="Arial" w:hAnsi="Arial" w:cs="Arial"/>
        </w:rPr>
      </w:pPr>
      <w:r w:rsidRPr="00577C4A">
        <w:rPr>
          <w:rFonts w:ascii="Arial" w:hAnsi="Arial" w:cs="Arial"/>
        </w:rPr>
        <w:t xml:space="preserve">Approval of the </w:t>
      </w:r>
      <w:r w:rsidR="00577C4A" w:rsidRPr="00577C4A">
        <w:rPr>
          <w:rFonts w:ascii="Arial" w:hAnsi="Arial" w:cs="Arial"/>
        </w:rPr>
        <w:t>M</w:t>
      </w:r>
      <w:r w:rsidRPr="00577C4A">
        <w:rPr>
          <w:rFonts w:ascii="Arial" w:hAnsi="Arial" w:cs="Arial"/>
        </w:rPr>
        <w:t xml:space="preserve">inutes of the previous </w:t>
      </w:r>
      <w:r w:rsidR="005D03F4" w:rsidRPr="00577C4A">
        <w:rPr>
          <w:rFonts w:ascii="Arial" w:hAnsi="Arial" w:cs="Arial"/>
        </w:rPr>
        <w:t xml:space="preserve">Elective </w:t>
      </w:r>
      <w:r w:rsidRPr="00577C4A">
        <w:rPr>
          <w:rFonts w:ascii="Arial" w:hAnsi="Arial" w:cs="Arial"/>
        </w:rPr>
        <w:t>General Assembly</w:t>
      </w:r>
      <w:r w:rsidR="00577C4A" w:rsidRPr="00577C4A">
        <w:rPr>
          <w:rFonts w:ascii="Arial" w:hAnsi="Arial" w:cs="Arial"/>
        </w:rPr>
        <w:t xml:space="preserve"> in 2016</w:t>
      </w:r>
    </w:p>
    <w:p w14:paraId="43E0BCBA"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 xml:space="preserve">Acceptance of </w:t>
      </w:r>
      <w:r w:rsidR="001856D8" w:rsidRPr="00577C4A">
        <w:rPr>
          <w:rFonts w:ascii="Arial" w:hAnsi="Arial" w:cs="Arial"/>
        </w:rPr>
        <w:t>n</w:t>
      </w:r>
      <w:r w:rsidRPr="00577C4A">
        <w:rPr>
          <w:rFonts w:ascii="Arial" w:hAnsi="Arial" w:cs="Arial"/>
        </w:rPr>
        <w:t>ew Full Members</w:t>
      </w:r>
    </w:p>
    <w:p w14:paraId="1FB50F74"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Activity report of the ILS President</w:t>
      </w:r>
    </w:p>
    <w:p w14:paraId="001E8D7E"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Activity report of the ILS Secretary General</w:t>
      </w:r>
      <w:r w:rsidR="00BD0422" w:rsidRPr="00577C4A">
        <w:rPr>
          <w:rFonts w:ascii="Arial" w:hAnsi="Arial" w:cs="Arial"/>
        </w:rPr>
        <w:t xml:space="preserve"> and the ILS Headquarters</w:t>
      </w:r>
    </w:p>
    <w:p w14:paraId="2F26BEAA"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Activity reports of the ILS Vice-Presidents</w:t>
      </w:r>
    </w:p>
    <w:p w14:paraId="7C6D59D2" w14:textId="77777777" w:rsidR="00B872FA" w:rsidRPr="00577C4A" w:rsidRDefault="00B872FA" w:rsidP="00955E00">
      <w:pPr>
        <w:numPr>
          <w:ilvl w:val="1"/>
          <w:numId w:val="1"/>
        </w:numPr>
        <w:ind w:left="1276" w:hanging="709"/>
        <w:rPr>
          <w:rFonts w:ascii="Arial" w:hAnsi="Arial" w:cs="Arial"/>
        </w:rPr>
      </w:pPr>
      <w:r w:rsidRPr="00577C4A">
        <w:rPr>
          <w:rFonts w:ascii="Arial" w:hAnsi="Arial" w:cs="Arial"/>
        </w:rPr>
        <w:t>Africa</w:t>
      </w:r>
    </w:p>
    <w:p w14:paraId="0A1BC241" w14:textId="77777777" w:rsidR="007D64FD" w:rsidRPr="00577C4A" w:rsidRDefault="007D64FD" w:rsidP="00955E00">
      <w:pPr>
        <w:numPr>
          <w:ilvl w:val="1"/>
          <w:numId w:val="1"/>
        </w:numPr>
        <w:ind w:left="1276" w:hanging="709"/>
        <w:rPr>
          <w:rFonts w:ascii="Arial" w:hAnsi="Arial" w:cs="Arial"/>
        </w:rPr>
      </w:pPr>
      <w:r w:rsidRPr="00577C4A">
        <w:rPr>
          <w:rFonts w:ascii="Arial" w:hAnsi="Arial" w:cs="Arial"/>
        </w:rPr>
        <w:t>America</w:t>
      </w:r>
      <w:r w:rsidR="00456C5D" w:rsidRPr="00577C4A">
        <w:rPr>
          <w:rFonts w:ascii="Arial" w:hAnsi="Arial" w:cs="Arial"/>
        </w:rPr>
        <w:t>s</w:t>
      </w:r>
    </w:p>
    <w:p w14:paraId="65F7FFEB" w14:textId="77777777" w:rsidR="007D64FD" w:rsidRPr="00577C4A" w:rsidRDefault="007D64FD" w:rsidP="00955E00">
      <w:pPr>
        <w:numPr>
          <w:ilvl w:val="1"/>
          <w:numId w:val="1"/>
        </w:numPr>
        <w:ind w:left="1276" w:hanging="709"/>
        <w:rPr>
          <w:rFonts w:ascii="Arial" w:hAnsi="Arial" w:cs="Arial"/>
        </w:rPr>
      </w:pPr>
      <w:r w:rsidRPr="00577C4A">
        <w:rPr>
          <w:rFonts w:ascii="Arial" w:hAnsi="Arial" w:cs="Arial"/>
        </w:rPr>
        <w:t>Asia-Pacific</w:t>
      </w:r>
    </w:p>
    <w:p w14:paraId="7621BF12" w14:textId="77777777" w:rsidR="007D64FD" w:rsidRPr="00577C4A" w:rsidRDefault="007D64FD" w:rsidP="00955E00">
      <w:pPr>
        <w:numPr>
          <w:ilvl w:val="1"/>
          <w:numId w:val="1"/>
        </w:numPr>
        <w:ind w:left="1276" w:hanging="709"/>
        <w:rPr>
          <w:rFonts w:ascii="Arial" w:hAnsi="Arial" w:cs="Arial"/>
        </w:rPr>
      </w:pPr>
      <w:r w:rsidRPr="00577C4A">
        <w:rPr>
          <w:rFonts w:ascii="Arial" w:hAnsi="Arial" w:cs="Arial"/>
        </w:rPr>
        <w:t>Europe</w:t>
      </w:r>
    </w:p>
    <w:p w14:paraId="07AC1A8A"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Activity reports of the Commissions</w:t>
      </w:r>
      <w:r w:rsidR="005D03F4" w:rsidRPr="00577C4A">
        <w:rPr>
          <w:rFonts w:ascii="Arial" w:hAnsi="Arial" w:cs="Arial"/>
        </w:rPr>
        <w:t xml:space="preserve"> and Committees</w:t>
      </w:r>
    </w:p>
    <w:p w14:paraId="7082E37E" w14:textId="0BD3FD24" w:rsidR="00BD0422" w:rsidRPr="00577C4A" w:rsidRDefault="00BD0422" w:rsidP="00955E00">
      <w:pPr>
        <w:numPr>
          <w:ilvl w:val="1"/>
          <w:numId w:val="1"/>
        </w:numPr>
        <w:ind w:left="1276" w:hanging="709"/>
        <w:rPr>
          <w:rFonts w:ascii="Arial" w:hAnsi="Arial" w:cs="Arial"/>
        </w:rPr>
      </w:pPr>
      <w:r w:rsidRPr="00577C4A">
        <w:rPr>
          <w:rFonts w:ascii="Arial" w:hAnsi="Arial" w:cs="Arial"/>
        </w:rPr>
        <w:t>Drowning Prevention Commission</w:t>
      </w:r>
    </w:p>
    <w:p w14:paraId="685E3DED" w14:textId="77777777" w:rsidR="00BD0422" w:rsidRPr="00577C4A" w:rsidRDefault="00BD0422" w:rsidP="00955E00">
      <w:pPr>
        <w:numPr>
          <w:ilvl w:val="1"/>
          <w:numId w:val="1"/>
        </w:numPr>
        <w:ind w:left="1276" w:hanging="709"/>
        <w:rPr>
          <w:rFonts w:ascii="Arial" w:hAnsi="Arial" w:cs="Arial"/>
        </w:rPr>
      </w:pPr>
      <w:r w:rsidRPr="00577C4A">
        <w:rPr>
          <w:rFonts w:ascii="Arial" w:hAnsi="Arial" w:cs="Arial"/>
        </w:rPr>
        <w:t>Rescue Commission</w:t>
      </w:r>
    </w:p>
    <w:p w14:paraId="027A8F55" w14:textId="77777777" w:rsidR="007D64FD" w:rsidRPr="00577C4A" w:rsidRDefault="007D64FD" w:rsidP="00955E00">
      <w:pPr>
        <w:numPr>
          <w:ilvl w:val="1"/>
          <w:numId w:val="1"/>
        </w:numPr>
        <w:ind w:left="1276" w:hanging="709"/>
        <w:rPr>
          <w:rFonts w:ascii="Arial" w:hAnsi="Arial" w:cs="Arial"/>
        </w:rPr>
      </w:pPr>
      <w:r w:rsidRPr="00577C4A">
        <w:rPr>
          <w:rFonts w:ascii="Arial" w:hAnsi="Arial" w:cs="Arial"/>
        </w:rPr>
        <w:t>Sport Commission</w:t>
      </w:r>
    </w:p>
    <w:p w14:paraId="32D96860" w14:textId="77777777" w:rsidR="00AA584D" w:rsidRPr="00577C4A" w:rsidRDefault="00BD0422" w:rsidP="00955E00">
      <w:pPr>
        <w:numPr>
          <w:ilvl w:val="1"/>
          <w:numId w:val="1"/>
        </w:numPr>
        <w:ind w:left="1276" w:hanging="709"/>
        <w:rPr>
          <w:rFonts w:ascii="Arial" w:hAnsi="Arial" w:cs="Arial"/>
        </w:rPr>
      </w:pPr>
      <w:r w:rsidRPr="00577C4A">
        <w:rPr>
          <w:rFonts w:ascii="Arial" w:hAnsi="Arial" w:cs="Arial"/>
        </w:rPr>
        <w:t>Business Commission</w:t>
      </w:r>
    </w:p>
    <w:p w14:paraId="59860311" w14:textId="77777777" w:rsidR="005D03F4" w:rsidRPr="00577C4A" w:rsidRDefault="005D03F4" w:rsidP="00955E00">
      <w:pPr>
        <w:numPr>
          <w:ilvl w:val="0"/>
          <w:numId w:val="1"/>
        </w:numPr>
        <w:ind w:left="567" w:hanging="567"/>
        <w:rPr>
          <w:rFonts w:ascii="Arial" w:hAnsi="Arial" w:cs="Arial"/>
        </w:rPr>
      </w:pPr>
      <w:r w:rsidRPr="00577C4A">
        <w:rPr>
          <w:rFonts w:ascii="Arial" w:hAnsi="Arial" w:cs="Arial"/>
        </w:rPr>
        <w:t>Finances</w:t>
      </w:r>
    </w:p>
    <w:p w14:paraId="05308C01" w14:textId="02741E30" w:rsidR="005D03F4" w:rsidRPr="00577C4A" w:rsidRDefault="005D03F4" w:rsidP="00955E00">
      <w:pPr>
        <w:numPr>
          <w:ilvl w:val="1"/>
          <w:numId w:val="1"/>
        </w:numPr>
        <w:ind w:left="1276" w:hanging="709"/>
        <w:rPr>
          <w:rFonts w:ascii="Arial" w:hAnsi="Arial" w:cs="Arial"/>
        </w:rPr>
      </w:pPr>
      <w:r w:rsidRPr="00577C4A">
        <w:rPr>
          <w:rFonts w:ascii="Arial" w:hAnsi="Arial" w:cs="Arial"/>
        </w:rPr>
        <w:t>Financial report and balance sheets of the former years (20</w:t>
      </w:r>
      <w:r w:rsidR="00B872FA" w:rsidRPr="00577C4A">
        <w:rPr>
          <w:rFonts w:ascii="Arial" w:hAnsi="Arial" w:cs="Arial"/>
        </w:rPr>
        <w:t>1</w:t>
      </w:r>
      <w:r w:rsidR="00314C3D" w:rsidRPr="00577C4A">
        <w:rPr>
          <w:rFonts w:ascii="Arial" w:hAnsi="Arial" w:cs="Arial"/>
        </w:rPr>
        <w:t>6</w:t>
      </w:r>
      <w:r w:rsidRPr="00577C4A">
        <w:rPr>
          <w:rFonts w:ascii="Arial" w:hAnsi="Arial" w:cs="Arial"/>
        </w:rPr>
        <w:t>-20</w:t>
      </w:r>
      <w:r w:rsidR="00314C3D" w:rsidRPr="00577C4A">
        <w:rPr>
          <w:rFonts w:ascii="Arial" w:hAnsi="Arial" w:cs="Arial"/>
        </w:rPr>
        <w:t>19</w:t>
      </w:r>
      <w:r w:rsidRPr="00577C4A">
        <w:rPr>
          <w:rFonts w:ascii="Arial" w:hAnsi="Arial" w:cs="Arial"/>
        </w:rPr>
        <w:t>)</w:t>
      </w:r>
    </w:p>
    <w:p w14:paraId="3277BA43" w14:textId="7A849201" w:rsidR="005D03F4" w:rsidRPr="00577C4A" w:rsidRDefault="005D03F4" w:rsidP="00955E00">
      <w:pPr>
        <w:numPr>
          <w:ilvl w:val="1"/>
          <w:numId w:val="1"/>
        </w:numPr>
        <w:ind w:left="1276" w:hanging="709"/>
        <w:rPr>
          <w:rFonts w:ascii="Arial" w:hAnsi="Arial" w:cs="Arial"/>
        </w:rPr>
      </w:pPr>
      <w:r w:rsidRPr="00577C4A">
        <w:rPr>
          <w:rFonts w:ascii="Arial" w:hAnsi="Arial" w:cs="Arial"/>
        </w:rPr>
        <w:t>Report of the ILS auditors (20</w:t>
      </w:r>
      <w:r w:rsidR="00B872FA" w:rsidRPr="00577C4A">
        <w:rPr>
          <w:rFonts w:ascii="Arial" w:hAnsi="Arial" w:cs="Arial"/>
        </w:rPr>
        <w:t>1</w:t>
      </w:r>
      <w:r w:rsidR="00314C3D" w:rsidRPr="00577C4A">
        <w:rPr>
          <w:rFonts w:ascii="Arial" w:hAnsi="Arial" w:cs="Arial"/>
        </w:rPr>
        <w:t>6</w:t>
      </w:r>
      <w:r w:rsidRPr="00577C4A">
        <w:rPr>
          <w:rFonts w:ascii="Arial" w:hAnsi="Arial" w:cs="Arial"/>
        </w:rPr>
        <w:t>-201</w:t>
      </w:r>
      <w:r w:rsidR="00314C3D" w:rsidRPr="00577C4A">
        <w:rPr>
          <w:rFonts w:ascii="Arial" w:hAnsi="Arial" w:cs="Arial"/>
        </w:rPr>
        <w:t>9</w:t>
      </w:r>
      <w:r w:rsidRPr="00577C4A">
        <w:rPr>
          <w:rFonts w:ascii="Arial" w:hAnsi="Arial" w:cs="Arial"/>
        </w:rPr>
        <w:t>)</w:t>
      </w:r>
    </w:p>
    <w:p w14:paraId="36316326" w14:textId="52F43455" w:rsidR="005D03F4" w:rsidRPr="00577C4A" w:rsidRDefault="001856D8" w:rsidP="00955E00">
      <w:pPr>
        <w:numPr>
          <w:ilvl w:val="1"/>
          <w:numId w:val="1"/>
        </w:numPr>
        <w:ind w:left="1276" w:hanging="709"/>
        <w:rPr>
          <w:rFonts w:ascii="Arial" w:hAnsi="Arial" w:cs="Arial"/>
        </w:rPr>
      </w:pPr>
      <w:r w:rsidRPr="00577C4A">
        <w:rPr>
          <w:rFonts w:ascii="Arial" w:hAnsi="Arial" w:cs="Arial"/>
        </w:rPr>
        <w:t>Report</w:t>
      </w:r>
      <w:r w:rsidR="005D03F4" w:rsidRPr="00577C4A">
        <w:rPr>
          <w:rFonts w:ascii="Arial" w:hAnsi="Arial" w:cs="Arial"/>
        </w:rPr>
        <w:t xml:space="preserve"> on the finances in the current year</w:t>
      </w:r>
      <w:r w:rsidR="00B872FA" w:rsidRPr="00577C4A">
        <w:rPr>
          <w:rFonts w:ascii="Arial" w:hAnsi="Arial" w:cs="Arial"/>
        </w:rPr>
        <w:t xml:space="preserve"> (20</w:t>
      </w:r>
      <w:r w:rsidR="00314C3D" w:rsidRPr="00577C4A">
        <w:rPr>
          <w:rFonts w:ascii="Arial" w:hAnsi="Arial" w:cs="Arial"/>
        </w:rPr>
        <w:t>20</w:t>
      </w:r>
      <w:r w:rsidR="00B872FA" w:rsidRPr="00577C4A">
        <w:rPr>
          <w:rFonts w:ascii="Arial" w:hAnsi="Arial" w:cs="Arial"/>
        </w:rPr>
        <w:t>)</w:t>
      </w:r>
    </w:p>
    <w:p w14:paraId="1FB5753C" w14:textId="69C77F60" w:rsidR="005D03F4" w:rsidRPr="00577C4A" w:rsidRDefault="005D03F4" w:rsidP="00955E00">
      <w:pPr>
        <w:numPr>
          <w:ilvl w:val="1"/>
          <w:numId w:val="1"/>
        </w:numPr>
        <w:ind w:left="1276" w:hanging="709"/>
        <w:rPr>
          <w:rFonts w:ascii="Arial" w:hAnsi="Arial" w:cs="Arial"/>
        </w:rPr>
      </w:pPr>
      <w:r w:rsidRPr="00577C4A">
        <w:rPr>
          <w:rFonts w:ascii="Arial" w:hAnsi="Arial" w:cs="Arial"/>
        </w:rPr>
        <w:t>Draft budgets for the coming years (20</w:t>
      </w:r>
      <w:r w:rsidR="00314C3D" w:rsidRPr="00577C4A">
        <w:rPr>
          <w:rFonts w:ascii="Arial" w:hAnsi="Arial" w:cs="Arial"/>
        </w:rPr>
        <w:t>21</w:t>
      </w:r>
      <w:r w:rsidRPr="00577C4A">
        <w:rPr>
          <w:rFonts w:ascii="Arial" w:hAnsi="Arial" w:cs="Arial"/>
        </w:rPr>
        <w:t>-20</w:t>
      </w:r>
      <w:r w:rsidR="00B872FA" w:rsidRPr="00577C4A">
        <w:rPr>
          <w:rFonts w:ascii="Arial" w:hAnsi="Arial" w:cs="Arial"/>
        </w:rPr>
        <w:t>2</w:t>
      </w:r>
      <w:r w:rsidR="00314C3D" w:rsidRPr="00577C4A">
        <w:rPr>
          <w:rFonts w:ascii="Arial" w:hAnsi="Arial" w:cs="Arial"/>
        </w:rPr>
        <w:t>4</w:t>
      </w:r>
      <w:r w:rsidRPr="00577C4A">
        <w:rPr>
          <w:rFonts w:ascii="Arial" w:hAnsi="Arial" w:cs="Arial"/>
        </w:rPr>
        <w:t>)</w:t>
      </w:r>
    </w:p>
    <w:p w14:paraId="0F5F3CC4" w14:textId="33378382" w:rsidR="00F12A08" w:rsidRPr="00577C4A" w:rsidRDefault="00F12A08" w:rsidP="00955E00">
      <w:pPr>
        <w:numPr>
          <w:ilvl w:val="1"/>
          <w:numId w:val="1"/>
        </w:numPr>
        <w:ind w:left="1276" w:hanging="709"/>
        <w:rPr>
          <w:rFonts w:ascii="Arial" w:hAnsi="Arial" w:cs="Arial"/>
        </w:rPr>
      </w:pPr>
      <w:r w:rsidRPr="00577C4A">
        <w:rPr>
          <w:rFonts w:ascii="Arial" w:hAnsi="Arial" w:cs="Arial"/>
        </w:rPr>
        <w:t>Membership Fees</w:t>
      </w:r>
      <w:r w:rsidR="00B66424" w:rsidRPr="00577C4A">
        <w:rPr>
          <w:rFonts w:ascii="Arial" w:hAnsi="Arial" w:cs="Arial"/>
        </w:rPr>
        <w:t xml:space="preserve"> </w:t>
      </w:r>
      <w:r w:rsidR="005654E8" w:rsidRPr="00577C4A">
        <w:rPr>
          <w:rFonts w:ascii="Arial" w:hAnsi="Arial" w:cs="Arial"/>
        </w:rPr>
        <w:t>(</w:t>
      </w:r>
      <w:r w:rsidR="00B66424" w:rsidRPr="00577C4A">
        <w:rPr>
          <w:rFonts w:ascii="Arial" w:hAnsi="Arial" w:cs="Arial"/>
        </w:rPr>
        <w:t>20</w:t>
      </w:r>
      <w:r w:rsidR="00314C3D" w:rsidRPr="00577C4A">
        <w:rPr>
          <w:rFonts w:ascii="Arial" w:hAnsi="Arial" w:cs="Arial"/>
        </w:rPr>
        <w:t>21</w:t>
      </w:r>
      <w:r w:rsidR="00B66424" w:rsidRPr="00577C4A">
        <w:rPr>
          <w:rFonts w:ascii="Arial" w:hAnsi="Arial" w:cs="Arial"/>
        </w:rPr>
        <w:t>-20</w:t>
      </w:r>
      <w:r w:rsidR="00314C3D" w:rsidRPr="00577C4A">
        <w:rPr>
          <w:rFonts w:ascii="Arial" w:hAnsi="Arial" w:cs="Arial"/>
        </w:rPr>
        <w:t>24</w:t>
      </w:r>
      <w:r w:rsidR="005654E8" w:rsidRPr="00577C4A">
        <w:rPr>
          <w:rFonts w:ascii="Arial" w:hAnsi="Arial" w:cs="Arial"/>
        </w:rPr>
        <w:t>)</w:t>
      </w:r>
    </w:p>
    <w:p w14:paraId="53AAE6FF" w14:textId="77777777" w:rsidR="00BD0422" w:rsidRPr="00577C4A" w:rsidRDefault="00BD0422" w:rsidP="00955E00">
      <w:pPr>
        <w:numPr>
          <w:ilvl w:val="0"/>
          <w:numId w:val="1"/>
        </w:numPr>
        <w:ind w:left="567" w:hanging="567"/>
        <w:rPr>
          <w:rFonts w:ascii="Arial" w:hAnsi="Arial" w:cs="Arial"/>
        </w:rPr>
      </w:pPr>
      <w:r w:rsidRPr="00577C4A">
        <w:rPr>
          <w:rFonts w:ascii="Arial" w:hAnsi="Arial" w:cs="Arial"/>
        </w:rPr>
        <w:t>Activity reports of the Chancellery – Order of Lifesaving</w:t>
      </w:r>
    </w:p>
    <w:p w14:paraId="5E6C9C87" w14:textId="775E3EA9" w:rsidR="00BD0422" w:rsidRPr="00577C4A" w:rsidRDefault="00BD0422" w:rsidP="00955E00">
      <w:pPr>
        <w:numPr>
          <w:ilvl w:val="0"/>
          <w:numId w:val="1"/>
        </w:numPr>
        <w:ind w:left="567" w:hanging="567"/>
        <w:rPr>
          <w:rFonts w:ascii="Arial" w:hAnsi="Arial" w:cs="Arial"/>
        </w:rPr>
      </w:pPr>
      <w:r w:rsidRPr="00577C4A">
        <w:rPr>
          <w:rFonts w:ascii="Arial" w:hAnsi="Arial" w:cs="Arial"/>
        </w:rPr>
        <w:t xml:space="preserve">Progress </w:t>
      </w:r>
      <w:r w:rsidR="001856D8" w:rsidRPr="00577C4A">
        <w:rPr>
          <w:rFonts w:ascii="Arial" w:hAnsi="Arial" w:cs="Arial"/>
        </w:rPr>
        <w:t>r</w:t>
      </w:r>
      <w:r w:rsidRPr="00577C4A">
        <w:rPr>
          <w:rFonts w:ascii="Arial" w:hAnsi="Arial" w:cs="Arial"/>
        </w:rPr>
        <w:t>eports of the Lifesaving World Championships</w:t>
      </w:r>
      <w:r w:rsidR="00314C3D" w:rsidRPr="00577C4A">
        <w:rPr>
          <w:rFonts w:ascii="Arial" w:hAnsi="Arial" w:cs="Arial"/>
        </w:rPr>
        <w:t xml:space="preserve"> in 2022 and 2024</w:t>
      </w:r>
    </w:p>
    <w:p w14:paraId="07BDC35C" w14:textId="251854C2" w:rsidR="00BD0422" w:rsidRPr="00577C4A" w:rsidRDefault="00BD0422" w:rsidP="00955E00">
      <w:pPr>
        <w:numPr>
          <w:ilvl w:val="0"/>
          <w:numId w:val="1"/>
        </w:numPr>
        <w:ind w:left="567" w:hanging="567"/>
        <w:rPr>
          <w:rFonts w:ascii="Arial" w:hAnsi="Arial" w:cs="Arial"/>
        </w:rPr>
      </w:pPr>
      <w:r w:rsidRPr="00577C4A">
        <w:rPr>
          <w:rFonts w:ascii="Arial" w:hAnsi="Arial" w:cs="Arial"/>
        </w:rPr>
        <w:t xml:space="preserve">Progress </w:t>
      </w:r>
      <w:r w:rsidR="001856D8" w:rsidRPr="00577C4A">
        <w:rPr>
          <w:rFonts w:ascii="Arial" w:hAnsi="Arial" w:cs="Arial"/>
        </w:rPr>
        <w:t>r</w:t>
      </w:r>
      <w:r w:rsidRPr="00577C4A">
        <w:rPr>
          <w:rFonts w:ascii="Arial" w:hAnsi="Arial" w:cs="Arial"/>
        </w:rPr>
        <w:t>eport of the World Conference on Drowning Prevention</w:t>
      </w:r>
      <w:r w:rsidR="00314C3D" w:rsidRPr="00577C4A">
        <w:rPr>
          <w:rFonts w:ascii="Arial" w:hAnsi="Arial" w:cs="Arial"/>
        </w:rPr>
        <w:t xml:space="preserve"> in 2021 and 2023</w:t>
      </w:r>
    </w:p>
    <w:p w14:paraId="3AAEE6B5" w14:textId="4D37DFF4" w:rsidR="007D64FD" w:rsidRPr="00577C4A" w:rsidRDefault="00A21819" w:rsidP="00955E00">
      <w:pPr>
        <w:numPr>
          <w:ilvl w:val="0"/>
          <w:numId w:val="1"/>
        </w:numPr>
        <w:ind w:left="567" w:hanging="567"/>
        <w:rPr>
          <w:rFonts w:ascii="Arial" w:hAnsi="Arial" w:cs="Arial"/>
        </w:rPr>
      </w:pPr>
      <w:r w:rsidRPr="00577C4A">
        <w:rPr>
          <w:rFonts w:ascii="Arial" w:hAnsi="Arial" w:cs="Arial"/>
        </w:rPr>
        <w:t xml:space="preserve">Proposed </w:t>
      </w:r>
      <w:r w:rsidR="007D64FD" w:rsidRPr="00577C4A">
        <w:rPr>
          <w:rFonts w:ascii="Arial" w:hAnsi="Arial" w:cs="Arial"/>
        </w:rPr>
        <w:t>Strategic Framework 20</w:t>
      </w:r>
      <w:r w:rsidR="00314C3D" w:rsidRPr="00577C4A">
        <w:rPr>
          <w:rFonts w:ascii="Arial" w:hAnsi="Arial" w:cs="Arial"/>
        </w:rPr>
        <w:t>21</w:t>
      </w:r>
      <w:r w:rsidR="007D64FD" w:rsidRPr="00577C4A">
        <w:rPr>
          <w:rFonts w:ascii="Arial" w:hAnsi="Arial" w:cs="Arial"/>
        </w:rPr>
        <w:t>-20</w:t>
      </w:r>
      <w:r w:rsidR="00314C3D" w:rsidRPr="00577C4A">
        <w:rPr>
          <w:rFonts w:ascii="Arial" w:hAnsi="Arial" w:cs="Arial"/>
        </w:rPr>
        <w:t>24</w:t>
      </w:r>
    </w:p>
    <w:p w14:paraId="73976B87" w14:textId="57E9798C" w:rsidR="00577C4A" w:rsidRPr="00577C4A" w:rsidRDefault="00577C4A" w:rsidP="00955E00">
      <w:pPr>
        <w:numPr>
          <w:ilvl w:val="0"/>
          <w:numId w:val="1"/>
        </w:numPr>
        <w:ind w:left="567" w:hanging="567"/>
        <w:rPr>
          <w:rFonts w:ascii="Arial" w:hAnsi="Arial" w:cs="Arial"/>
        </w:rPr>
      </w:pPr>
      <w:r w:rsidRPr="00577C4A">
        <w:rPr>
          <w:rFonts w:ascii="Arial" w:hAnsi="Arial" w:cs="Arial"/>
        </w:rPr>
        <w:t>Proposed Membership Fees for 2021-2024</w:t>
      </w:r>
    </w:p>
    <w:p w14:paraId="05637B8B" w14:textId="77777777" w:rsidR="00314C3D" w:rsidRPr="00577C4A" w:rsidRDefault="00A21819" w:rsidP="009A37DF">
      <w:pPr>
        <w:numPr>
          <w:ilvl w:val="0"/>
          <w:numId w:val="1"/>
        </w:numPr>
        <w:ind w:left="567" w:hanging="567"/>
        <w:rPr>
          <w:rFonts w:ascii="Arial" w:hAnsi="Arial" w:cs="Arial"/>
        </w:rPr>
      </w:pPr>
      <w:r w:rsidRPr="00577C4A">
        <w:rPr>
          <w:rFonts w:ascii="Arial" w:hAnsi="Arial" w:cs="Arial"/>
        </w:rPr>
        <w:t>Proposed organisational s</w:t>
      </w:r>
      <w:r w:rsidR="007E1177" w:rsidRPr="00577C4A">
        <w:rPr>
          <w:rFonts w:ascii="Arial" w:hAnsi="Arial" w:cs="Arial"/>
        </w:rPr>
        <w:t>tructure 20</w:t>
      </w:r>
      <w:r w:rsidR="00314C3D" w:rsidRPr="00577C4A">
        <w:rPr>
          <w:rFonts w:ascii="Arial" w:hAnsi="Arial" w:cs="Arial"/>
        </w:rPr>
        <w:t>21</w:t>
      </w:r>
      <w:r w:rsidR="007E1177" w:rsidRPr="00577C4A">
        <w:rPr>
          <w:rFonts w:ascii="Arial" w:hAnsi="Arial" w:cs="Arial"/>
        </w:rPr>
        <w:t>-2</w:t>
      </w:r>
      <w:r w:rsidR="00314C3D" w:rsidRPr="00577C4A">
        <w:rPr>
          <w:rFonts w:ascii="Arial" w:hAnsi="Arial" w:cs="Arial"/>
        </w:rPr>
        <w:t>024</w:t>
      </w:r>
    </w:p>
    <w:p w14:paraId="5E3DE7D3" w14:textId="77777777" w:rsidR="00314C3D" w:rsidRPr="00577C4A" w:rsidRDefault="00314C3D" w:rsidP="00314C3D">
      <w:pPr>
        <w:numPr>
          <w:ilvl w:val="0"/>
          <w:numId w:val="1"/>
        </w:numPr>
        <w:ind w:left="567" w:hanging="567"/>
        <w:rPr>
          <w:rFonts w:ascii="Arial" w:hAnsi="Arial" w:cs="Arial"/>
        </w:rPr>
      </w:pPr>
      <w:r w:rsidRPr="00577C4A">
        <w:rPr>
          <w:rFonts w:ascii="Arial" w:hAnsi="Arial" w:cs="Arial"/>
        </w:rPr>
        <w:t>Proposed amendments to the Constitution</w:t>
      </w:r>
    </w:p>
    <w:p w14:paraId="07F37301" w14:textId="77777777" w:rsidR="00314C3D" w:rsidRPr="00577C4A" w:rsidRDefault="00314C3D" w:rsidP="00314C3D">
      <w:pPr>
        <w:numPr>
          <w:ilvl w:val="0"/>
          <w:numId w:val="1"/>
        </w:numPr>
        <w:ind w:left="567" w:hanging="567"/>
        <w:rPr>
          <w:rFonts w:ascii="Arial" w:hAnsi="Arial" w:cs="Arial"/>
        </w:rPr>
      </w:pPr>
      <w:r w:rsidRPr="00577C4A">
        <w:rPr>
          <w:rFonts w:ascii="Arial" w:hAnsi="Arial" w:cs="Arial"/>
        </w:rPr>
        <w:t>Proposed amendment to the Bye-Laws</w:t>
      </w:r>
    </w:p>
    <w:p w14:paraId="32781E25" w14:textId="7BC758FC" w:rsidR="007D64FD" w:rsidRPr="00577C4A" w:rsidRDefault="007D64FD" w:rsidP="009A37DF">
      <w:pPr>
        <w:numPr>
          <w:ilvl w:val="0"/>
          <w:numId w:val="1"/>
        </w:numPr>
        <w:ind w:left="567" w:hanging="567"/>
        <w:rPr>
          <w:rFonts w:ascii="Arial" w:hAnsi="Arial" w:cs="Arial"/>
        </w:rPr>
      </w:pPr>
      <w:r w:rsidRPr="00577C4A">
        <w:rPr>
          <w:rFonts w:ascii="Arial" w:hAnsi="Arial" w:cs="Arial"/>
        </w:rPr>
        <w:t>Elections</w:t>
      </w:r>
      <w:r w:rsidR="004A6373">
        <w:rPr>
          <w:rFonts w:ascii="Arial" w:hAnsi="Arial" w:cs="Arial"/>
        </w:rPr>
        <w:t>: appointment of an interim chair, discharge the current board of directors, election of the ILS President and election of the ILS Secretary General</w:t>
      </w:r>
    </w:p>
    <w:p w14:paraId="77AB61E2" w14:textId="218FAFAD" w:rsidR="007D64FD" w:rsidRPr="00577C4A" w:rsidRDefault="007D64FD" w:rsidP="00955E00">
      <w:pPr>
        <w:numPr>
          <w:ilvl w:val="0"/>
          <w:numId w:val="1"/>
        </w:numPr>
        <w:ind w:left="567" w:hanging="567"/>
        <w:rPr>
          <w:rFonts w:ascii="Arial" w:hAnsi="Arial" w:cs="Arial"/>
        </w:rPr>
      </w:pPr>
      <w:r w:rsidRPr="00577C4A">
        <w:rPr>
          <w:rFonts w:ascii="Arial" w:hAnsi="Arial" w:cs="Arial"/>
        </w:rPr>
        <w:t xml:space="preserve">Ratification of the </w:t>
      </w:r>
      <w:r w:rsidR="00A21819" w:rsidRPr="00577C4A">
        <w:rPr>
          <w:rFonts w:ascii="Arial" w:hAnsi="Arial" w:cs="Arial"/>
        </w:rPr>
        <w:t>n</w:t>
      </w:r>
      <w:r w:rsidRPr="00577C4A">
        <w:rPr>
          <w:rFonts w:ascii="Arial" w:hAnsi="Arial" w:cs="Arial"/>
        </w:rPr>
        <w:t>ew Board of Directors</w:t>
      </w:r>
    </w:p>
    <w:p w14:paraId="2053502C" w14:textId="22937FDA" w:rsidR="00314C3D" w:rsidRPr="00577C4A" w:rsidRDefault="00577C4A" w:rsidP="00955E00">
      <w:pPr>
        <w:numPr>
          <w:ilvl w:val="0"/>
          <w:numId w:val="1"/>
        </w:numPr>
        <w:ind w:left="567" w:hanging="567"/>
        <w:rPr>
          <w:rFonts w:ascii="Arial" w:hAnsi="Arial" w:cs="Arial"/>
        </w:rPr>
      </w:pPr>
      <w:r w:rsidRPr="00577C4A">
        <w:rPr>
          <w:rFonts w:ascii="Arial" w:hAnsi="Arial" w:cs="Arial"/>
        </w:rPr>
        <w:t xml:space="preserve">Ratification </w:t>
      </w:r>
      <w:r w:rsidR="00314C3D" w:rsidRPr="00577C4A">
        <w:rPr>
          <w:rFonts w:ascii="Arial" w:hAnsi="Arial" w:cs="Arial"/>
        </w:rPr>
        <w:t>of the ILS Legal Advisor and Financial Advisor</w:t>
      </w:r>
    </w:p>
    <w:p w14:paraId="04D70EB8"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Election of two financial examiners (internal auditors)</w:t>
      </w:r>
    </w:p>
    <w:p w14:paraId="495C66CF" w14:textId="2E7A7F6D" w:rsidR="007D64FD" w:rsidRPr="00577C4A" w:rsidRDefault="00A21819" w:rsidP="00955E00">
      <w:pPr>
        <w:numPr>
          <w:ilvl w:val="0"/>
          <w:numId w:val="1"/>
        </w:numPr>
        <w:ind w:left="567" w:hanging="567"/>
        <w:rPr>
          <w:rFonts w:ascii="Arial" w:hAnsi="Arial" w:cs="Arial"/>
        </w:rPr>
      </w:pPr>
      <w:r w:rsidRPr="00577C4A">
        <w:rPr>
          <w:rFonts w:ascii="Arial" w:hAnsi="Arial" w:cs="Arial"/>
        </w:rPr>
        <w:t xml:space="preserve">Ratification </w:t>
      </w:r>
      <w:r w:rsidR="007D64FD" w:rsidRPr="00577C4A">
        <w:rPr>
          <w:rFonts w:ascii="Arial" w:hAnsi="Arial" w:cs="Arial"/>
        </w:rPr>
        <w:t xml:space="preserve">of </w:t>
      </w:r>
      <w:r w:rsidRPr="00577C4A">
        <w:rPr>
          <w:rFonts w:ascii="Arial" w:hAnsi="Arial" w:cs="Arial"/>
        </w:rPr>
        <w:t xml:space="preserve">the </w:t>
      </w:r>
      <w:r w:rsidR="00577C4A" w:rsidRPr="00577C4A">
        <w:rPr>
          <w:rFonts w:ascii="Arial" w:hAnsi="Arial" w:cs="Arial"/>
        </w:rPr>
        <w:t xml:space="preserve">Chair, Secretary and </w:t>
      </w:r>
      <w:r w:rsidRPr="00577C4A">
        <w:rPr>
          <w:rFonts w:ascii="Arial" w:hAnsi="Arial" w:cs="Arial"/>
        </w:rPr>
        <w:t xml:space="preserve">voting members of the </w:t>
      </w:r>
      <w:r w:rsidR="007D64FD" w:rsidRPr="00577C4A">
        <w:rPr>
          <w:rFonts w:ascii="Arial" w:hAnsi="Arial" w:cs="Arial"/>
        </w:rPr>
        <w:t>ILS Commissions</w:t>
      </w:r>
    </w:p>
    <w:p w14:paraId="78E0F55A" w14:textId="77777777" w:rsidR="007D64FD" w:rsidRPr="00577C4A" w:rsidRDefault="007D64FD" w:rsidP="00955E00">
      <w:pPr>
        <w:numPr>
          <w:ilvl w:val="0"/>
          <w:numId w:val="1"/>
        </w:numPr>
        <w:ind w:left="567" w:hanging="567"/>
        <w:rPr>
          <w:rFonts w:ascii="Arial" w:hAnsi="Arial" w:cs="Arial"/>
        </w:rPr>
      </w:pPr>
      <w:r w:rsidRPr="00577C4A">
        <w:rPr>
          <w:rFonts w:ascii="Arial" w:hAnsi="Arial" w:cs="Arial"/>
        </w:rPr>
        <w:t>Calendar of activities</w:t>
      </w:r>
      <w:r w:rsidR="005654E8" w:rsidRPr="00577C4A">
        <w:rPr>
          <w:rFonts w:ascii="Arial" w:hAnsi="Arial" w:cs="Arial"/>
        </w:rPr>
        <w:t xml:space="preserve"> and useful information</w:t>
      </w:r>
    </w:p>
    <w:p w14:paraId="69317BF3" w14:textId="2C77506A" w:rsidR="007D64FD" w:rsidRPr="00577C4A" w:rsidRDefault="007D64FD" w:rsidP="00955E00">
      <w:pPr>
        <w:numPr>
          <w:ilvl w:val="0"/>
          <w:numId w:val="1"/>
        </w:numPr>
        <w:ind w:left="567" w:hanging="567"/>
        <w:rPr>
          <w:rFonts w:ascii="Arial" w:hAnsi="Arial" w:cs="Arial"/>
        </w:rPr>
      </w:pPr>
      <w:r w:rsidRPr="00577C4A">
        <w:rPr>
          <w:rFonts w:ascii="Arial" w:hAnsi="Arial" w:cs="Arial"/>
        </w:rPr>
        <w:t>Miscellaneous</w:t>
      </w:r>
    </w:p>
    <w:p w14:paraId="7854C7D9" w14:textId="4A946622" w:rsidR="00577C4A" w:rsidRPr="00577C4A" w:rsidRDefault="00577C4A" w:rsidP="00955E00">
      <w:pPr>
        <w:numPr>
          <w:ilvl w:val="0"/>
          <w:numId w:val="1"/>
        </w:numPr>
        <w:ind w:left="567" w:hanging="567"/>
        <w:rPr>
          <w:rFonts w:ascii="Arial" w:hAnsi="Arial" w:cs="Arial"/>
        </w:rPr>
      </w:pPr>
      <w:r w:rsidRPr="00577C4A">
        <w:rPr>
          <w:rFonts w:ascii="Arial" w:hAnsi="Arial" w:cs="Arial"/>
        </w:rPr>
        <w:t>Closure</w:t>
      </w:r>
    </w:p>
    <w:p w14:paraId="2CC8AA82" w14:textId="357018A3" w:rsidR="0050764E" w:rsidRPr="0050764E" w:rsidRDefault="007D64FD" w:rsidP="00FE373F">
      <w:pPr>
        <w:pStyle w:val="Heading3"/>
        <w:rPr>
          <w:rFonts w:ascii="Arial" w:eastAsia="Calibri" w:hAnsi="Arial" w:cs="Arial"/>
          <w:lang w:eastAsia="en-US"/>
        </w:rPr>
      </w:pPr>
      <w:r w:rsidRPr="00577C4A">
        <w:rPr>
          <w:rFonts w:ascii="Arial" w:hAnsi="Arial" w:cs="Arial"/>
          <w:sz w:val="22"/>
          <w:szCs w:val="22"/>
        </w:rPr>
        <w:br w:type="page"/>
      </w:r>
    </w:p>
    <w:p w14:paraId="437D20A4" w14:textId="1D044319" w:rsidR="007D64FD" w:rsidRPr="00577C4A" w:rsidRDefault="005C7020" w:rsidP="00955E00">
      <w:pPr>
        <w:pageBreakBefore/>
        <w:jc w:val="right"/>
        <w:rPr>
          <w:rFonts w:ascii="Arial" w:hAnsi="Arial" w:cs="Arial"/>
          <w:b/>
          <w:sz w:val="22"/>
          <w:szCs w:val="22"/>
        </w:rPr>
      </w:pPr>
      <w:r w:rsidRPr="00577C4A">
        <w:rPr>
          <w:rFonts w:ascii="Arial" w:hAnsi="Arial" w:cs="Arial"/>
          <w:b/>
          <w:sz w:val="22"/>
          <w:szCs w:val="22"/>
        </w:rPr>
        <w:lastRenderedPageBreak/>
        <w:t>A</w:t>
      </w:r>
      <w:r w:rsidR="007D64FD" w:rsidRPr="00577C4A">
        <w:rPr>
          <w:rFonts w:ascii="Arial" w:hAnsi="Arial" w:cs="Arial"/>
          <w:b/>
          <w:sz w:val="22"/>
          <w:szCs w:val="22"/>
        </w:rPr>
        <w:t xml:space="preserve">PPENDIX </w:t>
      </w:r>
      <w:r w:rsidR="00AE4ECC" w:rsidRPr="00577C4A">
        <w:rPr>
          <w:rFonts w:ascii="Arial" w:hAnsi="Arial" w:cs="Arial"/>
          <w:b/>
          <w:sz w:val="22"/>
          <w:szCs w:val="22"/>
        </w:rPr>
        <w:t>0</w:t>
      </w:r>
      <w:r w:rsidR="00FE373F">
        <w:rPr>
          <w:rFonts w:ascii="Arial" w:hAnsi="Arial" w:cs="Arial"/>
          <w:b/>
          <w:sz w:val="22"/>
          <w:szCs w:val="22"/>
        </w:rPr>
        <w:t>3</w:t>
      </w:r>
    </w:p>
    <w:p w14:paraId="325A0660" w14:textId="77777777" w:rsidR="007D64FD" w:rsidRPr="00577C4A" w:rsidRDefault="007D64FD" w:rsidP="00955E00">
      <w:pPr>
        <w:jc w:val="center"/>
        <w:rPr>
          <w:rFonts w:ascii="Arial" w:hAnsi="Arial" w:cs="Arial"/>
          <w:b/>
          <w:sz w:val="22"/>
          <w:szCs w:val="22"/>
        </w:rPr>
      </w:pPr>
    </w:p>
    <w:p w14:paraId="42B35FB3" w14:textId="33EF4CED" w:rsidR="007D64FD" w:rsidRPr="00577C4A" w:rsidRDefault="009C6B48" w:rsidP="00955E00">
      <w:pPr>
        <w:jc w:val="center"/>
        <w:rPr>
          <w:rFonts w:ascii="Arial" w:hAnsi="Arial" w:cs="Arial"/>
          <w:b/>
          <w:color w:val="0000FF"/>
          <w:sz w:val="22"/>
          <w:szCs w:val="22"/>
        </w:rPr>
      </w:pPr>
      <w:r w:rsidRPr="00577C4A">
        <w:rPr>
          <w:rFonts w:ascii="Arial" w:hAnsi="Arial" w:cs="Arial"/>
          <w:b/>
          <w:color w:val="0000FF"/>
          <w:sz w:val="22"/>
          <w:szCs w:val="22"/>
        </w:rPr>
        <w:t>20</w:t>
      </w:r>
      <w:r w:rsidR="002B05EA" w:rsidRPr="00577C4A">
        <w:rPr>
          <w:rFonts w:ascii="Arial" w:hAnsi="Arial" w:cs="Arial"/>
          <w:b/>
          <w:color w:val="0000FF"/>
          <w:sz w:val="22"/>
          <w:szCs w:val="22"/>
        </w:rPr>
        <w:t>20</w:t>
      </w:r>
      <w:r w:rsidRPr="00577C4A">
        <w:rPr>
          <w:rFonts w:ascii="Arial" w:hAnsi="Arial" w:cs="Arial"/>
          <w:b/>
          <w:color w:val="0000FF"/>
          <w:sz w:val="22"/>
          <w:szCs w:val="22"/>
        </w:rPr>
        <w:t xml:space="preserve"> ELECTIVE</w:t>
      </w:r>
      <w:r w:rsidR="007D64FD" w:rsidRPr="00577C4A">
        <w:rPr>
          <w:rFonts w:ascii="Arial" w:hAnsi="Arial" w:cs="Arial"/>
          <w:b/>
          <w:color w:val="0000FF"/>
          <w:sz w:val="22"/>
          <w:szCs w:val="22"/>
        </w:rPr>
        <w:t xml:space="preserve"> GENERAL ASSEMBLY</w:t>
      </w:r>
    </w:p>
    <w:p w14:paraId="766B3329" w14:textId="77777777" w:rsidR="007D64FD" w:rsidRPr="00577C4A" w:rsidRDefault="007D64FD" w:rsidP="00955E00">
      <w:pPr>
        <w:jc w:val="center"/>
        <w:rPr>
          <w:rFonts w:ascii="Arial" w:hAnsi="Arial" w:cs="Arial"/>
          <w:b/>
          <w:color w:val="0000FF"/>
          <w:sz w:val="22"/>
          <w:szCs w:val="22"/>
        </w:rPr>
      </w:pPr>
    </w:p>
    <w:p w14:paraId="0996A3A2" w14:textId="77777777" w:rsidR="007D64FD" w:rsidRPr="00577C4A" w:rsidRDefault="00AE4ECC" w:rsidP="00955E00">
      <w:pPr>
        <w:jc w:val="center"/>
        <w:rPr>
          <w:rFonts w:ascii="Arial" w:hAnsi="Arial" w:cs="Arial"/>
          <w:b/>
          <w:color w:val="0000FF"/>
          <w:sz w:val="22"/>
          <w:szCs w:val="22"/>
        </w:rPr>
      </w:pPr>
      <w:r w:rsidRPr="00577C4A">
        <w:rPr>
          <w:rFonts w:ascii="Arial" w:hAnsi="Arial" w:cs="Arial"/>
          <w:b/>
          <w:color w:val="0000FF"/>
          <w:sz w:val="22"/>
          <w:szCs w:val="22"/>
        </w:rPr>
        <w:t>REGISTRATION</w:t>
      </w:r>
      <w:r w:rsidR="007D64FD" w:rsidRPr="00577C4A">
        <w:rPr>
          <w:rFonts w:ascii="Arial" w:hAnsi="Arial" w:cs="Arial"/>
          <w:b/>
          <w:color w:val="0000FF"/>
          <w:sz w:val="22"/>
          <w:szCs w:val="22"/>
        </w:rPr>
        <w:t xml:space="preserve"> FORM (*)</w:t>
      </w:r>
    </w:p>
    <w:p w14:paraId="73103B84" w14:textId="77777777" w:rsidR="007D64FD" w:rsidRPr="00577C4A" w:rsidRDefault="007D64FD" w:rsidP="00955E00">
      <w:pPr>
        <w:jc w:val="center"/>
        <w:rPr>
          <w:rFonts w:ascii="Arial" w:hAnsi="Arial" w:cs="Arial"/>
          <w:b/>
          <w:sz w:val="22"/>
          <w:szCs w:val="22"/>
        </w:rPr>
      </w:pPr>
    </w:p>
    <w:p w14:paraId="50C82399" w14:textId="77777777" w:rsidR="007D64FD" w:rsidRPr="00577C4A" w:rsidRDefault="007D64FD" w:rsidP="00955E00">
      <w:pPr>
        <w:jc w:val="center"/>
        <w:rPr>
          <w:rFonts w:ascii="Arial" w:hAnsi="Arial" w:cs="Arial"/>
          <w:b/>
          <w:sz w:val="22"/>
          <w:szCs w:val="22"/>
        </w:rPr>
      </w:pPr>
    </w:p>
    <w:p w14:paraId="290A8D1C" w14:textId="63546C68" w:rsidR="007D64FD" w:rsidRPr="00577C4A" w:rsidRDefault="007D64FD" w:rsidP="00955E00">
      <w:pPr>
        <w:rPr>
          <w:rFonts w:ascii="Arial" w:hAnsi="Arial" w:cs="Arial"/>
          <w:sz w:val="22"/>
          <w:szCs w:val="22"/>
          <w:u w:val="single"/>
        </w:rPr>
      </w:pPr>
      <w:r w:rsidRPr="00577C4A">
        <w:rPr>
          <w:rFonts w:ascii="Arial" w:hAnsi="Arial" w:cs="Arial"/>
          <w:sz w:val="22"/>
          <w:szCs w:val="22"/>
        </w:rPr>
        <w:t>To be completed and returned</w:t>
      </w:r>
      <w:r w:rsidR="00AE4ECC" w:rsidRPr="00577C4A">
        <w:rPr>
          <w:rFonts w:ascii="Arial" w:hAnsi="Arial" w:cs="Arial"/>
          <w:sz w:val="22"/>
          <w:szCs w:val="22"/>
        </w:rPr>
        <w:t xml:space="preserve"> before </w:t>
      </w:r>
      <w:r w:rsidRPr="00577C4A">
        <w:rPr>
          <w:rFonts w:ascii="Arial" w:hAnsi="Arial" w:cs="Arial"/>
          <w:sz w:val="22"/>
          <w:szCs w:val="22"/>
        </w:rPr>
        <w:t xml:space="preserve">the deadline of </w:t>
      </w:r>
      <w:r w:rsidR="004A6373">
        <w:rPr>
          <w:rFonts w:ascii="Arial" w:hAnsi="Arial" w:cs="Arial"/>
          <w:b/>
          <w:sz w:val="22"/>
          <w:szCs w:val="22"/>
        </w:rPr>
        <w:t>22 July</w:t>
      </w:r>
      <w:r w:rsidR="007A3531" w:rsidRPr="00577C4A">
        <w:rPr>
          <w:rFonts w:ascii="Arial" w:hAnsi="Arial" w:cs="Arial"/>
          <w:b/>
          <w:sz w:val="22"/>
          <w:szCs w:val="22"/>
        </w:rPr>
        <w:t xml:space="preserve"> 20</w:t>
      </w:r>
      <w:r w:rsidR="002B05EA" w:rsidRPr="00577C4A">
        <w:rPr>
          <w:rFonts w:ascii="Arial" w:hAnsi="Arial" w:cs="Arial"/>
          <w:b/>
          <w:sz w:val="22"/>
          <w:szCs w:val="22"/>
        </w:rPr>
        <w:t>20</w:t>
      </w:r>
      <w:r w:rsidRPr="00577C4A">
        <w:rPr>
          <w:rFonts w:ascii="Arial" w:hAnsi="Arial" w:cs="Arial"/>
          <w:sz w:val="22"/>
          <w:szCs w:val="22"/>
        </w:rPr>
        <w:t>:</w:t>
      </w:r>
    </w:p>
    <w:p w14:paraId="14D42D90" w14:textId="77777777" w:rsidR="007D64FD" w:rsidRPr="00577C4A" w:rsidRDefault="007D64FD" w:rsidP="00955E00">
      <w:pPr>
        <w:rPr>
          <w:rFonts w:ascii="Arial" w:hAnsi="Arial" w:cs="Arial"/>
          <w:sz w:val="22"/>
          <w:szCs w:val="22"/>
          <w:u w:val="single"/>
        </w:rPr>
      </w:pPr>
    </w:p>
    <w:p w14:paraId="1167DD32" w14:textId="3702F5B4" w:rsidR="007D64FD" w:rsidRPr="00577C4A" w:rsidRDefault="007D64FD" w:rsidP="002F2DBE">
      <w:pPr>
        <w:rPr>
          <w:rFonts w:ascii="Arial" w:hAnsi="Arial" w:cs="Arial"/>
          <w:sz w:val="22"/>
          <w:szCs w:val="22"/>
        </w:rPr>
      </w:pPr>
      <w:r w:rsidRPr="00577C4A">
        <w:rPr>
          <w:rFonts w:ascii="Arial" w:hAnsi="Arial" w:cs="Arial"/>
          <w:sz w:val="22"/>
          <w:szCs w:val="22"/>
        </w:rPr>
        <w:t>To:</w:t>
      </w:r>
      <w:r w:rsidRPr="00577C4A">
        <w:rPr>
          <w:rFonts w:ascii="Arial" w:hAnsi="Arial" w:cs="Arial"/>
          <w:sz w:val="22"/>
          <w:szCs w:val="22"/>
        </w:rPr>
        <w:tab/>
        <w:t>International Life Saving Federation’s Headquarters</w:t>
      </w:r>
      <w:r w:rsidR="002F2DBE">
        <w:rPr>
          <w:rFonts w:ascii="Arial" w:hAnsi="Arial" w:cs="Arial"/>
          <w:sz w:val="22"/>
          <w:szCs w:val="22"/>
        </w:rPr>
        <w:t xml:space="preserve"> - </w:t>
      </w:r>
      <w:r w:rsidRPr="00577C4A">
        <w:rPr>
          <w:rFonts w:ascii="Arial" w:hAnsi="Arial" w:cs="Arial"/>
          <w:sz w:val="22"/>
          <w:szCs w:val="22"/>
        </w:rPr>
        <w:t xml:space="preserve">E-mail: </w:t>
      </w:r>
      <w:hyperlink r:id="rId11" w:history="1">
        <w:r w:rsidR="007A3531" w:rsidRPr="00577C4A">
          <w:rPr>
            <w:rStyle w:val="Hyperlink"/>
            <w:rFonts w:ascii="Arial" w:hAnsi="Arial" w:cs="Arial"/>
            <w:color w:val="auto"/>
            <w:sz w:val="22"/>
            <w:szCs w:val="22"/>
            <w:u w:val="none"/>
          </w:rPr>
          <w:t>ils.hq@telenet.be</w:t>
        </w:r>
      </w:hyperlink>
    </w:p>
    <w:p w14:paraId="589D88A6" w14:textId="77777777" w:rsidR="007D64FD" w:rsidRPr="00577C4A" w:rsidRDefault="007D64FD" w:rsidP="00955E00">
      <w:pPr>
        <w:rPr>
          <w:rFonts w:ascii="Arial" w:hAnsi="Arial" w:cs="Arial"/>
          <w:sz w:val="22"/>
          <w:szCs w:val="22"/>
        </w:rPr>
      </w:pPr>
    </w:p>
    <w:tbl>
      <w:tblPr>
        <w:tblStyle w:val="TableGrid"/>
        <w:tblW w:w="9072" w:type="dxa"/>
        <w:tblInd w:w="137" w:type="dxa"/>
        <w:tblLook w:val="04A0" w:firstRow="1" w:lastRow="0" w:firstColumn="1" w:lastColumn="0" w:noHBand="0" w:noVBand="1"/>
      </w:tblPr>
      <w:tblGrid>
        <w:gridCol w:w="2689"/>
        <w:gridCol w:w="6383"/>
      </w:tblGrid>
      <w:tr w:rsidR="002B05EA" w:rsidRPr="00577C4A" w14:paraId="010CDB71" w14:textId="77777777" w:rsidTr="0053179F">
        <w:tc>
          <w:tcPr>
            <w:tcW w:w="2689" w:type="dxa"/>
            <w:shd w:val="clear" w:color="auto" w:fill="FFFF00"/>
          </w:tcPr>
          <w:p w14:paraId="229129ED" w14:textId="77777777" w:rsidR="0053179F" w:rsidRPr="00577C4A" w:rsidRDefault="0053179F" w:rsidP="00955E00">
            <w:pPr>
              <w:rPr>
                <w:rFonts w:ascii="Arial" w:hAnsi="Arial" w:cs="Arial"/>
                <w:sz w:val="22"/>
                <w:szCs w:val="22"/>
              </w:rPr>
            </w:pPr>
          </w:p>
          <w:p w14:paraId="09DE2747" w14:textId="77777777" w:rsidR="002B05EA" w:rsidRPr="00577C4A" w:rsidRDefault="002B05EA" w:rsidP="00955E00">
            <w:pPr>
              <w:rPr>
                <w:rFonts w:ascii="Arial" w:hAnsi="Arial" w:cs="Arial"/>
                <w:sz w:val="22"/>
                <w:szCs w:val="22"/>
              </w:rPr>
            </w:pPr>
            <w:r w:rsidRPr="00577C4A">
              <w:rPr>
                <w:rFonts w:ascii="Arial" w:hAnsi="Arial" w:cs="Arial"/>
                <w:sz w:val="22"/>
                <w:szCs w:val="22"/>
              </w:rPr>
              <w:t>Name and Forename</w:t>
            </w:r>
          </w:p>
          <w:p w14:paraId="797FBA61" w14:textId="36021B4D" w:rsidR="0053179F" w:rsidRPr="00577C4A" w:rsidRDefault="0053179F" w:rsidP="00955E00">
            <w:pPr>
              <w:rPr>
                <w:rFonts w:ascii="Arial" w:hAnsi="Arial" w:cs="Arial"/>
                <w:sz w:val="22"/>
                <w:szCs w:val="22"/>
              </w:rPr>
            </w:pPr>
          </w:p>
        </w:tc>
        <w:tc>
          <w:tcPr>
            <w:tcW w:w="6383" w:type="dxa"/>
          </w:tcPr>
          <w:p w14:paraId="341E14B3" w14:textId="77777777" w:rsidR="002B05EA" w:rsidRPr="00577C4A" w:rsidRDefault="002B05EA" w:rsidP="00955E00">
            <w:pPr>
              <w:rPr>
                <w:rFonts w:ascii="Arial" w:hAnsi="Arial" w:cs="Arial"/>
                <w:sz w:val="22"/>
                <w:szCs w:val="22"/>
              </w:rPr>
            </w:pPr>
          </w:p>
        </w:tc>
      </w:tr>
      <w:tr w:rsidR="0053179F" w:rsidRPr="00577C4A" w14:paraId="64C60CEA" w14:textId="77777777" w:rsidTr="0053179F">
        <w:tc>
          <w:tcPr>
            <w:tcW w:w="2689" w:type="dxa"/>
            <w:shd w:val="clear" w:color="auto" w:fill="FFFF00"/>
          </w:tcPr>
          <w:p w14:paraId="652807EC" w14:textId="77777777" w:rsidR="0053179F" w:rsidRPr="00577C4A" w:rsidRDefault="0053179F" w:rsidP="00955E00">
            <w:pPr>
              <w:rPr>
                <w:rFonts w:ascii="Arial" w:hAnsi="Arial" w:cs="Arial"/>
                <w:sz w:val="22"/>
                <w:szCs w:val="22"/>
              </w:rPr>
            </w:pPr>
          </w:p>
          <w:p w14:paraId="57D662A6" w14:textId="589130C2" w:rsidR="0053179F" w:rsidRPr="00577C4A" w:rsidRDefault="0053179F" w:rsidP="00955E00">
            <w:pPr>
              <w:rPr>
                <w:rFonts w:ascii="Arial" w:hAnsi="Arial" w:cs="Arial"/>
                <w:sz w:val="22"/>
                <w:szCs w:val="22"/>
              </w:rPr>
            </w:pPr>
            <w:r w:rsidRPr="00577C4A">
              <w:rPr>
                <w:rFonts w:ascii="Arial" w:hAnsi="Arial" w:cs="Arial"/>
                <w:sz w:val="22"/>
                <w:szCs w:val="22"/>
              </w:rPr>
              <w:t>Organisation</w:t>
            </w:r>
          </w:p>
          <w:p w14:paraId="4B6A8263" w14:textId="4BC4CC17" w:rsidR="0053179F" w:rsidRPr="00577C4A" w:rsidRDefault="0053179F" w:rsidP="00955E00">
            <w:pPr>
              <w:rPr>
                <w:rFonts w:ascii="Arial" w:hAnsi="Arial" w:cs="Arial"/>
                <w:sz w:val="22"/>
                <w:szCs w:val="22"/>
              </w:rPr>
            </w:pPr>
          </w:p>
        </w:tc>
        <w:tc>
          <w:tcPr>
            <w:tcW w:w="6383" w:type="dxa"/>
          </w:tcPr>
          <w:p w14:paraId="5018DC3E" w14:textId="77777777" w:rsidR="0053179F" w:rsidRPr="00577C4A" w:rsidRDefault="0053179F" w:rsidP="00955E00">
            <w:pPr>
              <w:rPr>
                <w:rFonts w:ascii="Arial" w:hAnsi="Arial" w:cs="Arial"/>
                <w:sz w:val="22"/>
                <w:szCs w:val="22"/>
              </w:rPr>
            </w:pPr>
          </w:p>
        </w:tc>
      </w:tr>
      <w:tr w:rsidR="0053179F" w:rsidRPr="00577C4A" w14:paraId="1D3C17F3" w14:textId="77777777" w:rsidTr="0053179F">
        <w:tc>
          <w:tcPr>
            <w:tcW w:w="2689" w:type="dxa"/>
            <w:shd w:val="clear" w:color="auto" w:fill="FFFF00"/>
          </w:tcPr>
          <w:p w14:paraId="42ABBC70" w14:textId="77777777" w:rsidR="0053179F" w:rsidRPr="00577C4A" w:rsidRDefault="0053179F" w:rsidP="00955E00">
            <w:pPr>
              <w:rPr>
                <w:rFonts w:ascii="Arial" w:hAnsi="Arial" w:cs="Arial"/>
                <w:sz w:val="22"/>
                <w:szCs w:val="22"/>
              </w:rPr>
            </w:pPr>
          </w:p>
          <w:p w14:paraId="4131C71D" w14:textId="33E32A34" w:rsidR="0053179F" w:rsidRPr="00577C4A" w:rsidRDefault="0053179F" w:rsidP="00955E00">
            <w:pPr>
              <w:rPr>
                <w:rFonts w:ascii="Arial" w:hAnsi="Arial" w:cs="Arial"/>
                <w:sz w:val="22"/>
                <w:szCs w:val="22"/>
              </w:rPr>
            </w:pPr>
            <w:r w:rsidRPr="00577C4A">
              <w:rPr>
                <w:rFonts w:ascii="Arial" w:hAnsi="Arial" w:cs="Arial"/>
                <w:sz w:val="22"/>
                <w:szCs w:val="22"/>
              </w:rPr>
              <w:t>Country</w:t>
            </w:r>
          </w:p>
          <w:p w14:paraId="4278489F" w14:textId="5168EBFA" w:rsidR="0053179F" w:rsidRPr="00577C4A" w:rsidRDefault="0053179F" w:rsidP="00955E00">
            <w:pPr>
              <w:rPr>
                <w:rFonts w:ascii="Arial" w:hAnsi="Arial" w:cs="Arial"/>
                <w:sz w:val="22"/>
                <w:szCs w:val="22"/>
              </w:rPr>
            </w:pPr>
          </w:p>
        </w:tc>
        <w:tc>
          <w:tcPr>
            <w:tcW w:w="6383" w:type="dxa"/>
          </w:tcPr>
          <w:p w14:paraId="1B86CB90" w14:textId="77777777" w:rsidR="0053179F" w:rsidRPr="00577C4A" w:rsidRDefault="0053179F" w:rsidP="00955E00">
            <w:pPr>
              <w:rPr>
                <w:rFonts w:ascii="Arial" w:hAnsi="Arial" w:cs="Arial"/>
                <w:sz w:val="22"/>
                <w:szCs w:val="22"/>
              </w:rPr>
            </w:pPr>
          </w:p>
        </w:tc>
      </w:tr>
    </w:tbl>
    <w:p w14:paraId="2E903F11" w14:textId="77777777" w:rsidR="007D64FD" w:rsidRPr="00577C4A" w:rsidRDefault="007D64FD" w:rsidP="00955E00">
      <w:pPr>
        <w:rPr>
          <w:rFonts w:ascii="Arial" w:hAnsi="Arial" w:cs="Arial"/>
          <w:sz w:val="22"/>
          <w:szCs w:val="22"/>
        </w:rPr>
      </w:pPr>
    </w:p>
    <w:p w14:paraId="6ED04531" w14:textId="77777777" w:rsidR="009735F4" w:rsidRPr="00577C4A" w:rsidRDefault="009735F4" w:rsidP="00955E00">
      <w:pPr>
        <w:rPr>
          <w:rFonts w:ascii="Arial" w:hAnsi="Arial" w:cs="Arial"/>
          <w:sz w:val="22"/>
          <w:szCs w:val="22"/>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1"/>
        <w:gridCol w:w="4507"/>
        <w:gridCol w:w="2013"/>
      </w:tblGrid>
      <w:tr w:rsidR="007D64FD" w:rsidRPr="00577C4A" w14:paraId="5EE7589B" w14:textId="77777777" w:rsidTr="001D2D90">
        <w:trPr>
          <w:trHeight w:val="320"/>
        </w:trPr>
        <w:tc>
          <w:tcPr>
            <w:tcW w:w="2581" w:type="dxa"/>
            <w:tcBorders>
              <w:bottom w:val="single" w:sz="4" w:space="0" w:color="auto"/>
            </w:tcBorders>
            <w:shd w:val="clear" w:color="auto" w:fill="FFFF00"/>
            <w:vAlign w:val="center"/>
          </w:tcPr>
          <w:p w14:paraId="047C090A" w14:textId="77777777" w:rsidR="007D64FD" w:rsidRPr="00577C4A" w:rsidRDefault="007D64FD" w:rsidP="00955E00">
            <w:pPr>
              <w:pStyle w:val="Heading1"/>
              <w:jc w:val="left"/>
              <w:rPr>
                <w:rFonts w:ascii="Arial" w:hAnsi="Arial" w:cs="Arial"/>
                <w:b/>
                <w:sz w:val="22"/>
                <w:szCs w:val="22"/>
              </w:rPr>
            </w:pPr>
            <w:r w:rsidRPr="00577C4A">
              <w:rPr>
                <w:rFonts w:ascii="Arial" w:hAnsi="Arial" w:cs="Arial"/>
                <w:b/>
                <w:sz w:val="22"/>
                <w:szCs w:val="22"/>
              </w:rPr>
              <w:t>Date</w:t>
            </w:r>
          </w:p>
        </w:tc>
        <w:tc>
          <w:tcPr>
            <w:tcW w:w="4507" w:type="dxa"/>
            <w:shd w:val="clear" w:color="auto" w:fill="FFFF00"/>
            <w:vAlign w:val="center"/>
          </w:tcPr>
          <w:p w14:paraId="257379C2" w14:textId="77777777" w:rsidR="007D64FD" w:rsidRPr="00577C4A" w:rsidRDefault="007D64FD" w:rsidP="00955E00">
            <w:pPr>
              <w:rPr>
                <w:rFonts w:ascii="Arial" w:hAnsi="Arial" w:cs="Arial"/>
                <w:b/>
                <w:sz w:val="22"/>
                <w:szCs w:val="22"/>
              </w:rPr>
            </w:pPr>
            <w:r w:rsidRPr="00577C4A">
              <w:rPr>
                <w:rFonts w:ascii="Arial" w:hAnsi="Arial" w:cs="Arial"/>
                <w:b/>
                <w:sz w:val="22"/>
                <w:szCs w:val="22"/>
              </w:rPr>
              <w:t>Meetings (*)</w:t>
            </w:r>
          </w:p>
        </w:tc>
        <w:tc>
          <w:tcPr>
            <w:tcW w:w="2013" w:type="dxa"/>
            <w:shd w:val="clear" w:color="auto" w:fill="FFFF00"/>
            <w:vAlign w:val="center"/>
          </w:tcPr>
          <w:p w14:paraId="5A12D8FF" w14:textId="77777777" w:rsidR="007D64FD" w:rsidRPr="00577C4A" w:rsidRDefault="007D64FD" w:rsidP="00955E00">
            <w:pPr>
              <w:jc w:val="center"/>
              <w:rPr>
                <w:rFonts w:ascii="Arial" w:hAnsi="Arial" w:cs="Arial"/>
                <w:b/>
                <w:sz w:val="22"/>
                <w:szCs w:val="22"/>
              </w:rPr>
            </w:pPr>
            <w:r w:rsidRPr="00577C4A">
              <w:rPr>
                <w:rFonts w:ascii="Arial" w:hAnsi="Arial" w:cs="Arial"/>
                <w:b/>
                <w:sz w:val="22"/>
                <w:szCs w:val="22"/>
              </w:rPr>
              <w:t>Attending</w:t>
            </w:r>
          </w:p>
          <w:p w14:paraId="201BA074" w14:textId="77777777" w:rsidR="007D64FD" w:rsidRPr="00577C4A" w:rsidRDefault="007D64FD" w:rsidP="00955E00">
            <w:pPr>
              <w:jc w:val="center"/>
              <w:rPr>
                <w:rFonts w:ascii="Arial" w:hAnsi="Arial" w:cs="Arial"/>
                <w:b/>
                <w:sz w:val="22"/>
                <w:szCs w:val="22"/>
              </w:rPr>
            </w:pPr>
            <w:r w:rsidRPr="00577C4A">
              <w:rPr>
                <w:rFonts w:ascii="Arial" w:hAnsi="Arial" w:cs="Arial"/>
                <w:b/>
                <w:sz w:val="22"/>
                <w:szCs w:val="22"/>
              </w:rPr>
              <w:t>Yes/No</w:t>
            </w:r>
          </w:p>
        </w:tc>
      </w:tr>
      <w:tr w:rsidR="007D64FD" w:rsidRPr="00577C4A" w14:paraId="0BD28804" w14:textId="77777777" w:rsidTr="001D2D90">
        <w:trPr>
          <w:trHeight w:val="626"/>
        </w:trPr>
        <w:tc>
          <w:tcPr>
            <w:tcW w:w="2581" w:type="dxa"/>
            <w:shd w:val="clear" w:color="auto" w:fill="FFFF00"/>
            <w:vAlign w:val="center"/>
          </w:tcPr>
          <w:p w14:paraId="6C3F23AC" w14:textId="652BD96E" w:rsidR="003B1142" w:rsidRPr="00577C4A" w:rsidRDefault="00F94571" w:rsidP="00955E00">
            <w:pPr>
              <w:rPr>
                <w:rFonts w:ascii="Arial" w:hAnsi="Arial" w:cs="Arial"/>
                <w:sz w:val="22"/>
                <w:szCs w:val="22"/>
              </w:rPr>
            </w:pPr>
            <w:r w:rsidRPr="00577C4A">
              <w:rPr>
                <w:rFonts w:ascii="Arial" w:hAnsi="Arial" w:cs="Arial"/>
                <w:sz w:val="22"/>
                <w:szCs w:val="22"/>
              </w:rPr>
              <w:t>1</w:t>
            </w:r>
            <w:r w:rsidR="0053179F" w:rsidRPr="00577C4A">
              <w:rPr>
                <w:rFonts w:ascii="Arial" w:hAnsi="Arial" w:cs="Arial"/>
                <w:sz w:val="22"/>
                <w:szCs w:val="22"/>
              </w:rPr>
              <w:t>9</w:t>
            </w:r>
            <w:r w:rsidR="007D64FD" w:rsidRPr="00577C4A">
              <w:rPr>
                <w:rFonts w:ascii="Arial" w:hAnsi="Arial" w:cs="Arial"/>
                <w:sz w:val="22"/>
                <w:szCs w:val="22"/>
              </w:rPr>
              <w:t>/</w:t>
            </w:r>
            <w:r w:rsidRPr="00577C4A">
              <w:rPr>
                <w:rFonts w:ascii="Arial" w:hAnsi="Arial" w:cs="Arial"/>
                <w:sz w:val="22"/>
                <w:szCs w:val="22"/>
              </w:rPr>
              <w:t>09</w:t>
            </w:r>
          </w:p>
        </w:tc>
        <w:tc>
          <w:tcPr>
            <w:tcW w:w="4507" w:type="dxa"/>
            <w:vAlign w:val="center"/>
          </w:tcPr>
          <w:p w14:paraId="4D4876DE" w14:textId="77777777" w:rsidR="007D64FD" w:rsidRPr="00577C4A" w:rsidRDefault="00AE4ECC" w:rsidP="00955E00">
            <w:pPr>
              <w:rPr>
                <w:rFonts w:ascii="Arial" w:hAnsi="Arial" w:cs="Arial"/>
                <w:sz w:val="22"/>
                <w:szCs w:val="22"/>
              </w:rPr>
            </w:pPr>
            <w:r w:rsidRPr="00577C4A">
              <w:rPr>
                <w:rFonts w:ascii="Arial" w:hAnsi="Arial" w:cs="Arial"/>
                <w:sz w:val="22"/>
                <w:szCs w:val="22"/>
              </w:rPr>
              <w:t xml:space="preserve">ILS Commission/Committee </w:t>
            </w:r>
            <w:r w:rsidR="007D64FD" w:rsidRPr="00577C4A">
              <w:rPr>
                <w:rFonts w:ascii="Arial" w:hAnsi="Arial" w:cs="Arial"/>
                <w:sz w:val="22"/>
                <w:szCs w:val="22"/>
              </w:rPr>
              <w:t>Meeting</w:t>
            </w:r>
            <w:r w:rsidR="00D41A1D" w:rsidRPr="00577C4A">
              <w:rPr>
                <w:rFonts w:ascii="Arial" w:hAnsi="Arial" w:cs="Arial"/>
                <w:sz w:val="22"/>
                <w:szCs w:val="22"/>
              </w:rPr>
              <w:t>s</w:t>
            </w:r>
          </w:p>
        </w:tc>
        <w:tc>
          <w:tcPr>
            <w:tcW w:w="2013" w:type="dxa"/>
            <w:vAlign w:val="center"/>
          </w:tcPr>
          <w:p w14:paraId="70050660" w14:textId="77777777" w:rsidR="007D64FD" w:rsidRPr="00577C4A" w:rsidRDefault="007D64FD" w:rsidP="00955E00">
            <w:pPr>
              <w:jc w:val="center"/>
              <w:rPr>
                <w:rFonts w:ascii="Arial" w:hAnsi="Arial" w:cs="Arial"/>
                <w:b/>
                <w:sz w:val="22"/>
                <w:szCs w:val="22"/>
              </w:rPr>
            </w:pPr>
          </w:p>
        </w:tc>
      </w:tr>
      <w:tr w:rsidR="007D64FD" w:rsidRPr="00577C4A" w14:paraId="1CA52666" w14:textId="77777777" w:rsidTr="001D2D90">
        <w:trPr>
          <w:trHeight w:val="228"/>
        </w:trPr>
        <w:tc>
          <w:tcPr>
            <w:tcW w:w="2581" w:type="dxa"/>
            <w:shd w:val="clear" w:color="auto" w:fill="FFFF00"/>
            <w:vAlign w:val="center"/>
          </w:tcPr>
          <w:p w14:paraId="26B8ADBD" w14:textId="77777777" w:rsidR="003B1142" w:rsidRPr="00577C4A" w:rsidRDefault="003B1142" w:rsidP="00955E00">
            <w:pPr>
              <w:rPr>
                <w:rFonts w:ascii="Arial" w:hAnsi="Arial" w:cs="Arial"/>
                <w:sz w:val="22"/>
                <w:szCs w:val="22"/>
              </w:rPr>
            </w:pPr>
          </w:p>
          <w:p w14:paraId="15EDEC8D" w14:textId="250412D3" w:rsidR="007D64FD" w:rsidRPr="00577C4A" w:rsidRDefault="0053179F" w:rsidP="00955E00">
            <w:pPr>
              <w:rPr>
                <w:rFonts w:ascii="Arial" w:hAnsi="Arial" w:cs="Arial"/>
                <w:sz w:val="22"/>
                <w:szCs w:val="22"/>
              </w:rPr>
            </w:pPr>
            <w:r w:rsidRPr="00577C4A">
              <w:rPr>
                <w:rFonts w:ascii="Arial" w:hAnsi="Arial" w:cs="Arial"/>
                <w:sz w:val="22"/>
                <w:szCs w:val="22"/>
              </w:rPr>
              <w:t>20</w:t>
            </w:r>
            <w:r w:rsidR="007D64FD" w:rsidRPr="00577C4A">
              <w:rPr>
                <w:rFonts w:ascii="Arial" w:hAnsi="Arial" w:cs="Arial"/>
                <w:sz w:val="22"/>
                <w:szCs w:val="22"/>
              </w:rPr>
              <w:t>/</w:t>
            </w:r>
            <w:r w:rsidR="00F94571" w:rsidRPr="00577C4A">
              <w:rPr>
                <w:rFonts w:ascii="Arial" w:hAnsi="Arial" w:cs="Arial"/>
                <w:sz w:val="22"/>
                <w:szCs w:val="22"/>
              </w:rPr>
              <w:t>09</w:t>
            </w:r>
          </w:p>
          <w:p w14:paraId="63989C3C" w14:textId="77777777" w:rsidR="003B1142" w:rsidRPr="00577C4A" w:rsidRDefault="003B1142" w:rsidP="00955E00">
            <w:pPr>
              <w:rPr>
                <w:rFonts w:ascii="Arial" w:hAnsi="Arial" w:cs="Arial"/>
                <w:sz w:val="22"/>
                <w:szCs w:val="22"/>
              </w:rPr>
            </w:pPr>
          </w:p>
        </w:tc>
        <w:tc>
          <w:tcPr>
            <w:tcW w:w="4507" w:type="dxa"/>
            <w:vAlign w:val="center"/>
          </w:tcPr>
          <w:p w14:paraId="70AEA0C8" w14:textId="0E955102" w:rsidR="007D64FD" w:rsidRPr="00577C4A" w:rsidRDefault="007D64FD" w:rsidP="00955E00">
            <w:pPr>
              <w:rPr>
                <w:rFonts w:ascii="Arial" w:hAnsi="Arial" w:cs="Arial"/>
                <w:sz w:val="22"/>
                <w:szCs w:val="22"/>
              </w:rPr>
            </w:pPr>
            <w:r w:rsidRPr="00577C4A">
              <w:rPr>
                <w:rFonts w:ascii="Arial" w:hAnsi="Arial" w:cs="Arial"/>
                <w:sz w:val="22"/>
                <w:szCs w:val="22"/>
              </w:rPr>
              <w:t>ILS Board of Directors Meetings</w:t>
            </w:r>
            <w:r w:rsidR="0053179F" w:rsidRPr="00577C4A">
              <w:rPr>
                <w:rFonts w:ascii="Arial" w:hAnsi="Arial" w:cs="Arial"/>
                <w:sz w:val="22"/>
                <w:szCs w:val="22"/>
              </w:rPr>
              <w:t xml:space="preserve"> (outgoing)</w:t>
            </w:r>
          </w:p>
        </w:tc>
        <w:tc>
          <w:tcPr>
            <w:tcW w:w="2013" w:type="dxa"/>
            <w:vAlign w:val="center"/>
          </w:tcPr>
          <w:p w14:paraId="765B0393" w14:textId="77777777" w:rsidR="007D64FD" w:rsidRPr="00577C4A" w:rsidRDefault="007D64FD" w:rsidP="00955E00">
            <w:pPr>
              <w:jc w:val="center"/>
              <w:rPr>
                <w:rFonts w:ascii="Arial" w:hAnsi="Arial" w:cs="Arial"/>
                <w:b/>
                <w:sz w:val="22"/>
                <w:szCs w:val="22"/>
              </w:rPr>
            </w:pPr>
          </w:p>
        </w:tc>
      </w:tr>
      <w:tr w:rsidR="007D64FD" w:rsidRPr="00577C4A" w14:paraId="542C485A" w14:textId="77777777" w:rsidTr="001D2D90">
        <w:trPr>
          <w:trHeight w:val="264"/>
        </w:trPr>
        <w:tc>
          <w:tcPr>
            <w:tcW w:w="2581" w:type="dxa"/>
            <w:shd w:val="clear" w:color="auto" w:fill="FFFF00"/>
            <w:vAlign w:val="center"/>
          </w:tcPr>
          <w:p w14:paraId="06BEE49C" w14:textId="77777777" w:rsidR="003B1142" w:rsidRPr="00577C4A" w:rsidRDefault="003B1142" w:rsidP="00955E00">
            <w:pPr>
              <w:rPr>
                <w:rFonts w:ascii="Arial" w:hAnsi="Arial" w:cs="Arial"/>
                <w:sz w:val="22"/>
                <w:szCs w:val="22"/>
              </w:rPr>
            </w:pPr>
          </w:p>
          <w:p w14:paraId="6454E812" w14:textId="6FEF2963" w:rsidR="007D64FD" w:rsidRPr="00577C4A" w:rsidRDefault="0053179F" w:rsidP="00955E00">
            <w:pPr>
              <w:rPr>
                <w:rFonts w:ascii="Arial" w:hAnsi="Arial" w:cs="Arial"/>
                <w:sz w:val="22"/>
                <w:szCs w:val="22"/>
              </w:rPr>
            </w:pPr>
            <w:r w:rsidRPr="00577C4A">
              <w:rPr>
                <w:rFonts w:ascii="Arial" w:hAnsi="Arial" w:cs="Arial"/>
                <w:sz w:val="22"/>
                <w:szCs w:val="22"/>
              </w:rPr>
              <w:t>21</w:t>
            </w:r>
            <w:r w:rsidR="007D64FD" w:rsidRPr="00577C4A">
              <w:rPr>
                <w:rFonts w:ascii="Arial" w:hAnsi="Arial" w:cs="Arial"/>
                <w:sz w:val="22"/>
                <w:szCs w:val="22"/>
              </w:rPr>
              <w:t>/</w:t>
            </w:r>
            <w:r w:rsidR="00F94571" w:rsidRPr="00577C4A">
              <w:rPr>
                <w:rFonts w:ascii="Arial" w:hAnsi="Arial" w:cs="Arial"/>
                <w:sz w:val="22"/>
                <w:szCs w:val="22"/>
              </w:rPr>
              <w:t>09</w:t>
            </w:r>
          </w:p>
          <w:p w14:paraId="2857EB9C" w14:textId="77777777" w:rsidR="003B1142" w:rsidRPr="00577C4A" w:rsidRDefault="003B1142" w:rsidP="00955E00">
            <w:pPr>
              <w:rPr>
                <w:rFonts w:ascii="Arial" w:hAnsi="Arial" w:cs="Arial"/>
                <w:sz w:val="22"/>
                <w:szCs w:val="22"/>
              </w:rPr>
            </w:pPr>
          </w:p>
        </w:tc>
        <w:tc>
          <w:tcPr>
            <w:tcW w:w="4507" w:type="dxa"/>
            <w:vAlign w:val="center"/>
          </w:tcPr>
          <w:p w14:paraId="4FF676D2" w14:textId="1D7E7B6A" w:rsidR="007D64FD" w:rsidRPr="00577C4A" w:rsidRDefault="007D64FD" w:rsidP="00955E00">
            <w:pPr>
              <w:rPr>
                <w:rFonts w:ascii="Arial" w:hAnsi="Arial" w:cs="Arial"/>
                <w:sz w:val="22"/>
                <w:szCs w:val="22"/>
              </w:rPr>
            </w:pPr>
            <w:r w:rsidRPr="00577C4A">
              <w:rPr>
                <w:rFonts w:ascii="Arial" w:hAnsi="Arial" w:cs="Arial"/>
                <w:sz w:val="22"/>
                <w:szCs w:val="22"/>
              </w:rPr>
              <w:t xml:space="preserve">Regional </w:t>
            </w:r>
            <w:r w:rsidR="00D41A1D" w:rsidRPr="00577C4A">
              <w:rPr>
                <w:rFonts w:ascii="Arial" w:hAnsi="Arial" w:cs="Arial"/>
                <w:sz w:val="22"/>
                <w:szCs w:val="22"/>
              </w:rPr>
              <w:t>General Assembl</w:t>
            </w:r>
            <w:r w:rsidR="00001EA2">
              <w:rPr>
                <w:rFonts w:ascii="Arial" w:hAnsi="Arial" w:cs="Arial"/>
                <w:sz w:val="22"/>
                <w:szCs w:val="22"/>
              </w:rPr>
              <w:t>ies</w:t>
            </w:r>
          </w:p>
        </w:tc>
        <w:tc>
          <w:tcPr>
            <w:tcW w:w="2013" w:type="dxa"/>
            <w:vAlign w:val="center"/>
          </w:tcPr>
          <w:p w14:paraId="3D392424" w14:textId="77777777" w:rsidR="007D64FD" w:rsidRPr="00577C4A" w:rsidRDefault="007D64FD" w:rsidP="00955E00">
            <w:pPr>
              <w:jc w:val="center"/>
              <w:rPr>
                <w:rFonts w:ascii="Arial" w:hAnsi="Arial" w:cs="Arial"/>
                <w:b/>
                <w:sz w:val="22"/>
                <w:szCs w:val="22"/>
              </w:rPr>
            </w:pPr>
          </w:p>
        </w:tc>
      </w:tr>
      <w:tr w:rsidR="007D64FD" w:rsidRPr="00577C4A" w14:paraId="752F3B6A" w14:textId="77777777" w:rsidTr="001D2D90">
        <w:trPr>
          <w:trHeight w:val="267"/>
        </w:trPr>
        <w:tc>
          <w:tcPr>
            <w:tcW w:w="2581" w:type="dxa"/>
            <w:shd w:val="clear" w:color="auto" w:fill="FFFF00"/>
            <w:vAlign w:val="center"/>
          </w:tcPr>
          <w:p w14:paraId="41E08547" w14:textId="77777777" w:rsidR="003B1142" w:rsidRPr="00577C4A" w:rsidRDefault="003B1142" w:rsidP="00955E00">
            <w:pPr>
              <w:rPr>
                <w:rFonts w:ascii="Arial" w:hAnsi="Arial" w:cs="Arial"/>
                <w:sz w:val="22"/>
                <w:szCs w:val="22"/>
              </w:rPr>
            </w:pPr>
          </w:p>
          <w:p w14:paraId="5D65D3CD" w14:textId="5E089778" w:rsidR="007D64FD" w:rsidRPr="00577C4A" w:rsidRDefault="0053179F" w:rsidP="00955E00">
            <w:pPr>
              <w:rPr>
                <w:rFonts w:ascii="Arial" w:hAnsi="Arial" w:cs="Arial"/>
                <w:sz w:val="22"/>
                <w:szCs w:val="22"/>
              </w:rPr>
            </w:pPr>
            <w:r w:rsidRPr="00577C4A">
              <w:rPr>
                <w:rFonts w:ascii="Arial" w:hAnsi="Arial" w:cs="Arial"/>
                <w:sz w:val="22"/>
                <w:szCs w:val="22"/>
              </w:rPr>
              <w:t>22</w:t>
            </w:r>
            <w:r w:rsidR="007D64FD" w:rsidRPr="00577C4A">
              <w:rPr>
                <w:rFonts w:ascii="Arial" w:hAnsi="Arial" w:cs="Arial"/>
                <w:sz w:val="22"/>
                <w:szCs w:val="22"/>
              </w:rPr>
              <w:t>/</w:t>
            </w:r>
            <w:r w:rsidR="00F94571" w:rsidRPr="00577C4A">
              <w:rPr>
                <w:rFonts w:ascii="Arial" w:hAnsi="Arial" w:cs="Arial"/>
                <w:sz w:val="22"/>
                <w:szCs w:val="22"/>
              </w:rPr>
              <w:t>09</w:t>
            </w:r>
          </w:p>
          <w:p w14:paraId="267B459A" w14:textId="77777777" w:rsidR="003B1142" w:rsidRPr="00577C4A" w:rsidRDefault="003B1142" w:rsidP="00955E00">
            <w:pPr>
              <w:rPr>
                <w:rFonts w:ascii="Arial" w:hAnsi="Arial" w:cs="Arial"/>
                <w:sz w:val="22"/>
                <w:szCs w:val="22"/>
              </w:rPr>
            </w:pPr>
          </w:p>
        </w:tc>
        <w:tc>
          <w:tcPr>
            <w:tcW w:w="4507" w:type="dxa"/>
            <w:vAlign w:val="center"/>
          </w:tcPr>
          <w:p w14:paraId="6229EE86" w14:textId="77777777" w:rsidR="007D64FD" w:rsidRPr="00577C4A" w:rsidRDefault="00D41A1D" w:rsidP="00955E00">
            <w:pPr>
              <w:rPr>
                <w:rFonts w:ascii="Arial" w:hAnsi="Arial" w:cs="Arial"/>
                <w:sz w:val="22"/>
                <w:szCs w:val="22"/>
              </w:rPr>
            </w:pPr>
            <w:r w:rsidRPr="00577C4A">
              <w:rPr>
                <w:rFonts w:ascii="Arial" w:hAnsi="Arial" w:cs="Arial"/>
                <w:sz w:val="22"/>
                <w:szCs w:val="22"/>
              </w:rPr>
              <w:t xml:space="preserve">ILS </w:t>
            </w:r>
            <w:r w:rsidR="00A80F6C" w:rsidRPr="00577C4A">
              <w:rPr>
                <w:rFonts w:ascii="Arial" w:hAnsi="Arial" w:cs="Arial"/>
                <w:sz w:val="22"/>
                <w:szCs w:val="22"/>
              </w:rPr>
              <w:t xml:space="preserve">Elective </w:t>
            </w:r>
            <w:r w:rsidRPr="00577C4A">
              <w:rPr>
                <w:rFonts w:ascii="Arial" w:hAnsi="Arial" w:cs="Arial"/>
                <w:sz w:val="22"/>
                <w:szCs w:val="22"/>
              </w:rPr>
              <w:t>General Assembly</w:t>
            </w:r>
          </w:p>
        </w:tc>
        <w:tc>
          <w:tcPr>
            <w:tcW w:w="2013" w:type="dxa"/>
            <w:vAlign w:val="center"/>
          </w:tcPr>
          <w:p w14:paraId="7DB072C0" w14:textId="77777777" w:rsidR="007D64FD" w:rsidRPr="00577C4A" w:rsidRDefault="007D64FD" w:rsidP="00955E00">
            <w:pPr>
              <w:jc w:val="center"/>
              <w:rPr>
                <w:rFonts w:ascii="Arial" w:hAnsi="Arial" w:cs="Arial"/>
                <w:b/>
                <w:sz w:val="22"/>
                <w:szCs w:val="22"/>
              </w:rPr>
            </w:pPr>
          </w:p>
        </w:tc>
      </w:tr>
      <w:tr w:rsidR="007D64FD" w:rsidRPr="00577C4A" w14:paraId="643385F2" w14:textId="77777777" w:rsidTr="001D2D90">
        <w:trPr>
          <w:trHeight w:val="130"/>
        </w:trPr>
        <w:tc>
          <w:tcPr>
            <w:tcW w:w="2581" w:type="dxa"/>
            <w:shd w:val="clear" w:color="auto" w:fill="FFFF00"/>
            <w:vAlign w:val="center"/>
          </w:tcPr>
          <w:p w14:paraId="30074187" w14:textId="77777777" w:rsidR="003B1142" w:rsidRPr="00577C4A" w:rsidRDefault="003B1142" w:rsidP="00955E00">
            <w:pPr>
              <w:rPr>
                <w:rFonts w:ascii="Arial" w:hAnsi="Arial" w:cs="Arial"/>
                <w:sz w:val="22"/>
                <w:szCs w:val="22"/>
              </w:rPr>
            </w:pPr>
          </w:p>
          <w:p w14:paraId="2169A0CD" w14:textId="77622A9D" w:rsidR="007D64FD" w:rsidRPr="00577C4A" w:rsidRDefault="0053179F" w:rsidP="00955E00">
            <w:pPr>
              <w:rPr>
                <w:rFonts w:ascii="Arial" w:hAnsi="Arial" w:cs="Arial"/>
                <w:sz w:val="22"/>
                <w:szCs w:val="22"/>
              </w:rPr>
            </w:pPr>
            <w:r w:rsidRPr="00577C4A">
              <w:rPr>
                <w:rFonts w:ascii="Arial" w:hAnsi="Arial" w:cs="Arial"/>
                <w:sz w:val="22"/>
                <w:szCs w:val="22"/>
              </w:rPr>
              <w:t>23</w:t>
            </w:r>
            <w:r w:rsidR="007D64FD" w:rsidRPr="00577C4A">
              <w:rPr>
                <w:rFonts w:ascii="Arial" w:hAnsi="Arial" w:cs="Arial"/>
                <w:sz w:val="22"/>
                <w:szCs w:val="22"/>
              </w:rPr>
              <w:t>/</w:t>
            </w:r>
            <w:r w:rsidR="00F94571" w:rsidRPr="00577C4A">
              <w:rPr>
                <w:rFonts w:ascii="Arial" w:hAnsi="Arial" w:cs="Arial"/>
                <w:sz w:val="22"/>
                <w:szCs w:val="22"/>
              </w:rPr>
              <w:t>09</w:t>
            </w:r>
          </w:p>
          <w:p w14:paraId="6C4A9A42" w14:textId="77777777" w:rsidR="003B1142" w:rsidRPr="00577C4A" w:rsidRDefault="003B1142" w:rsidP="00955E00">
            <w:pPr>
              <w:rPr>
                <w:rFonts w:ascii="Arial" w:hAnsi="Arial" w:cs="Arial"/>
                <w:sz w:val="22"/>
                <w:szCs w:val="22"/>
              </w:rPr>
            </w:pPr>
          </w:p>
        </w:tc>
        <w:tc>
          <w:tcPr>
            <w:tcW w:w="4507" w:type="dxa"/>
            <w:vAlign w:val="center"/>
          </w:tcPr>
          <w:p w14:paraId="050CC240" w14:textId="77777777" w:rsidR="007D64FD" w:rsidRPr="00577C4A" w:rsidRDefault="00D41A1D" w:rsidP="00955E00">
            <w:pPr>
              <w:rPr>
                <w:rFonts w:ascii="Arial" w:hAnsi="Arial" w:cs="Arial"/>
                <w:sz w:val="22"/>
                <w:szCs w:val="22"/>
              </w:rPr>
            </w:pPr>
            <w:r w:rsidRPr="00577C4A">
              <w:rPr>
                <w:rFonts w:ascii="Arial" w:hAnsi="Arial" w:cs="Arial"/>
                <w:sz w:val="22"/>
                <w:szCs w:val="22"/>
              </w:rPr>
              <w:t xml:space="preserve">ILS </w:t>
            </w:r>
            <w:r w:rsidR="00A80F6C" w:rsidRPr="00577C4A">
              <w:rPr>
                <w:rFonts w:ascii="Arial" w:hAnsi="Arial" w:cs="Arial"/>
                <w:sz w:val="22"/>
                <w:szCs w:val="22"/>
              </w:rPr>
              <w:t xml:space="preserve">Elective </w:t>
            </w:r>
            <w:r w:rsidRPr="00577C4A">
              <w:rPr>
                <w:rFonts w:ascii="Arial" w:hAnsi="Arial" w:cs="Arial"/>
                <w:sz w:val="22"/>
                <w:szCs w:val="22"/>
              </w:rPr>
              <w:t>General Assembly</w:t>
            </w:r>
          </w:p>
        </w:tc>
        <w:tc>
          <w:tcPr>
            <w:tcW w:w="2013" w:type="dxa"/>
            <w:vAlign w:val="center"/>
          </w:tcPr>
          <w:p w14:paraId="5584D6DB" w14:textId="77777777" w:rsidR="007D64FD" w:rsidRPr="00577C4A" w:rsidRDefault="007D64FD" w:rsidP="00955E00">
            <w:pPr>
              <w:jc w:val="center"/>
              <w:rPr>
                <w:rFonts w:ascii="Arial" w:hAnsi="Arial" w:cs="Arial"/>
                <w:b/>
                <w:sz w:val="22"/>
                <w:szCs w:val="22"/>
              </w:rPr>
            </w:pPr>
          </w:p>
        </w:tc>
      </w:tr>
      <w:tr w:rsidR="00251C26" w:rsidRPr="00577C4A" w14:paraId="725B2E20" w14:textId="77777777" w:rsidTr="001D2D90">
        <w:trPr>
          <w:trHeight w:val="130"/>
        </w:trPr>
        <w:tc>
          <w:tcPr>
            <w:tcW w:w="2581" w:type="dxa"/>
            <w:shd w:val="clear" w:color="auto" w:fill="FFFF00"/>
            <w:vAlign w:val="center"/>
          </w:tcPr>
          <w:p w14:paraId="27A66E75" w14:textId="77777777" w:rsidR="00251C26" w:rsidRPr="00577C4A" w:rsidRDefault="00251C26" w:rsidP="00955E00">
            <w:pPr>
              <w:rPr>
                <w:rFonts w:ascii="Arial" w:hAnsi="Arial" w:cs="Arial"/>
                <w:sz w:val="22"/>
                <w:szCs w:val="22"/>
              </w:rPr>
            </w:pPr>
          </w:p>
          <w:p w14:paraId="36E8344E" w14:textId="5745C0E4" w:rsidR="00251C26" w:rsidRPr="00577C4A" w:rsidRDefault="0053179F" w:rsidP="00955E00">
            <w:pPr>
              <w:rPr>
                <w:rFonts w:ascii="Arial" w:hAnsi="Arial" w:cs="Arial"/>
                <w:sz w:val="22"/>
                <w:szCs w:val="22"/>
              </w:rPr>
            </w:pPr>
            <w:r w:rsidRPr="00577C4A">
              <w:rPr>
                <w:rFonts w:ascii="Arial" w:hAnsi="Arial" w:cs="Arial"/>
                <w:sz w:val="22"/>
                <w:szCs w:val="22"/>
              </w:rPr>
              <w:t>23</w:t>
            </w:r>
            <w:r w:rsidR="00251C26" w:rsidRPr="00577C4A">
              <w:rPr>
                <w:rFonts w:ascii="Arial" w:hAnsi="Arial" w:cs="Arial"/>
                <w:sz w:val="22"/>
                <w:szCs w:val="22"/>
              </w:rPr>
              <w:t>/09</w:t>
            </w:r>
          </w:p>
          <w:p w14:paraId="052B57DA" w14:textId="77777777" w:rsidR="00251C26" w:rsidRPr="00577C4A" w:rsidRDefault="00251C26" w:rsidP="00955E00">
            <w:pPr>
              <w:rPr>
                <w:rFonts w:ascii="Arial" w:hAnsi="Arial" w:cs="Arial"/>
                <w:sz w:val="22"/>
                <w:szCs w:val="22"/>
              </w:rPr>
            </w:pPr>
          </w:p>
        </w:tc>
        <w:tc>
          <w:tcPr>
            <w:tcW w:w="4507" w:type="dxa"/>
            <w:vAlign w:val="center"/>
          </w:tcPr>
          <w:p w14:paraId="6AD5EC8E" w14:textId="7623DF44" w:rsidR="00251C26" w:rsidRPr="00577C4A" w:rsidRDefault="00251C26" w:rsidP="00955E00">
            <w:pPr>
              <w:rPr>
                <w:rFonts w:ascii="Arial" w:hAnsi="Arial" w:cs="Arial"/>
                <w:sz w:val="22"/>
                <w:szCs w:val="22"/>
              </w:rPr>
            </w:pPr>
            <w:r w:rsidRPr="00577C4A">
              <w:rPr>
                <w:rFonts w:ascii="Arial" w:hAnsi="Arial" w:cs="Arial"/>
                <w:sz w:val="22"/>
                <w:szCs w:val="22"/>
              </w:rPr>
              <w:t>ILS Board of Directors (</w:t>
            </w:r>
            <w:r w:rsidR="0053179F" w:rsidRPr="00577C4A">
              <w:rPr>
                <w:rFonts w:ascii="Arial" w:hAnsi="Arial" w:cs="Arial"/>
                <w:sz w:val="22"/>
                <w:szCs w:val="22"/>
              </w:rPr>
              <w:t>incoming</w:t>
            </w:r>
            <w:r w:rsidRPr="00577C4A">
              <w:rPr>
                <w:rFonts w:ascii="Arial" w:hAnsi="Arial" w:cs="Arial"/>
                <w:sz w:val="22"/>
                <w:szCs w:val="22"/>
              </w:rPr>
              <w:t>)</w:t>
            </w:r>
          </w:p>
        </w:tc>
        <w:tc>
          <w:tcPr>
            <w:tcW w:w="2013" w:type="dxa"/>
            <w:vAlign w:val="center"/>
          </w:tcPr>
          <w:p w14:paraId="2BE103CA" w14:textId="77777777" w:rsidR="00251C26" w:rsidRPr="00577C4A" w:rsidRDefault="00251C26" w:rsidP="00955E00">
            <w:pPr>
              <w:jc w:val="center"/>
              <w:rPr>
                <w:rFonts w:ascii="Arial" w:hAnsi="Arial" w:cs="Arial"/>
                <w:b/>
                <w:sz w:val="22"/>
                <w:szCs w:val="22"/>
              </w:rPr>
            </w:pPr>
          </w:p>
        </w:tc>
      </w:tr>
    </w:tbl>
    <w:p w14:paraId="2F058859" w14:textId="77777777" w:rsidR="003B1142" w:rsidRPr="00577C4A" w:rsidRDefault="003B1142" w:rsidP="00955E00">
      <w:pPr>
        <w:tabs>
          <w:tab w:val="left" w:pos="284"/>
          <w:tab w:val="left" w:leader="dot" w:pos="8505"/>
        </w:tabs>
        <w:ind w:left="284" w:hanging="284"/>
        <w:rPr>
          <w:rFonts w:ascii="Arial" w:hAnsi="Arial" w:cs="Arial"/>
          <w:sz w:val="22"/>
          <w:szCs w:val="22"/>
        </w:rPr>
      </w:pPr>
    </w:p>
    <w:p w14:paraId="024C8897" w14:textId="7B77B8C1" w:rsidR="003B1142" w:rsidRPr="00577C4A" w:rsidRDefault="003B1142" w:rsidP="00955E00">
      <w:pPr>
        <w:tabs>
          <w:tab w:val="left" w:pos="284"/>
          <w:tab w:val="left" w:leader="dot" w:pos="8505"/>
        </w:tabs>
        <w:ind w:left="284" w:hanging="284"/>
        <w:rPr>
          <w:rFonts w:ascii="Arial" w:hAnsi="Arial" w:cs="Arial"/>
          <w:sz w:val="16"/>
          <w:szCs w:val="16"/>
        </w:rPr>
      </w:pPr>
      <w:r w:rsidRPr="00577C4A">
        <w:rPr>
          <w:rFonts w:ascii="Arial" w:hAnsi="Arial" w:cs="Arial"/>
          <w:sz w:val="16"/>
          <w:szCs w:val="16"/>
        </w:rPr>
        <w:t>(*)</w:t>
      </w:r>
      <w:r w:rsidRPr="00577C4A">
        <w:rPr>
          <w:rFonts w:ascii="Arial" w:hAnsi="Arial" w:cs="Arial"/>
          <w:sz w:val="16"/>
          <w:szCs w:val="16"/>
        </w:rPr>
        <w:tab/>
        <w:t>If a participant is wishing to be accompanied by a translator, we request that besides the participant sheet, one extra sheet be filled in for each translator</w:t>
      </w:r>
      <w:r w:rsidR="009768CE" w:rsidRPr="00577C4A">
        <w:rPr>
          <w:rFonts w:ascii="Arial" w:hAnsi="Arial" w:cs="Arial"/>
          <w:sz w:val="16"/>
          <w:szCs w:val="16"/>
        </w:rPr>
        <w:t xml:space="preserve"> and returned to the ILS Headquarters by 15 August 20</w:t>
      </w:r>
      <w:r w:rsidR="0053179F" w:rsidRPr="00577C4A">
        <w:rPr>
          <w:rFonts w:ascii="Arial" w:hAnsi="Arial" w:cs="Arial"/>
          <w:sz w:val="16"/>
          <w:szCs w:val="16"/>
        </w:rPr>
        <w:t>20</w:t>
      </w:r>
      <w:r w:rsidRPr="00577C4A">
        <w:rPr>
          <w:rFonts w:ascii="Arial" w:hAnsi="Arial" w:cs="Arial"/>
          <w:sz w:val="16"/>
          <w:szCs w:val="16"/>
        </w:rPr>
        <w:t>.</w:t>
      </w:r>
    </w:p>
    <w:p w14:paraId="4D20BC8E" w14:textId="77777777" w:rsidR="003B1142" w:rsidRPr="00577C4A" w:rsidRDefault="003B1142" w:rsidP="00955E00">
      <w:pPr>
        <w:pStyle w:val="Heading2"/>
        <w:rPr>
          <w:rFonts w:ascii="Arial" w:hAnsi="Arial" w:cs="Arial"/>
          <w:b/>
          <w:color w:val="0000FF"/>
          <w:sz w:val="22"/>
          <w:szCs w:val="22"/>
        </w:rPr>
      </w:pPr>
    </w:p>
    <w:p w14:paraId="7BEE7A29" w14:textId="56D55B3E" w:rsidR="00FE373F" w:rsidRPr="00577C4A" w:rsidRDefault="00D41A1D" w:rsidP="00FE373F">
      <w:pPr>
        <w:pStyle w:val="Heading2"/>
        <w:jc w:val="right"/>
        <w:rPr>
          <w:rFonts w:ascii="Arial" w:hAnsi="Arial" w:cs="Arial"/>
          <w:b/>
          <w:bCs/>
          <w:i w:val="0"/>
          <w:sz w:val="22"/>
          <w:szCs w:val="22"/>
        </w:rPr>
      </w:pPr>
      <w:r w:rsidRPr="00577C4A">
        <w:rPr>
          <w:rFonts w:ascii="Arial" w:hAnsi="Arial" w:cs="Arial"/>
          <w:b/>
          <w:color w:val="0000FF"/>
          <w:sz w:val="22"/>
          <w:szCs w:val="22"/>
        </w:rPr>
        <w:br w:type="page"/>
      </w:r>
    </w:p>
    <w:p w14:paraId="79350D91" w14:textId="53B27720" w:rsidR="007A3531" w:rsidRPr="00577C4A" w:rsidRDefault="007A3531" w:rsidP="00955E00">
      <w:pPr>
        <w:pStyle w:val="Heading2"/>
        <w:jc w:val="right"/>
        <w:rPr>
          <w:rFonts w:ascii="Arial" w:hAnsi="Arial" w:cs="Arial"/>
          <w:i w:val="0"/>
          <w:sz w:val="22"/>
          <w:szCs w:val="22"/>
        </w:rPr>
      </w:pPr>
      <w:r w:rsidRPr="00577C4A">
        <w:rPr>
          <w:rFonts w:ascii="Arial" w:hAnsi="Arial" w:cs="Arial"/>
          <w:b/>
          <w:bCs/>
          <w:i w:val="0"/>
          <w:sz w:val="22"/>
          <w:szCs w:val="22"/>
        </w:rPr>
        <w:lastRenderedPageBreak/>
        <w:t xml:space="preserve">APPENDIX </w:t>
      </w:r>
      <w:r w:rsidR="00AE4ECC" w:rsidRPr="00577C4A">
        <w:rPr>
          <w:rFonts w:ascii="Arial" w:hAnsi="Arial" w:cs="Arial"/>
          <w:b/>
          <w:bCs/>
          <w:i w:val="0"/>
          <w:sz w:val="22"/>
          <w:szCs w:val="22"/>
        </w:rPr>
        <w:t>0</w:t>
      </w:r>
      <w:r w:rsidR="00FE373F">
        <w:rPr>
          <w:rFonts w:ascii="Arial" w:hAnsi="Arial" w:cs="Arial"/>
          <w:b/>
          <w:bCs/>
          <w:i w:val="0"/>
          <w:sz w:val="22"/>
          <w:szCs w:val="22"/>
        </w:rPr>
        <w:t>4</w:t>
      </w:r>
    </w:p>
    <w:p w14:paraId="6AF18970" w14:textId="77777777" w:rsidR="00AE0703" w:rsidRDefault="00AE0703" w:rsidP="00955E00">
      <w:pPr>
        <w:pStyle w:val="Title"/>
        <w:rPr>
          <w:rFonts w:ascii="Arial" w:hAnsi="Arial" w:cs="Arial"/>
          <w:b/>
          <w:color w:val="0000FF"/>
          <w:sz w:val="22"/>
          <w:szCs w:val="22"/>
        </w:rPr>
      </w:pPr>
    </w:p>
    <w:p w14:paraId="03567442" w14:textId="58CA7B85" w:rsidR="007A3531" w:rsidRPr="00577C4A" w:rsidRDefault="007A3531" w:rsidP="00955E00">
      <w:pPr>
        <w:pStyle w:val="Title"/>
        <w:rPr>
          <w:rFonts w:ascii="Arial" w:hAnsi="Arial" w:cs="Arial"/>
          <w:b/>
          <w:color w:val="0000FF"/>
          <w:sz w:val="22"/>
          <w:szCs w:val="22"/>
        </w:rPr>
      </w:pPr>
      <w:r w:rsidRPr="00577C4A">
        <w:rPr>
          <w:rFonts w:ascii="Arial" w:hAnsi="Arial" w:cs="Arial"/>
          <w:b/>
          <w:color w:val="0000FF"/>
          <w:sz w:val="22"/>
          <w:szCs w:val="22"/>
        </w:rPr>
        <w:t>INTERNATIONAL LIFE SAVING FEDERATION</w:t>
      </w:r>
    </w:p>
    <w:p w14:paraId="26B6AFC4" w14:textId="77777777" w:rsidR="009C6B48" w:rsidRPr="00577C4A" w:rsidRDefault="009C6B48" w:rsidP="00955E00">
      <w:pPr>
        <w:pStyle w:val="Title"/>
        <w:rPr>
          <w:rFonts w:ascii="Arial" w:hAnsi="Arial" w:cs="Arial"/>
          <w:b/>
          <w:color w:val="0000FF"/>
          <w:sz w:val="22"/>
          <w:szCs w:val="22"/>
        </w:rPr>
      </w:pPr>
      <w:r w:rsidRPr="00577C4A">
        <w:rPr>
          <w:rFonts w:ascii="Arial" w:hAnsi="Arial" w:cs="Arial"/>
          <w:b/>
          <w:color w:val="0000FF"/>
          <w:sz w:val="22"/>
          <w:szCs w:val="22"/>
        </w:rPr>
        <w:t xml:space="preserve"> </w:t>
      </w:r>
    </w:p>
    <w:p w14:paraId="4981B6FD" w14:textId="2086431D" w:rsidR="007A3531" w:rsidRPr="00577C4A" w:rsidRDefault="009C6B48" w:rsidP="00955E00">
      <w:pPr>
        <w:pStyle w:val="Title"/>
        <w:rPr>
          <w:rFonts w:ascii="Arial" w:hAnsi="Arial" w:cs="Arial"/>
          <w:b/>
          <w:color w:val="0000FF"/>
          <w:sz w:val="22"/>
          <w:szCs w:val="22"/>
        </w:rPr>
      </w:pPr>
      <w:r w:rsidRPr="00577C4A">
        <w:rPr>
          <w:rFonts w:ascii="Arial" w:hAnsi="Arial" w:cs="Arial"/>
          <w:b/>
          <w:color w:val="0000FF"/>
          <w:sz w:val="22"/>
          <w:szCs w:val="22"/>
        </w:rPr>
        <w:t>20</w:t>
      </w:r>
      <w:r w:rsidR="0053179F" w:rsidRPr="00577C4A">
        <w:rPr>
          <w:rFonts w:ascii="Arial" w:hAnsi="Arial" w:cs="Arial"/>
          <w:b/>
          <w:color w:val="0000FF"/>
          <w:sz w:val="22"/>
          <w:szCs w:val="22"/>
        </w:rPr>
        <w:t>20</w:t>
      </w:r>
      <w:r w:rsidRPr="00577C4A">
        <w:rPr>
          <w:rFonts w:ascii="Arial" w:hAnsi="Arial" w:cs="Arial"/>
          <w:b/>
          <w:color w:val="0000FF"/>
          <w:sz w:val="22"/>
          <w:szCs w:val="22"/>
        </w:rPr>
        <w:t xml:space="preserve"> ELECTIVE G</w:t>
      </w:r>
      <w:r w:rsidR="007A3531" w:rsidRPr="00577C4A">
        <w:rPr>
          <w:rFonts w:ascii="Arial" w:hAnsi="Arial" w:cs="Arial"/>
          <w:b/>
          <w:color w:val="0000FF"/>
          <w:sz w:val="22"/>
          <w:szCs w:val="22"/>
        </w:rPr>
        <w:t>ENERAL ASSEMBLY</w:t>
      </w:r>
    </w:p>
    <w:p w14:paraId="1055D803" w14:textId="77777777" w:rsidR="00AA1983" w:rsidRPr="00577C4A" w:rsidRDefault="00AA1983" w:rsidP="00955E00">
      <w:pPr>
        <w:pStyle w:val="Title"/>
        <w:rPr>
          <w:rFonts w:ascii="Arial" w:hAnsi="Arial" w:cs="Arial"/>
          <w:b/>
          <w:color w:val="0000FF"/>
          <w:sz w:val="22"/>
          <w:szCs w:val="22"/>
        </w:rPr>
      </w:pPr>
    </w:p>
    <w:p w14:paraId="484CA53C" w14:textId="77777777" w:rsidR="007A3531" w:rsidRPr="00577C4A" w:rsidRDefault="007A3531" w:rsidP="00955E00">
      <w:pPr>
        <w:pStyle w:val="Title"/>
        <w:rPr>
          <w:rFonts w:ascii="Arial" w:hAnsi="Arial" w:cs="Arial"/>
          <w:b/>
          <w:color w:val="0000FF"/>
          <w:sz w:val="22"/>
          <w:szCs w:val="22"/>
        </w:rPr>
      </w:pPr>
      <w:r w:rsidRPr="00577C4A">
        <w:rPr>
          <w:rFonts w:ascii="Arial" w:hAnsi="Arial" w:cs="Arial"/>
          <w:b/>
          <w:color w:val="0000FF"/>
          <w:sz w:val="22"/>
          <w:szCs w:val="22"/>
        </w:rPr>
        <w:t>PROXY FORM</w:t>
      </w:r>
    </w:p>
    <w:p w14:paraId="3F6BC6D7" w14:textId="77777777" w:rsidR="007A3531" w:rsidRPr="00577C4A" w:rsidRDefault="007A3531" w:rsidP="00955E00">
      <w:pPr>
        <w:pStyle w:val="Default"/>
        <w:rPr>
          <w:lang w:val="en-GB"/>
        </w:rPr>
      </w:pPr>
    </w:p>
    <w:p w14:paraId="24B7E9FE" w14:textId="00DBC8B5" w:rsidR="009768CE" w:rsidRPr="00577C4A" w:rsidRDefault="009768CE" w:rsidP="00955E00">
      <w:pPr>
        <w:pStyle w:val="Default"/>
        <w:rPr>
          <w:sz w:val="22"/>
          <w:szCs w:val="22"/>
          <w:lang w:val="en-GB"/>
        </w:rPr>
      </w:pPr>
      <w:r w:rsidRPr="00577C4A">
        <w:rPr>
          <w:sz w:val="22"/>
          <w:szCs w:val="22"/>
          <w:lang w:val="en-GB"/>
        </w:rPr>
        <w:t xml:space="preserve">To be returned to the ILS Headquarters before </w:t>
      </w:r>
      <w:r w:rsidR="00001EA2">
        <w:rPr>
          <w:b/>
          <w:color w:val="0000FF"/>
          <w:sz w:val="22"/>
          <w:szCs w:val="22"/>
          <w:lang w:val="en-GB"/>
        </w:rPr>
        <w:t>1</w:t>
      </w:r>
      <w:r w:rsidRPr="00577C4A">
        <w:rPr>
          <w:b/>
          <w:color w:val="0000FF"/>
          <w:sz w:val="22"/>
          <w:szCs w:val="22"/>
          <w:lang w:val="en-GB"/>
        </w:rPr>
        <w:t xml:space="preserve"> September 20</w:t>
      </w:r>
      <w:r w:rsidR="0053179F" w:rsidRPr="00577C4A">
        <w:rPr>
          <w:b/>
          <w:color w:val="0000FF"/>
          <w:sz w:val="22"/>
          <w:szCs w:val="22"/>
          <w:lang w:val="en-GB"/>
        </w:rPr>
        <w:t>20</w:t>
      </w:r>
      <w:r w:rsidRPr="00577C4A">
        <w:rPr>
          <w:sz w:val="22"/>
          <w:szCs w:val="22"/>
          <w:lang w:val="en-GB"/>
        </w:rPr>
        <w:t>.</w:t>
      </w:r>
    </w:p>
    <w:p w14:paraId="3E987E7B" w14:textId="77777777" w:rsidR="009768CE" w:rsidRPr="00577C4A" w:rsidRDefault="009768CE" w:rsidP="00955E00">
      <w:pPr>
        <w:pStyle w:val="Default"/>
        <w:rPr>
          <w:sz w:val="22"/>
          <w:szCs w:val="22"/>
          <w:lang w:val="en-GB"/>
        </w:rPr>
      </w:pPr>
    </w:p>
    <w:p w14:paraId="7B38F9EA" w14:textId="77777777" w:rsidR="007A3531" w:rsidRPr="00577C4A" w:rsidRDefault="007A3531" w:rsidP="00955E00">
      <w:pPr>
        <w:jc w:val="both"/>
        <w:rPr>
          <w:rFonts w:ascii="Arial" w:hAnsi="Arial" w:cs="Arial"/>
          <w:sz w:val="22"/>
          <w:szCs w:val="22"/>
        </w:rPr>
      </w:pPr>
      <w:r w:rsidRPr="00577C4A">
        <w:rPr>
          <w:rFonts w:ascii="Arial" w:hAnsi="Arial" w:cs="Arial"/>
          <w:sz w:val="22"/>
          <w:szCs w:val="22"/>
        </w:rPr>
        <w:t>The Elective General Assembly is composed of Full (Voting) Members. Each Full Member may be represented by no more than three persons who are members of the Full Member. The first person has speaking and voting rights on behalf of the Full Member whilst the other persons have only speaking rights.</w:t>
      </w:r>
      <w:r w:rsidR="00C512A3" w:rsidRPr="00577C4A">
        <w:rPr>
          <w:rFonts w:ascii="Arial" w:hAnsi="Arial" w:cs="Arial"/>
          <w:sz w:val="22"/>
          <w:szCs w:val="22"/>
        </w:rPr>
        <w:t xml:space="preserve"> Each Full Member has one vote.</w:t>
      </w:r>
    </w:p>
    <w:p w14:paraId="53D87FEA" w14:textId="60FDAC54" w:rsidR="007A3531" w:rsidRDefault="007A3531" w:rsidP="00955E00">
      <w:pPr>
        <w:jc w:val="both"/>
        <w:rPr>
          <w:rFonts w:ascii="Arial" w:hAnsi="Arial" w:cs="Arial"/>
          <w:sz w:val="22"/>
          <w:szCs w:val="22"/>
        </w:rPr>
      </w:pPr>
    </w:p>
    <w:p w14:paraId="7EC8F68B" w14:textId="7984B142" w:rsidR="004A6373" w:rsidRDefault="004A6373" w:rsidP="00955E00">
      <w:pPr>
        <w:jc w:val="both"/>
        <w:rPr>
          <w:rFonts w:ascii="Arial" w:hAnsi="Arial" w:cs="Arial"/>
          <w:sz w:val="22"/>
          <w:szCs w:val="22"/>
        </w:rPr>
      </w:pPr>
    </w:p>
    <w:tbl>
      <w:tblPr>
        <w:tblStyle w:val="TableGrid"/>
        <w:tblW w:w="0" w:type="auto"/>
        <w:shd w:val="clear" w:color="auto" w:fill="CCFFFF"/>
        <w:tblLook w:val="04A0" w:firstRow="1" w:lastRow="0" w:firstColumn="1" w:lastColumn="0" w:noHBand="0" w:noVBand="1"/>
      </w:tblPr>
      <w:tblGrid>
        <w:gridCol w:w="9060"/>
      </w:tblGrid>
      <w:tr w:rsidR="004A6373" w14:paraId="7CFC0E85" w14:textId="77777777" w:rsidTr="004A6373">
        <w:tc>
          <w:tcPr>
            <w:tcW w:w="9060" w:type="dxa"/>
            <w:shd w:val="clear" w:color="auto" w:fill="CCFFFF"/>
          </w:tcPr>
          <w:p w14:paraId="371D6016" w14:textId="7B28DABD" w:rsidR="004A6373" w:rsidRDefault="004A6373" w:rsidP="00955E00">
            <w:pPr>
              <w:jc w:val="both"/>
              <w:rPr>
                <w:rFonts w:ascii="Arial" w:hAnsi="Arial" w:cs="Arial"/>
                <w:sz w:val="22"/>
                <w:szCs w:val="22"/>
              </w:rPr>
            </w:pPr>
            <w:r w:rsidRPr="007F2465">
              <w:rPr>
                <w:rFonts w:ascii="Arial" w:hAnsi="Arial" w:cs="Arial"/>
                <w:b/>
                <w:bCs/>
                <w:sz w:val="22"/>
                <w:szCs w:val="22"/>
              </w:rPr>
              <w:t>ORGANISATION</w:t>
            </w:r>
            <w:r>
              <w:rPr>
                <w:rFonts w:ascii="Arial" w:hAnsi="Arial" w:cs="Arial"/>
                <w:sz w:val="22"/>
                <w:szCs w:val="22"/>
              </w:rPr>
              <w:t xml:space="preserve">: </w:t>
            </w:r>
          </w:p>
        </w:tc>
      </w:tr>
    </w:tbl>
    <w:p w14:paraId="6FD508D3" w14:textId="695C8862" w:rsidR="004A6373" w:rsidRDefault="004A6373" w:rsidP="00955E00">
      <w:pPr>
        <w:jc w:val="both"/>
        <w:rPr>
          <w:rFonts w:ascii="Arial" w:hAnsi="Arial" w:cs="Arial"/>
          <w:sz w:val="22"/>
          <w:szCs w:val="22"/>
        </w:rPr>
      </w:pPr>
    </w:p>
    <w:tbl>
      <w:tblPr>
        <w:tblStyle w:val="TableGrid"/>
        <w:tblW w:w="0" w:type="auto"/>
        <w:tblLook w:val="04A0" w:firstRow="1" w:lastRow="0" w:firstColumn="1" w:lastColumn="0" w:noHBand="0" w:noVBand="1"/>
      </w:tblPr>
      <w:tblGrid>
        <w:gridCol w:w="2830"/>
        <w:gridCol w:w="6230"/>
      </w:tblGrid>
      <w:tr w:rsidR="004A6373" w:rsidRPr="007F2465" w14:paraId="303E7855" w14:textId="77777777" w:rsidTr="007F2465">
        <w:tc>
          <w:tcPr>
            <w:tcW w:w="9060" w:type="dxa"/>
            <w:gridSpan w:val="2"/>
            <w:shd w:val="clear" w:color="auto" w:fill="CCFFFF"/>
          </w:tcPr>
          <w:p w14:paraId="1436CA9D" w14:textId="77777777" w:rsidR="007F2465" w:rsidRDefault="007F2465" w:rsidP="00955E00">
            <w:pPr>
              <w:jc w:val="both"/>
              <w:rPr>
                <w:rFonts w:ascii="Arial" w:hAnsi="Arial" w:cs="Arial"/>
                <w:b/>
                <w:bCs/>
                <w:sz w:val="22"/>
                <w:szCs w:val="22"/>
              </w:rPr>
            </w:pPr>
          </w:p>
          <w:p w14:paraId="64089159" w14:textId="77777777" w:rsidR="004A6373" w:rsidRDefault="004A6373" w:rsidP="00955E00">
            <w:pPr>
              <w:jc w:val="both"/>
              <w:rPr>
                <w:rFonts w:ascii="Arial" w:hAnsi="Arial" w:cs="Arial"/>
                <w:b/>
                <w:bCs/>
                <w:sz w:val="22"/>
                <w:szCs w:val="22"/>
              </w:rPr>
            </w:pPr>
            <w:r w:rsidRPr="007F2465">
              <w:rPr>
                <w:rFonts w:ascii="Arial" w:hAnsi="Arial" w:cs="Arial"/>
                <w:b/>
                <w:bCs/>
                <w:sz w:val="22"/>
                <w:szCs w:val="22"/>
              </w:rPr>
              <w:t>MY ORGANISAT</w:t>
            </w:r>
            <w:r w:rsidR="007F2465">
              <w:rPr>
                <w:rFonts w:ascii="Arial" w:hAnsi="Arial" w:cs="Arial"/>
                <w:b/>
                <w:bCs/>
                <w:sz w:val="22"/>
                <w:szCs w:val="22"/>
              </w:rPr>
              <w:t>I</w:t>
            </w:r>
            <w:r w:rsidRPr="007F2465">
              <w:rPr>
                <w:rFonts w:ascii="Arial" w:hAnsi="Arial" w:cs="Arial"/>
                <w:b/>
                <w:bCs/>
                <w:sz w:val="22"/>
                <w:szCs w:val="22"/>
              </w:rPr>
              <w:t xml:space="preserve">ON </w:t>
            </w:r>
            <w:r w:rsidR="007F2465" w:rsidRPr="007F2465">
              <w:rPr>
                <w:rFonts w:ascii="Arial" w:hAnsi="Arial" w:cs="Arial"/>
                <w:b/>
                <w:bCs/>
                <w:sz w:val="22"/>
                <w:szCs w:val="22"/>
              </w:rPr>
              <w:t xml:space="preserve">WILL BE </w:t>
            </w:r>
            <w:r w:rsidR="007F2465">
              <w:rPr>
                <w:rFonts w:ascii="Arial" w:hAnsi="Arial" w:cs="Arial"/>
                <w:b/>
                <w:bCs/>
                <w:sz w:val="22"/>
                <w:szCs w:val="22"/>
              </w:rPr>
              <w:t xml:space="preserve">PHYSICALLY </w:t>
            </w:r>
            <w:r w:rsidR="007F2465" w:rsidRPr="007F2465">
              <w:rPr>
                <w:rFonts w:ascii="Arial" w:hAnsi="Arial" w:cs="Arial"/>
                <w:b/>
                <w:bCs/>
                <w:sz w:val="22"/>
                <w:szCs w:val="22"/>
              </w:rPr>
              <w:t xml:space="preserve">PRESENT </w:t>
            </w:r>
            <w:r w:rsidR="007F2465">
              <w:rPr>
                <w:rFonts w:ascii="Arial" w:hAnsi="Arial" w:cs="Arial"/>
                <w:b/>
                <w:bCs/>
                <w:sz w:val="22"/>
                <w:szCs w:val="22"/>
              </w:rPr>
              <w:t xml:space="preserve">AT THE 2020 GENERAL ASSEMBLY </w:t>
            </w:r>
            <w:r w:rsidR="007F2465" w:rsidRPr="007F2465">
              <w:rPr>
                <w:rFonts w:ascii="Arial" w:hAnsi="Arial" w:cs="Arial"/>
                <w:b/>
                <w:bCs/>
                <w:sz w:val="22"/>
                <w:szCs w:val="22"/>
              </w:rPr>
              <w:t xml:space="preserve">AND </w:t>
            </w:r>
            <w:r w:rsidR="007F2465">
              <w:rPr>
                <w:rFonts w:ascii="Arial" w:hAnsi="Arial" w:cs="Arial"/>
                <w:b/>
                <w:bCs/>
                <w:sz w:val="22"/>
                <w:szCs w:val="22"/>
              </w:rPr>
              <w:t xml:space="preserve">WILL BE </w:t>
            </w:r>
            <w:r w:rsidR="007F2465" w:rsidRPr="007F2465">
              <w:rPr>
                <w:rFonts w:ascii="Arial" w:hAnsi="Arial" w:cs="Arial"/>
                <w:b/>
                <w:bCs/>
                <w:sz w:val="22"/>
                <w:szCs w:val="22"/>
              </w:rPr>
              <w:t>REPRESENTED BY</w:t>
            </w:r>
            <w:r w:rsidR="007F2465">
              <w:rPr>
                <w:rFonts w:ascii="Arial" w:hAnsi="Arial" w:cs="Arial"/>
                <w:b/>
                <w:bCs/>
                <w:sz w:val="22"/>
                <w:szCs w:val="22"/>
              </w:rPr>
              <w:t>:</w:t>
            </w:r>
          </w:p>
          <w:p w14:paraId="02F947A7" w14:textId="1507B71D" w:rsidR="007F2465" w:rsidRPr="007F2465" w:rsidRDefault="007F2465" w:rsidP="00955E00">
            <w:pPr>
              <w:jc w:val="both"/>
              <w:rPr>
                <w:rFonts w:ascii="Arial" w:hAnsi="Arial" w:cs="Arial"/>
                <w:b/>
                <w:bCs/>
                <w:sz w:val="22"/>
                <w:szCs w:val="22"/>
              </w:rPr>
            </w:pPr>
          </w:p>
        </w:tc>
      </w:tr>
      <w:tr w:rsidR="004A6373" w14:paraId="6862A2F2" w14:textId="77777777" w:rsidTr="007F2465">
        <w:tc>
          <w:tcPr>
            <w:tcW w:w="2830" w:type="dxa"/>
          </w:tcPr>
          <w:p w14:paraId="679B243A" w14:textId="06F9A27D" w:rsidR="004A6373" w:rsidRDefault="007F2465" w:rsidP="00955E00">
            <w:pPr>
              <w:jc w:val="both"/>
              <w:rPr>
                <w:rFonts w:ascii="Arial" w:hAnsi="Arial" w:cs="Arial"/>
                <w:sz w:val="22"/>
                <w:szCs w:val="22"/>
              </w:rPr>
            </w:pPr>
            <w:r>
              <w:rPr>
                <w:rFonts w:ascii="Arial" w:hAnsi="Arial" w:cs="Arial"/>
                <w:sz w:val="22"/>
                <w:szCs w:val="22"/>
              </w:rPr>
              <w:t>First name and NAME</w:t>
            </w:r>
          </w:p>
        </w:tc>
        <w:tc>
          <w:tcPr>
            <w:tcW w:w="6230" w:type="dxa"/>
          </w:tcPr>
          <w:p w14:paraId="45C9C3A0" w14:textId="77777777" w:rsidR="004A6373" w:rsidRDefault="004A6373" w:rsidP="00955E00">
            <w:pPr>
              <w:jc w:val="both"/>
              <w:rPr>
                <w:rFonts w:ascii="Arial" w:hAnsi="Arial" w:cs="Arial"/>
                <w:sz w:val="22"/>
                <w:szCs w:val="22"/>
              </w:rPr>
            </w:pPr>
          </w:p>
        </w:tc>
      </w:tr>
      <w:tr w:rsidR="004A6373" w14:paraId="125B04BB" w14:textId="77777777" w:rsidTr="007F2465">
        <w:tc>
          <w:tcPr>
            <w:tcW w:w="2830" w:type="dxa"/>
          </w:tcPr>
          <w:p w14:paraId="2B12053E" w14:textId="658ACDBF" w:rsidR="004A6373" w:rsidRDefault="007F2465" w:rsidP="00955E00">
            <w:pPr>
              <w:jc w:val="both"/>
              <w:rPr>
                <w:rFonts w:ascii="Arial" w:hAnsi="Arial" w:cs="Arial"/>
                <w:sz w:val="22"/>
                <w:szCs w:val="22"/>
              </w:rPr>
            </w:pPr>
            <w:r>
              <w:rPr>
                <w:rFonts w:ascii="Arial" w:hAnsi="Arial" w:cs="Arial"/>
                <w:sz w:val="22"/>
                <w:szCs w:val="22"/>
              </w:rPr>
              <w:t>First Name and NAME</w:t>
            </w:r>
          </w:p>
        </w:tc>
        <w:tc>
          <w:tcPr>
            <w:tcW w:w="6230" w:type="dxa"/>
          </w:tcPr>
          <w:p w14:paraId="6D5FE181" w14:textId="77777777" w:rsidR="004A6373" w:rsidRDefault="004A6373" w:rsidP="00955E00">
            <w:pPr>
              <w:jc w:val="both"/>
              <w:rPr>
                <w:rFonts w:ascii="Arial" w:hAnsi="Arial" w:cs="Arial"/>
                <w:sz w:val="22"/>
                <w:szCs w:val="22"/>
              </w:rPr>
            </w:pPr>
          </w:p>
        </w:tc>
      </w:tr>
      <w:tr w:rsidR="007F2465" w14:paraId="45513AE9" w14:textId="77777777" w:rsidTr="007F2465">
        <w:tc>
          <w:tcPr>
            <w:tcW w:w="2830" w:type="dxa"/>
          </w:tcPr>
          <w:p w14:paraId="30812EE6" w14:textId="26A8FD62" w:rsidR="007F2465" w:rsidRDefault="007F2465" w:rsidP="00955E00">
            <w:pPr>
              <w:jc w:val="both"/>
              <w:rPr>
                <w:rFonts w:ascii="Arial" w:hAnsi="Arial" w:cs="Arial"/>
                <w:sz w:val="22"/>
                <w:szCs w:val="22"/>
              </w:rPr>
            </w:pPr>
            <w:r>
              <w:rPr>
                <w:rFonts w:ascii="Arial" w:hAnsi="Arial" w:cs="Arial"/>
                <w:sz w:val="22"/>
                <w:szCs w:val="22"/>
              </w:rPr>
              <w:t>First Name and NAME</w:t>
            </w:r>
          </w:p>
        </w:tc>
        <w:tc>
          <w:tcPr>
            <w:tcW w:w="6230" w:type="dxa"/>
          </w:tcPr>
          <w:p w14:paraId="66F0F76F" w14:textId="77777777" w:rsidR="007F2465" w:rsidRDefault="007F2465" w:rsidP="00955E00">
            <w:pPr>
              <w:jc w:val="both"/>
              <w:rPr>
                <w:rFonts w:ascii="Arial" w:hAnsi="Arial" w:cs="Arial"/>
                <w:sz w:val="22"/>
                <w:szCs w:val="22"/>
              </w:rPr>
            </w:pPr>
          </w:p>
        </w:tc>
      </w:tr>
    </w:tbl>
    <w:p w14:paraId="1DE8FE08" w14:textId="0E663800" w:rsidR="004A6373" w:rsidRDefault="004A6373" w:rsidP="00955E00">
      <w:pPr>
        <w:jc w:val="both"/>
        <w:rPr>
          <w:rFonts w:ascii="Arial" w:hAnsi="Arial" w:cs="Arial"/>
          <w:sz w:val="22"/>
          <w:szCs w:val="22"/>
        </w:rPr>
      </w:pPr>
    </w:p>
    <w:tbl>
      <w:tblPr>
        <w:tblStyle w:val="TableGrid"/>
        <w:tblW w:w="0" w:type="auto"/>
        <w:tblLook w:val="04A0" w:firstRow="1" w:lastRow="0" w:firstColumn="1" w:lastColumn="0" w:noHBand="0" w:noVBand="1"/>
      </w:tblPr>
      <w:tblGrid>
        <w:gridCol w:w="2830"/>
        <w:gridCol w:w="6230"/>
      </w:tblGrid>
      <w:tr w:rsidR="007F2465" w:rsidRPr="007F2465" w14:paraId="21D6FA03" w14:textId="77777777" w:rsidTr="00CF13A1">
        <w:tc>
          <w:tcPr>
            <w:tcW w:w="9060" w:type="dxa"/>
            <w:gridSpan w:val="2"/>
            <w:shd w:val="clear" w:color="auto" w:fill="CCFFFF"/>
          </w:tcPr>
          <w:p w14:paraId="6865DA23" w14:textId="77777777" w:rsidR="007F2465" w:rsidRDefault="007F2465" w:rsidP="00CF13A1">
            <w:pPr>
              <w:jc w:val="both"/>
              <w:rPr>
                <w:rFonts w:ascii="Arial" w:hAnsi="Arial" w:cs="Arial"/>
                <w:b/>
                <w:bCs/>
                <w:sz w:val="22"/>
                <w:szCs w:val="22"/>
              </w:rPr>
            </w:pPr>
          </w:p>
          <w:p w14:paraId="7630D611" w14:textId="77777777" w:rsidR="007F2465" w:rsidRDefault="007F2465" w:rsidP="00CF13A1">
            <w:pPr>
              <w:jc w:val="both"/>
              <w:rPr>
                <w:rFonts w:ascii="Arial" w:hAnsi="Arial" w:cs="Arial"/>
                <w:b/>
                <w:bCs/>
                <w:sz w:val="22"/>
                <w:szCs w:val="22"/>
              </w:rPr>
            </w:pPr>
            <w:r w:rsidRPr="007F2465">
              <w:rPr>
                <w:rFonts w:ascii="Arial" w:hAnsi="Arial" w:cs="Arial"/>
                <w:b/>
                <w:bCs/>
                <w:sz w:val="22"/>
                <w:szCs w:val="22"/>
              </w:rPr>
              <w:t>MY ORGANISAT</w:t>
            </w:r>
            <w:r>
              <w:rPr>
                <w:rFonts w:ascii="Arial" w:hAnsi="Arial" w:cs="Arial"/>
                <w:b/>
                <w:bCs/>
                <w:sz w:val="22"/>
                <w:szCs w:val="22"/>
              </w:rPr>
              <w:t>I</w:t>
            </w:r>
            <w:r w:rsidRPr="007F2465">
              <w:rPr>
                <w:rFonts w:ascii="Arial" w:hAnsi="Arial" w:cs="Arial"/>
                <w:b/>
                <w:bCs/>
                <w:sz w:val="22"/>
                <w:szCs w:val="22"/>
              </w:rPr>
              <w:t xml:space="preserve">ON </w:t>
            </w:r>
            <w:bookmarkStart w:id="0" w:name="_GoBack"/>
            <w:bookmarkEnd w:id="0"/>
            <w:r>
              <w:rPr>
                <w:rFonts w:ascii="Arial" w:hAnsi="Arial" w:cs="Arial"/>
                <w:b/>
                <w:bCs/>
                <w:sz w:val="22"/>
                <w:szCs w:val="22"/>
              </w:rPr>
              <w:t xml:space="preserve">CANNOT PHYSICALLY BE PRESENT, BUT </w:t>
            </w:r>
            <w:r w:rsidRPr="007F2465">
              <w:rPr>
                <w:rFonts w:ascii="Arial" w:hAnsi="Arial" w:cs="Arial"/>
                <w:b/>
                <w:bCs/>
                <w:sz w:val="22"/>
                <w:szCs w:val="22"/>
              </w:rPr>
              <w:t xml:space="preserve">WILL BE PRESENT </w:t>
            </w:r>
            <w:r>
              <w:rPr>
                <w:rFonts w:ascii="Arial" w:hAnsi="Arial" w:cs="Arial"/>
                <w:b/>
                <w:bCs/>
                <w:sz w:val="22"/>
                <w:szCs w:val="22"/>
              </w:rPr>
              <w:t xml:space="preserve">THROUGH ELECTRONIC MEANS </w:t>
            </w:r>
            <w:r w:rsidRPr="007F2465">
              <w:rPr>
                <w:rFonts w:ascii="Arial" w:hAnsi="Arial" w:cs="Arial"/>
                <w:b/>
                <w:bCs/>
                <w:sz w:val="22"/>
                <w:szCs w:val="22"/>
              </w:rPr>
              <w:t xml:space="preserve">AND </w:t>
            </w:r>
            <w:r>
              <w:rPr>
                <w:rFonts w:ascii="Arial" w:hAnsi="Arial" w:cs="Arial"/>
                <w:b/>
                <w:bCs/>
                <w:sz w:val="22"/>
                <w:szCs w:val="22"/>
              </w:rPr>
              <w:t xml:space="preserve">WILL BE </w:t>
            </w:r>
            <w:r w:rsidRPr="007F2465">
              <w:rPr>
                <w:rFonts w:ascii="Arial" w:hAnsi="Arial" w:cs="Arial"/>
                <w:b/>
                <w:bCs/>
                <w:sz w:val="22"/>
                <w:szCs w:val="22"/>
              </w:rPr>
              <w:t>REPRESENTED BY</w:t>
            </w:r>
            <w:r>
              <w:rPr>
                <w:rFonts w:ascii="Arial" w:hAnsi="Arial" w:cs="Arial"/>
                <w:b/>
                <w:bCs/>
                <w:sz w:val="22"/>
                <w:szCs w:val="22"/>
              </w:rPr>
              <w:t>:</w:t>
            </w:r>
          </w:p>
          <w:p w14:paraId="2034BA2C" w14:textId="266E72A4" w:rsidR="007F2465" w:rsidRPr="007F2465" w:rsidRDefault="007F2465" w:rsidP="00CF13A1">
            <w:pPr>
              <w:jc w:val="both"/>
              <w:rPr>
                <w:rFonts w:ascii="Arial" w:hAnsi="Arial" w:cs="Arial"/>
                <w:b/>
                <w:bCs/>
                <w:sz w:val="22"/>
                <w:szCs w:val="22"/>
              </w:rPr>
            </w:pPr>
          </w:p>
        </w:tc>
      </w:tr>
      <w:tr w:rsidR="007F2465" w14:paraId="55391C28" w14:textId="77777777" w:rsidTr="00CF13A1">
        <w:tc>
          <w:tcPr>
            <w:tcW w:w="2830" w:type="dxa"/>
          </w:tcPr>
          <w:p w14:paraId="4F41F844" w14:textId="77777777" w:rsidR="007F2465" w:rsidRDefault="007F2465" w:rsidP="00CF13A1">
            <w:pPr>
              <w:jc w:val="both"/>
              <w:rPr>
                <w:rFonts w:ascii="Arial" w:hAnsi="Arial" w:cs="Arial"/>
                <w:sz w:val="22"/>
                <w:szCs w:val="22"/>
              </w:rPr>
            </w:pPr>
            <w:r>
              <w:rPr>
                <w:rFonts w:ascii="Arial" w:hAnsi="Arial" w:cs="Arial"/>
                <w:sz w:val="22"/>
                <w:szCs w:val="22"/>
              </w:rPr>
              <w:t>First name and NAME</w:t>
            </w:r>
          </w:p>
        </w:tc>
        <w:tc>
          <w:tcPr>
            <w:tcW w:w="6230" w:type="dxa"/>
          </w:tcPr>
          <w:p w14:paraId="30DE24DE" w14:textId="77777777" w:rsidR="007F2465" w:rsidRDefault="007F2465" w:rsidP="00CF13A1">
            <w:pPr>
              <w:jc w:val="both"/>
              <w:rPr>
                <w:rFonts w:ascii="Arial" w:hAnsi="Arial" w:cs="Arial"/>
                <w:sz w:val="22"/>
                <w:szCs w:val="22"/>
              </w:rPr>
            </w:pPr>
          </w:p>
        </w:tc>
      </w:tr>
    </w:tbl>
    <w:p w14:paraId="027F093B" w14:textId="5E91DCDF" w:rsidR="004A6373" w:rsidRDefault="004A6373" w:rsidP="00955E00">
      <w:pPr>
        <w:jc w:val="both"/>
        <w:rPr>
          <w:rFonts w:ascii="Arial" w:hAnsi="Arial" w:cs="Arial"/>
          <w:sz w:val="22"/>
          <w:szCs w:val="22"/>
        </w:rPr>
      </w:pPr>
    </w:p>
    <w:tbl>
      <w:tblPr>
        <w:tblStyle w:val="TableGrid"/>
        <w:tblW w:w="0" w:type="auto"/>
        <w:tblLook w:val="04A0" w:firstRow="1" w:lastRow="0" w:firstColumn="1" w:lastColumn="0" w:noHBand="0" w:noVBand="1"/>
      </w:tblPr>
      <w:tblGrid>
        <w:gridCol w:w="2122"/>
        <w:gridCol w:w="6938"/>
      </w:tblGrid>
      <w:tr w:rsidR="007F2465" w:rsidRPr="007F2465" w14:paraId="66877E6C" w14:textId="77777777" w:rsidTr="00D57B85">
        <w:tc>
          <w:tcPr>
            <w:tcW w:w="9060" w:type="dxa"/>
            <w:gridSpan w:val="2"/>
            <w:shd w:val="clear" w:color="auto" w:fill="CCFFFF"/>
          </w:tcPr>
          <w:p w14:paraId="40193CDB" w14:textId="77777777" w:rsidR="007F2465" w:rsidRPr="007F2465" w:rsidRDefault="007F2465" w:rsidP="004A6373">
            <w:pPr>
              <w:jc w:val="both"/>
              <w:rPr>
                <w:rFonts w:ascii="Arial" w:hAnsi="Arial" w:cs="Arial"/>
                <w:b/>
                <w:bCs/>
                <w:sz w:val="22"/>
                <w:szCs w:val="22"/>
              </w:rPr>
            </w:pPr>
          </w:p>
          <w:p w14:paraId="78711569" w14:textId="77777777" w:rsidR="007F2465" w:rsidRPr="007F2465" w:rsidRDefault="007F2465" w:rsidP="004A6373">
            <w:pPr>
              <w:jc w:val="both"/>
              <w:rPr>
                <w:rFonts w:ascii="Arial" w:hAnsi="Arial" w:cs="Arial"/>
                <w:b/>
                <w:bCs/>
                <w:sz w:val="22"/>
                <w:szCs w:val="22"/>
              </w:rPr>
            </w:pPr>
            <w:r w:rsidRPr="007F2465">
              <w:rPr>
                <w:rFonts w:ascii="Arial" w:hAnsi="Arial" w:cs="Arial"/>
                <w:b/>
                <w:bCs/>
                <w:sz w:val="22"/>
                <w:szCs w:val="22"/>
              </w:rPr>
              <w:t>MY ORGANISATION WILL NOT BE PRESENT AT THE 2020 ELECTIVE GENERAL ASSEMBLY</w:t>
            </w:r>
          </w:p>
          <w:p w14:paraId="26ECD3D6" w14:textId="2340650B" w:rsidR="007F2465" w:rsidRPr="007F2465" w:rsidRDefault="007F2465" w:rsidP="004A6373">
            <w:pPr>
              <w:jc w:val="both"/>
              <w:rPr>
                <w:rFonts w:ascii="Arial" w:hAnsi="Arial" w:cs="Arial"/>
                <w:b/>
                <w:bCs/>
                <w:sz w:val="22"/>
                <w:szCs w:val="22"/>
              </w:rPr>
            </w:pPr>
          </w:p>
        </w:tc>
      </w:tr>
      <w:tr w:rsidR="007F2465" w14:paraId="16F639F8" w14:textId="77777777" w:rsidTr="006B7911">
        <w:tc>
          <w:tcPr>
            <w:tcW w:w="9060" w:type="dxa"/>
            <w:gridSpan w:val="2"/>
          </w:tcPr>
          <w:p w14:paraId="29FE497D" w14:textId="77777777" w:rsidR="007F2465" w:rsidRDefault="007F2465" w:rsidP="007F2465">
            <w:pPr>
              <w:jc w:val="both"/>
              <w:rPr>
                <w:rFonts w:ascii="Arial" w:hAnsi="Arial" w:cs="Arial"/>
                <w:sz w:val="22"/>
                <w:szCs w:val="22"/>
              </w:rPr>
            </w:pPr>
          </w:p>
          <w:p w14:paraId="771447AD" w14:textId="1EA10E88" w:rsidR="007F2465" w:rsidRPr="007F2465" w:rsidRDefault="007F2465" w:rsidP="007F2465">
            <w:pPr>
              <w:jc w:val="both"/>
              <w:rPr>
                <w:rFonts w:ascii="Arial" w:hAnsi="Arial" w:cs="Arial"/>
                <w:sz w:val="22"/>
                <w:szCs w:val="22"/>
              </w:rPr>
            </w:pPr>
            <w:r>
              <w:rPr>
                <w:rFonts w:ascii="Arial" w:hAnsi="Arial" w:cs="Arial"/>
                <w:sz w:val="22"/>
                <w:szCs w:val="22"/>
              </w:rPr>
              <w:t xml:space="preserve">My Organisation </w:t>
            </w:r>
            <w:r w:rsidRPr="007F2465">
              <w:rPr>
                <w:rFonts w:ascii="Arial" w:hAnsi="Arial" w:cs="Arial"/>
                <w:sz w:val="22"/>
                <w:szCs w:val="22"/>
              </w:rPr>
              <w:t>gives the proxy vote to the following Full Member Organisation of ILS:</w:t>
            </w:r>
          </w:p>
          <w:p w14:paraId="3003C929" w14:textId="77777777" w:rsidR="008D14C3" w:rsidRDefault="008D14C3" w:rsidP="007F2465">
            <w:pPr>
              <w:jc w:val="both"/>
              <w:rPr>
                <w:rFonts w:ascii="Arial" w:hAnsi="Arial" w:cs="Arial"/>
                <w:sz w:val="22"/>
                <w:szCs w:val="22"/>
              </w:rPr>
            </w:pPr>
          </w:p>
          <w:p w14:paraId="2C373F51" w14:textId="206A7B2A" w:rsidR="007F2465" w:rsidRDefault="007F2465" w:rsidP="007F2465">
            <w:pPr>
              <w:jc w:val="both"/>
              <w:rPr>
                <w:rFonts w:ascii="Arial" w:hAnsi="Arial" w:cs="Arial"/>
                <w:sz w:val="22"/>
                <w:szCs w:val="22"/>
              </w:rPr>
            </w:pPr>
            <w:r w:rsidRPr="007F2465">
              <w:rPr>
                <w:rFonts w:ascii="Arial" w:hAnsi="Arial" w:cs="Arial"/>
                <w:sz w:val="22"/>
                <w:szCs w:val="22"/>
              </w:rPr>
              <w:t>I understand that this proxy is for the sole purpose of attaining quorum at the Elective General Assembly to be held in Riccione - Italy on 22 and 23 September 2020.</w:t>
            </w:r>
          </w:p>
          <w:p w14:paraId="53AC6046" w14:textId="77777777" w:rsidR="007F2465" w:rsidRDefault="007F2465" w:rsidP="004A6373">
            <w:pPr>
              <w:jc w:val="both"/>
              <w:rPr>
                <w:rFonts w:ascii="Arial" w:hAnsi="Arial" w:cs="Arial"/>
                <w:sz w:val="22"/>
                <w:szCs w:val="22"/>
              </w:rPr>
            </w:pPr>
          </w:p>
        </w:tc>
      </w:tr>
      <w:tr w:rsidR="007F2465" w14:paraId="64C47F52" w14:textId="77777777" w:rsidTr="007F2465">
        <w:tc>
          <w:tcPr>
            <w:tcW w:w="2122" w:type="dxa"/>
          </w:tcPr>
          <w:p w14:paraId="7F1A9F14" w14:textId="3DBD38B5" w:rsidR="007F2465" w:rsidRDefault="007F2465" w:rsidP="004A6373">
            <w:pPr>
              <w:jc w:val="both"/>
              <w:rPr>
                <w:rFonts w:ascii="Arial" w:hAnsi="Arial" w:cs="Arial"/>
                <w:sz w:val="22"/>
                <w:szCs w:val="22"/>
              </w:rPr>
            </w:pPr>
            <w:r>
              <w:rPr>
                <w:rFonts w:ascii="Arial" w:hAnsi="Arial" w:cs="Arial"/>
                <w:sz w:val="22"/>
                <w:szCs w:val="22"/>
              </w:rPr>
              <w:t>NAME</w:t>
            </w:r>
          </w:p>
        </w:tc>
        <w:tc>
          <w:tcPr>
            <w:tcW w:w="6938" w:type="dxa"/>
          </w:tcPr>
          <w:p w14:paraId="3B55C71D" w14:textId="77777777" w:rsidR="007F2465" w:rsidRDefault="007F2465" w:rsidP="004A6373">
            <w:pPr>
              <w:jc w:val="both"/>
              <w:rPr>
                <w:rFonts w:ascii="Arial" w:hAnsi="Arial" w:cs="Arial"/>
                <w:sz w:val="22"/>
                <w:szCs w:val="22"/>
              </w:rPr>
            </w:pPr>
          </w:p>
        </w:tc>
      </w:tr>
    </w:tbl>
    <w:p w14:paraId="62FEFCF0" w14:textId="216D81A7" w:rsidR="004A6373" w:rsidRDefault="004A6373" w:rsidP="004A6373">
      <w:pPr>
        <w:jc w:val="both"/>
        <w:rPr>
          <w:rFonts w:ascii="Arial" w:hAnsi="Arial" w:cs="Arial"/>
          <w:sz w:val="22"/>
          <w:szCs w:val="22"/>
        </w:rPr>
      </w:pPr>
    </w:p>
    <w:p w14:paraId="5C772369" w14:textId="61966063" w:rsidR="007F2465" w:rsidRDefault="007F2465" w:rsidP="00955E00">
      <w:pPr>
        <w:jc w:val="both"/>
        <w:rPr>
          <w:rFonts w:ascii="Arial" w:hAnsi="Arial" w:cs="Arial"/>
          <w:sz w:val="22"/>
          <w:szCs w:val="22"/>
        </w:rPr>
      </w:pPr>
    </w:p>
    <w:p w14:paraId="24D59DEB" w14:textId="77777777" w:rsidR="001C224F" w:rsidRPr="00577C4A" w:rsidRDefault="001C224F" w:rsidP="00955E00">
      <w:pPr>
        <w:jc w:val="both"/>
        <w:rPr>
          <w:rFonts w:ascii="Arial" w:hAnsi="Arial" w:cs="Arial"/>
          <w:sz w:val="22"/>
          <w:szCs w:val="22"/>
        </w:rPr>
      </w:pPr>
      <w:r w:rsidRPr="00577C4A">
        <w:rPr>
          <w:rFonts w:ascii="Arial" w:hAnsi="Arial" w:cs="Arial"/>
          <w:sz w:val="22"/>
          <w:szCs w:val="22"/>
        </w:rPr>
        <w:t>Name and signature of a duly authorised representative</w:t>
      </w:r>
    </w:p>
    <w:p w14:paraId="32180216" w14:textId="77777777" w:rsidR="001C224F" w:rsidRPr="00577C4A" w:rsidRDefault="001C224F" w:rsidP="00955E00">
      <w:pPr>
        <w:jc w:val="both"/>
        <w:rPr>
          <w:rFonts w:ascii="Arial" w:hAnsi="Arial" w:cs="Arial"/>
          <w:sz w:val="22"/>
          <w:szCs w:val="22"/>
        </w:rPr>
      </w:pPr>
    </w:p>
    <w:p w14:paraId="5E14C4EE" w14:textId="49272C97" w:rsidR="001C224F" w:rsidRPr="00577C4A" w:rsidRDefault="001C224F" w:rsidP="00955E00">
      <w:pPr>
        <w:tabs>
          <w:tab w:val="left" w:leader="dot" w:pos="9072"/>
        </w:tabs>
        <w:rPr>
          <w:rFonts w:ascii="Arial" w:hAnsi="Arial" w:cs="Arial"/>
          <w:sz w:val="22"/>
          <w:szCs w:val="22"/>
        </w:rPr>
      </w:pPr>
      <w:r w:rsidRPr="00577C4A">
        <w:rPr>
          <w:rFonts w:ascii="Arial" w:hAnsi="Arial" w:cs="Arial"/>
          <w:sz w:val="22"/>
          <w:szCs w:val="22"/>
        </w:rPr>
        <w:t xml:space="preserve">NAME and Forename: </w:t>
      </w:r>
    </w:p>
    <w:p w14:paraId="21A50D5E" w14:textId="7EE675A4" w:rsidR="001C224F" w:rsidRPr="00577C4A" w:rsidRDefault="001C224F" w:rsidP="00955E00">
      <w:pPr>
        <w:tabs>
          <w:tab w:val="left" w:leader="dot" w:pos="9072"/>
        </w:tabs>
        <w:rPr>
          <w:rFonts w:ascii="Arial" w:hAnsi="Arial" w:cs="Arial"/>
          <w:sz w:val="22"/>
          <w:szCs w:val="22"/>
        </w:rPr>
      </w:pPr>
      <w:r w:rsidRPr="00577C4A">
        <w:rPr>
          <w:rFonts w:ascii="Arial" w:hAnsi="Arial" w:cs="Arial"/>
          <w:sz w:val="22"/>
          <w:szCs w:val="22"/>
        </w:rPr>
        <w:t xml:space="preserve">Function: </w:t>
      </w:r>
    </w:p>
    <w:p w14:paraId="66FFB91F" w14:textId="6A3C1E25" w:rsidR="001C224F" w:rsidRPr="00577C4A" w:rsidRDefault="001C224F" w:rsidP="00955E00">
      <w:pPr>
        <w:tabs>
          <w:tab w:val="left" w:leader="dot" w:pos="9072"/>
        </w:tabs>
        <w:rPr>
          <w:rFonts w:ascii="Arial" w:hAnsi="Arial" w:cs="Arial"/>
          <w:sz w:val="22"/>
          <w:szCs w:val="22"/>
        </w:rPr>
      </w:pPr>
      <w:r w:rsidRPr="00577C4A">
        <w:rPr>
          <w:rFonts w:ascii="Arial" w:hAnsi="Arial" w:cs="Arial"/>
          <w:sz w:val="22"/>
          <w:szCs w:val="22"/>
        </w:rPr>
        <w:t xml:space="preserve">Signature: </w:t>
      </w:r>
    </w:p>
    <w:p w14:paraId="7B6DC5C8" w14:textId="77777777" w:rsidR="007D64FD" w:rsidRPr="00577C4A" w:rsidRDefault="007D64FD" w:rsidP="00955E00">
      <w:pPr>
        <w:tabs>
          <w:tab w:val="left" w:pos="2949"/>
        </w:tabs>
        <w:rPr>
          <w:sz w:val="22"/>
          <w:szCs w:val="22"/>
        </w:rPr>
      </w:pPr>
    </w:p>
    <w:sectPr w:rsidR="007D64FD" w:rsidRPr="00577C4A" w:rsidSect="002F2DBE">
      <w:footerReference w:type="default" r:id="rId12"/>
      <w:pgSz w:w="11906" w:h="16838" w:code="9"/>
      <w:pgMar w:top="1418" w:right="1418" w:bottom="1418" w:left="1418" w:header="102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501A" w14:textId="77777777" w:rsidR="004E5B05" w:rsidRDefault="004E5B05" w:rsidP="007D2682">
      <w:pPr>
        <w:pStyle w:val="BodyTextIndent"/>
        <w:spacing w:after="0"/>
      </w:pPr>
      <w:r>
        <w:separator/>
      </w:r>
    </w:p>
  </w:endnote>
  <w:endnote w:type="continuationSeparator" w:id="0">
    <w:p w14:paraId="588D5DDB" w14:textId="77777777" w:rsidR="004E5B05" w:rsidRDefault="004E5B05" w:rsidP="007D2682">
      <w:pPr>
        <w:pStyle w:val="BodyTextIndent"/>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panose1 w:val="020E0802040304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D621" w14:textId="77777777" w:rsidR="004F24D6" w:rsidRPr="007D2682" w:rsidRDefault="004F24D6" w:rsidP="007D2682">
    <w:pPr>
      <w:pStyle w:val="Footer"/>
      <w:jc w:val="right"/>
      <w:rPr>
        <w:rFonts w:ascii="Arial" w:hAnsi="Arial" w:cs="Arial"/>
        <w:b/>
      </w:rPr>
    </w:pPr>
    <w:r w:rsidRPr="007D2682">
      <w:rPr>
        <w:rFonts w:ascii="Arial" w:hAnsi="Arial" w:cs="Arial"/>
        <w:b/>
      </w:rPr>
      <w:t xml:space="preserve">Page </w:t>
    </w:r>
    <w:r w:rsidRPr="007D2682">
      <w:rPr>
        <w:rFonts w:ascii="Arial" w:hAnsi="Arial" w:cs="Arial"/>
        <w:b/>
      </w:rPr>
      <w:fldChar w:fldCharType="begin"/>
    </w:r>
    <w:r w:rsidRPr="007D2682">
      <w:rPr>
        <w:rFonts w:ascii="Arial" w:hAnsi="Arial" w:cs="Arial"/>
        <w:b/>
      </w:rPr>
      <w:instrText xml:space="preserve"> PAGE   \* MERGEFORMAT </w:instrText>
    </w:r>
    <w:r w:rsidRPr="007D2682">
      <w:rPr>
        <w:rFonts w:ascii="Arial" w:hAnsi="Arial" w:cs="Arial"/>
        <w:b/>
      </w:rPr>
      <w:fldChar w:fldCharType="separate"/>
    </w:r>
    <w:r>
      <w:rPr>
        <w:rFonts w:ascii="Arial" w:hAnsi="Arial" w:cs="Arial"/>
        <w:b/>
        <w:noProof/>
      </w:rPr>
      <w:t>6</w:t>
    </w:r>
    <w:r w:rsidRPr="007D2682">
      <w:rPr>
        <w:rFonts w:ascii="Arial" w:hAnsi="Arial" w:cs="Arial"/>
        <w:b/>
      </w:rPr>
      <w:fldChar w:fldCharType="end"/>
    </w:r>
  </w:p>
  <w:p w14:paraId="79588807" w14:textId="77777777" w:rsidR="004F24D6" w:rsidRDefault="004F2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69F6E" w14:textId="77777777" w:rsidR="004E5B05" w:rsidRDefault="004E5B05" w:rsidP="007D2682">
      <w:pPr>
        <w:pStyle w:val="BodyTextIndent"/>
        <w:spacing w:after="0"/>
      </w:pPr>
      <w:r>
        <w:separator/>
      </w:r>
    </w:p>
  </w:footnote>
  <w:footnote w:type="continuationSeparator" w:id="0">
    <w:p w14:paraId="52BD5F0E" w14:textId="77777777" w:rsidR="004E5B05" w:rsidRDefault="004E5B05" w:rsidP="007D2682">
      <w:pPr>
        <w:pStyle w:val="BodyTextIndent"/>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467"/>
    <w:multiLevelType w:val="multilevel"/>
    <w:tmpl w:val="0BC8496C"/>
    <w:lvl w:ilvl="0">
      <w:start w:val="5"/>
      <w:numFmt w:val="decimal"/>
      <w:lvlText w:val="%1."/>
      <w:lvlJc w:val="left"/>
      <w:pPr>
        <w:ind w:left="540" w:hanging="54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4F2F00"/>
    <w:multiLevelType w:val="multilevel"/>
    <w:tmpl w:val="7B3C2B8A"/>
    <w:lvl w:ilvl="0">
      <w:start w:val="5"/>
      <w:numFmt w:val="decimal"/>
      <w:lvlText w:val="%1."/>
      <w:lvlJc w:val="left"/>
      <w:pPr>
        <w:ind w:left="540" w:hanging="540"/>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CB4011"/>
    <w:multiLevelType w:val="hybridMultilevel"/>
    <w:tmpl w:val="09542EE2"/>
    <w:lvl w:ilvl="0" w:tplc="1FAEDA4E">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001291"/>
    <w:multiLevelType w:val="hybridMultilevel"/>
    <w:tmpl w:val="7CDEC496"/>
    <w:lvl w:ilvl="0" w:tplc="1F9AD2A8">
      <w:start w:val="1"/>
      <w:numFmt w:val="bullet"/>
      <w:lvlText w:val=""/>
      <w:lvlJc w:val="left"/>
      <w:pPr>
        <w:ind w:left="2563" w:hanging="360"/>
      </w:pPr>
      <w:rPr>
        <w:rFonts w:ascii="Symbol" w:hAnsi="Symbol" w:hint="default"/>
        <w:color w:val="0000FF"/>
      </w:rPr>
    </w:lvl>
    <w:lvl w:ilvl="1" w:tplc="08130003" w:tentative="1">
      <w:start w:val="1"/>
      <w:numFmt w:val="bullet"/>
      <w:lvlText w:val="o"/>
      <w:lvlJc w:val="left"/>
      <w:pPr>
        <w:ind w:left="2716" w:hanging="360"/>
      </w:pPr>
      <w:rPr>
        <w:rFonts w:ascii="Courier New" w:hAnsi="Courier New" w:cs="Courier New" w:hint="default"/>
      </w:rPr>
    </w:lvl>
    <w:lvl w:ilvl="2" w:tplc="08130005" w:tentative="1">
      <w:start w:val="1"/>
      <w:numFmt w:val="bullet"/>
      <w:lvlText w:val=""/>
      <w:lvlJc w:val="left"/>
      <w:pPr>
        <w:ind w:left="3436" w:hanging="360"/>
      </w:pPr>
      <w:rPr>
        <w:rFonts w:ascii="Wingdings" w:hAnsi="Wingdings" w:hint="default"/>
      </w:rPr>
    </w:lvl>
    <w:lvl w:ilvl="3" w:tplc="08130001" w:tentative="1">
      <w:start w:val="1"/>
      <w:numFmt w:val="bullet"/>
      <w:lvlText w:val=""/>
      <w:lvlJc w:val="left"/>
      <w:pPr>
        <w:ind w:left="4156" w:hanging="360"/>
      </w:pPr>
      <w:rPr>
        <w:rFonts w:ascii="Symbol" w:hAnsi="Symbol" w:hint="default"/>
      </w:rPr>
    </w:lvl>
    <w:lvl w:ilvl="4" w:tplc="08130003" w:tentative="1">
      <w:start w:val="1"/>
      <w:numFmt w:val="bullet"/>
      <w:lvlText w:val="o"/>
      <w:lvlJc w:val="left"/>
      <w:pPr>
        <w:ind w:left="4876" w:hanging="360"/>
      </w:pPr>
      <w:rPr>
        <w:rFonts w:ascii="Courier New" w:hAnsi="Courier New" w:cs="Courier New" w:hint="default"/>
      </w:rPr>
    </w:lvl>
    <w:lvl w:ilvl="5" w:tplc="08130005" w:tentative="1">
      <w:start w:val="1"/>
      <w:numFmt w:val="bullet"/>
      <w:lvlText w:val=""/>
      <w:lvlJc w:val="left"/>
      <w:pPr>
        <w:ind w:left="5596" w:hanging="360"/>
      </w:pPr>
      <w:rPr>
        <w:rFonts w:ascii="Wingdings" w:hAnsi="Wingdings" w:hint="default"/>
      </w:rPr>
    </w:lvl>
    <w:lvl w:ilvl="6" w:tplc="08130001" w:tentative="1">
      <w:start w:val="1"/>
      <w:numFmt w:val="bullet"/>
      <w:lvlText w:val=""/>
      <w:lvlJc w:val="left"/>
      <w:pPr>
        <w:ind w:left="6316" w:hanging="360"/>
      </w:pPr>
      <w:rPr>
        <w:rFonts w:ascii="Symbol" w:hAnsi="Symbol" w:hint="default"/>
      </w:rPr>
    </w:lvl>
    <w:lvl w:ilvl="7" w:tplc="08130003" w:tentative="1">
      <w:start w:val="1"/>
      <w:numFmt w:val="bullet"/>
      <w:lvlText w:val="o"/>
      <w:lvlJc w:val="left"/>
      <w:pPr>
        <w:ind w:left="7036" w:hanging="360"/>
      </w:pPr>
      <w:rPr>
        <w:rFonts w:ascii="Courier New" w:hAnsi="Courier New" w:cs="Courier New" w:hint="default"/>
      </w:rPr>
    </w:lvl>
    <w:lvl w:ilvl="8" w:tplc="08130005" w:tentative="1">
      <w:start w:val="1"/>
      <w:numFmt w:val="bullet"/>
      <w:lvlText w:val=""/>
      <w:lvlJc w:val="left"/>
      <w:pPr>
        <w:ind w:left="7756" w:hanging="360"/>
      </w:pPr>
      <w:rPr>
        <w:rFonts w:ascii="Wingdings" w:hAnsi="Wingdings" w:hint="default"/>
      </w:rPr>
    </w:lvl>
  </w:abstractNum>
  <w:abstractNum w:abstractNumId="4" w15:restartNumberingAfterBreak="0">
    <w:nsid w:val="08850FDB"/>
    <w:multiLevelType w:val="hybridMultilevel"/>
    <w:tmpl w:val="0AEA23EA"/>
    <w:lvl w:ilvl="0" w:tplc="0813000F">
      <w:start w:val="1"/>
      <w:numFmt w:val="decimal"/>
      <w:lvlText w:val="%1."/>
      <w:lvlJc w:val="left"/>
      <w:pPr>
        <w:ind w:left="1065" w:hanging="360"/>
      </w:p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5" w15:restartNumberingAfterBreak="0">
    <w:nsid w:val="11E1070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97B39E7"/>
    <w:multiLevelType w:val="multilevel"/>
    <w:tmpl w:val="0D9A43F6"/>
    <w:lvl w:ilvl="0">
      <w:start w:val="5"/>
      <w:numFmt w:val="decimal"/>
      <w:lvlText w:val="%1."/>
      <w:lvlJc w:val="left"/>
      <w:pPr>
        <w:ind w:left="540" w:hanging="54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2E7D42"/>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3F7C8F"/>
    <w:multiLevelType w:val="hybridMultilevel"/>
    <w:tmpl w:val="B82C0A74"/>
    <w:lvl w:ilvl="0" w:tplc="08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9A5773"/>
    <w:multiLevelType w:val="hybridMultilevel"/>
    <w:tmpl w:val="4EE8B15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E2909"/>
    <w:multiLevelType w:val="multilevel"/>
    <w:tmpl w:val="D4BA7BD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BF04A3"/>
    <w:multiLevelType w:val="multilevel"/>
    <w:tmpl w:val="0813001F"/>
    <w:lvl w:ilvl="0">
      <w:start w:val="1"/>
      <w:numFmt w:val="decimal"/>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12" w15:restartNumberingAfterBreak="0">
    <w:nsid w:val="2EFB1C9F"/>
    <w:multiLevelType w:val="hybridMultilevel"/>
    <w:tmpl w:val="53F2F0B2"/>
    <w:lvl w:ilvl="0" w:tplc="D6F05182">
      <w:start w:val="1"/>
      <w:numFmt w:val="upperLetter"/>
      <w:lvlText w:val="%1."/>
      <w:lvlJc w:val="left"/>
      <w:pPr>
        <w:tabs>
          <w:tab w:val="num" w:pos="1440"/>
        </w:tabs>
        <w:ind w:left="1440" w:hanging="540"/>
      </w:pPr>
      <w:rPr>
        <w:rFonts w:hint="default"/>
      </w:rPr>
    </w:lvl>
    <w:lvl w:ilvl="1" w:tplc="27009DC6">
      <w:start w:val="1"/>
      <w:numFmt w:val="upperLetter"/>
      <w:lvlText w:val="%2."/>
      <w:lvlJc w:val="left"/>
      <w:pPr>
        <w:tabs>
          <w:tab w:val="num" w:pos="1980"/>
        </w:tabs>
        <w:ind w:left="1980" w:hanging="360"/>
      </w:pPr>
      <w:rPr>
        <w:rFonts w:ascii="Arial" w:eastAsia="Times New Roman" w:hAnsi="Arial" w:cs="Arial"/>
      </w:rPr>
    </w:lvl>
    <w:lvl w:ilvl="2" w:tplc="70504516">
      <w:start w:val="1"/>
      <w:numFmt w:val="decimal"/>
      <w:lvlText w:val="%3)"/>
      <w:lvlJc w:val="left"/>
      <w:pPr>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351772C2"/>
    <w:multiLevelType w:val="hybridMultilevel"/>
    <w:tmpl w:val="9B16066E"/>
    <w:lvl w:ilvl="0" w:tplc="1009000B">
      <w:start w:val="1"/>
      <w:numFmt w:val="bullet"/>
      <w:lvlText w:val=""/>
      <w:lvlJc w:val="left"/>
      <w:pPr>
        <w:tabs>
          <w:tab w:val="num" w:pos="1494"/>
        </w:tabs>
        <w:ind w:left="1494" w:hanging="360"/>
      </w:pPr>
      <w:rPr>
        <w:rFonts w:ascii="Wingdings" w:hAnsi="Wingdings" w:hint="default"/>
      </w:rPr>
    </w:lvl>
    <w:lvl w:ilvl="1" w:tplc="10090003" w:tentative="1">
      <w:start w:val="1"/>
      <w:numFmt w:val="bullet"/>
      <w:lvlText w:val="o"/>
      <w:lvlJc w:val="left"/>
      <w:pPr>
        <w:tabs>
          <w:tab w:val="num" w:pos="2214"/>
        </w:tabs>
        <w:ind w:left="2214" w:hanging="360"/>
      </w:pPr>
      <w:rPr>
        <w:rFonts w:ascii="Courier New" w:hAnsi="Courier New" w:cs="Courier New" w:hint="default"/>
      </w:rPr>
    </w:lvl>
    <w:lvl w:ilvl="2" w:tplc="10090005" w:tentative="1">
      <w:start w:val="1"/>
      <w:numFmt w:val="bullet"/>
      <w:lvlText w:val=""/>
      <w:lvlJc w:val="left"/>
      <w:pPr>
        <w:tabs>
          <w:tab w:val="num" w:pos="2934"/>
        </w:tabs>
        <w:ind w:left="2934" w:hanging="360"/>
      </w:pPr>
      <w:rPr>
        <w:rFonts w:ascii="Wingdings" w:hAnsi="Wingdings" w:hint="default"/>
      </w:rPr>
    </w:lvl>
    <w:lvl w:ilvl="3" w:tplc="10090001" w:tentative="1">
      <w:start w:val="1"/>
      <w:numFmt w:val="bullet"/>
      <w:lvlText w:val=""/>
      <w:lvlJc w:val="left"/>
      <w:pPr>
        <w:tabs>
          <w:tab w:val="num" w:pos="3654"/>
        </w:tabs>
        <w:ind w:left="3654" w:hanging="360"/>
      </w:pPr>
      <w:rPr>
        <w:rFonts w:ascii="Symbol" w:hAnsi="Symbol" w:hint="default"/>
      </w:rPr>
    </w:lvl>
    <w:lvl w:ilvl="4" w:tplc="10090003" w:tentative="1">
      <w:start w:val="1"/>
      <w:numFmt w:val="bullet"/>
      <w:lvlText w:val="o"/>
      <w:lvlJc w:val="left"/>
      <w:pPr>
        <w:tabs>
          <w:tab w:val="num" w:pos="4374"/>
        </w:tabs>
        <w:ind w:left="4374" w:hanging="360"/>
      </w:pPr>
      <w:rPr>
        <w:rFonts w:ascii="Courier New" w:hAnsi="Courier New" w:cs="Courier New" w:hint="default"/>
      </w:rPr>
    </w:lvl>
    <w:lvl w:ilvl="5" w:tplc="10090005" w:tentative="1">
      <w:start w:val="1"/>
      <w:numFmt w:val="bullet"/>
      <w:lvlText w:val=""/>
      <w:lvlJc w:val="left"/>
      <w:pPr>
        <w:tabs>
          <w:tab w:val="num" w:pos="5094"/>
        </w:tabs>
        <w:ind w:left="5094" w:hanging="360"/>
      </w:pPr>
      <w:rPr>
        <w:rFonts w:ascii="Wingdings" w:hAnsi="Wingdings" w:hint="default"/>
      </w:rPr>
    </w:lvl>
    <w:lvl w:ilvl="6" w:tplc="10090001" w:tentative="1">
      <w:start w:val="1"/>
      <w:numFmt w:val="bullet"/>
      <w:lvlText w:val=""/>
      <w:lvlJc w:val="left"/>
      <w:pPr>
        <w:tabs>
          <w:tab w:val="num" w:pos="5814"/>
        </w:tabs>
        <w:ind w:left="5814" w:hanging="360"/>
      </w:pPr>
      <w:rPr>
        <w:rFonts w:ascii="Symbol" w:hAnsi="Symbol" w:hint="default"/>
      </w:rPr>
    </w:lvl>
    <w:lvl w:ilvl="7" w:tplc="10090003" w:tentative="1">
      <w:start w:val="1"/>
      <w:numFmt w:val="bullet"/>
      <w:lvlText w:val="o"/>
      <w:lvlJc w:val="left"/>
      <w:pPr>
        <w:tabs>
          <w:tab w:val="num" w:pos="6534"/>
        </w:tabs>
        <w:ind w:left="6534" w:hanging="360"/>
      </w:pPr>
      <w:rPr>
        <w:rFonts w:ascii="Courier New" w:hAnsi="Courier New" w:cs="Courier New" w:hint="default"/>
      </w:rPr>
    </w:lvl>
    <w:lvl w:ilvl="8" w:tplc="10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3F183C8B"/>
    <w:multiLevelType w:val="hybridMultilevel"/>
    <w:tmpl w:val="48821604"/>
    <w:lvl w:ilvl="0" w:tplc="E91A30AA">
      <w:start w:val="1"/>
      <w:numFmt w:val="bullet"/>
      <w:lvlText w:val="•"/>
      <w:lvlJc w:val="left"/>
      <w:pPr>
        <w:tabs>
          <w:tab w:val="num" w:pos="720"/>
        </w:tabs>
        <w:ind w:left="720" w:hanging="360"/>
      </w:pPr>
      <w:rPr>
        <w:rFonts w:ascii="Times New Roman" w:hAnsi="Times New Roman" w:hint="default"/>
      </w:rPr>
    </w:lvl>
    <w:lvl w:ilvl="1" w:tplc="618A77AE" w:tentative="1">
      <w:start w:val="1"/>
      <w:numFmt w:val="bullet"/>
      <w:lvlText w:val="•"/>
      <w:lvlJc w:val="left"/>
      <w:pPr>
        <w:tabs>
          <w:tab w:val="num" w:pos="1440"/>
        </w:tabs>
        <w:ind w:left="1440" w:hanging="360"/>
      </w:pPr>
      <w:rPr>
        <w:rFonts w:ascii="Times New Roman" w:hAnsi="Times New Roman" w:hint="default"/>
      </w:rPr>
    </w:lvl>
    <w:lvl w:ilvl="2" w:tplc="A8CAF8C8" w:tentative="1">
      <w:start w:val="1"/>
      <w:numFmt w:val="bullet"/>
      <w:lvlText w:val="•"/>
      <w:lvlJc w:val="left"/>
      <w:pPr>
        <w:tabs>
          <w:tab w:val="num" w:pos="2160"/>
        </w:tabs>
        <w:ind w:left="2160" w:hanging="360"/>
      </w:pPr>
      <w:rPr>
        <w:rFonts w:ascii="Times New Roman" w:hAnsi="Times New Roman" w:hint="default"/>
      </w:rPr>
    </w:lvl>
    <w:lvl w:ilvl="3" w:tplc="AAA4D082" w:tentative="1">
      <w:start w:val="1"/>
      <w:numFmt w:val="bullet"/>
      <w:lvlText w:val="•"/>
      <w:lvlJc w:val="left"/>
      <w:pPr>
        <w:tabs>
          <w:tab w:val="num" w:pos="2880"/>
        </w:tabs>
        <w:ind w:left="2880" w:hanging="360"/>
      </w:pPr>
      <w:rPr>
        <w:rFonts w:ascii="Times New Roman" w:hAnsi="Times New Roman" w:hint="default"/>
      </w:rPr>
    </w:lvl>
    <w:lvl w:ilvl="4" w:tplc="8B54A618" w:tentative="1">
      <w:start w:val="1"/>
      <w:numFmt w:val="bullet"/>
      <w:lvlText w:val="•"/>
      <w:lvlJc w:val="left"/>
      <w:pPr>
        <w:tabs>
          <w:tab w:val="num" w:pos="3600"/>
        </w:tabs>
        <w:ind w:left="3600" w:hanging="360"/>
      </w:pPr>
      <w:rPr>
        <w:rFonts w:ascii="Times New Roman" w:hAnsi="Times New Roman" w:hint="default"/>
      </w:rPr>
    </w:lvl>
    <w:lvl w:ilvl="5" w:tplc="5C1AA91C" w:tentative="1">
      <w:start w:val="1"/>
      <w:numFmt w:val="bullet"/>
      <w:lvlText w:val="•"/>
      <w:lvlJc w:val="left"/>
      <w:pPr>
        <w:tabs>
          <w:tab w:val="num" w:pos="4320"/>
        </w:tabs>
        <w:ind w:left="4320" w:hanging="360"/>
      </w:pPr>
      <w:rPr>
        <w:rFonts w:ascii="Times New Roman" w:hAnsi="Times New Roman" w:hint="default"/>
      </w:rPr>
    </w:lvl>
    <w:lvl w:ilvl="6" w:tplc="13E82646" w:tentative="1">
      <w:start w:val="1"/>
      <w:numFmt w:val="bullet"/>
      <w:lvlText w:val="•"/>
      <w:lvlJc w:val="left"/>
      <w:pPr>
        <w:tabs>
          <w:tab w:val="num" w:pos="5040"/>
        </w:tabs>
        <w:ind w:left="5040" w:hanging="360"/>
      </w:pPr>
      <w:rPr>
        <w:rFonts w:ascii="Times New Roman" w:hAnsi="Times New Roman" w:hint="default"/>
      </w:rPr>
    </w:lvl>
    <w:lvl w:ilvl="7" w:tplc="B8564224" w:tentative="1">
      <w:start w:val="1"/>
      <w:numFmt w:val="bullet"/>
      <w:lvlText w:val="•"/>
      <w:lvlJc w:val="left"/>
      <w:pPr>
        <w:tabs>
          <w:tab w:val="num" w:pos="5760"/>
        </w:tabs>
        <w:ind w:left="5760" w:hanging="360"/>
      </w:pPr>
      <w:rPr>
        <w:rFonts w:ascii="Times New Roman" w:hAnsi="Times New Roman" w:hint="default"/>
      </w:rPr>
    </w:lvl>
    <w:lvl w:ilvl="8" w:tplc="E6BA2C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EF30F3"/>
    <w:multiLevelType w:val="hybridMultilevel"/>
    <w:tmpl w:val="74C8A390"/>
    <w:lvl w:ilvl="0" w:tplc="5596AE58">
      <w:start w:val="1"/>
      <w:numFmt w:val="bullet"/>
      <w:lvlText w:val=""/>
      <w:lvlJc w:val="left"/>
      <w:pPr>
        <w:tabs>
          <w:tab w:val="num" w:pos="1500"/>
        </w:tabs>
        <w:ind w:left="1500" w:hanging="360"/>
      </w:pPr>
      <w:rPr>
        <w:rFonts w:ascii="Symbol" w:hAnsi="Symbol" w:hint="default"/>
        <w:color w:val="0000FF"/>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46C773B3"/>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8D4AEA"/>
    <w:multiLevelType w:val="hybridMultilevel"/>
    <w:tmpl w:val="80164A2A"/>
    <w:lvl w:ilvl="0" w:tplc="04130005">
      <w:start w:val="1"/>
      <w:numFmt w:val="bullet"/>
      <w:lvlText w:val=""/>
      <w:lvlJc w:val="left"/>
      <w:pPr>
        <w:tabs>
          <w:tab w:val="num" w:pos="1996"/>
        </w:tabs>
        <w:ind w:left="1996" w:hanging="360"/>
      </w:pPr>
      <w:rPr>
        <w:rFonts w:ascii="Wingdings" w:hAnsi="Wingdings" w:hint="default"/>
      </w:rPr>
    </w:lvl>
    <w:lvl w:ilvl="1" w:tplc="04130003">
      <w:start w:val="1"/>
      <w:numFmt w:val="bullet"/>
      <w:lvlText w:val="o"/>
      <w:lvlJc w:val="left"/>
      <w:pPr>
        <w:tabs>
          <w:tab w:val="num" w:pos="2716"/>
        </w:tabs>
        <w:ind w:left="2716" w:hanging="360"/>
      </w:pPr>
      <w:rPr>
        <w:rFonts w:ascii="Courier New" w:hAnsi="Courier New" w:cs="Courier New" w:hint="default"/>
      </w:rPr>
    </w:lvl>
    <w:lvl w:ilvl="2" w:tplc="04130005" w:tentative="1">
      <w:start w:val="1"/>
      <w:numFmt w:val="bullet"/>
      <w:lvlText w:val=""/>
      <w:lvlJc w:val="left"/>
      <w:pPr>
        <w:tabs>
          <w:tab w:val="num" w:pos="3436"/>
        </w:tabs>
        <w:ind w:left="3436" w:hanging="360"/>
      </w:pPr>
      <w:rPr>
        <w:rFonts w:ascii="Wingdings" w:hAnsi="Wingdings" w:hint="default"/>
      </w:rPr>
    </w:lvl>
    <w:lvl w:ilvl="3" w:tplc="04130001" w:tentative="1">
      <w:start w:val="1"/>
      <w:numFmt w:val="bullet"/>
      <w:lvlText w:val=""/>
      <w:lvlJc w:val="left"/>
      <w:pPr>
        <w:tabs>
          <w:tab w:val="num" w:pos="4156"/>
        </w:tabs>
        <w:ind w:left="4156" w:hanging="360"/>
      </w:pPr>
      <w:rPr>
        <w:rFonts w:ascii="Symbol" w:hAnsi="Symbol" w:hint="default"/>
      </w:rPr>
    </w:lvl>
    <w:lvl w:ilvl="4" w:tplc="04130003" w:tentative="1">
      <w:start w:val="1"/>
      <w:numFmt w:val="bullet"/>
      <w:lvlText w:val="o"/>
      <w:lvlJc w:val="left"/>
      <w:pPr>
        <w:tabs>
          <w:tab w:val="num" w:pos="4876"/>
        </w:tabs>
        <w:ind w:left="4876" w:hanging="360"/>
      </w:pPr>
      <w:rPr>
        <w:rFonts w:ascii="Courier New" w:hAnsi="Courier New" w:cs="Courier New" w:hint="default"/>
      </w:rPr>
    </w:lvl>
    <w:lvl w:ilvl="5" w:tplc="04130005" w:tentative="1">
      <w:start w:val="1"/>
      <w:numFmt w:val="bullet"/>
      <w:lvlText w:val=""/>
      <w:lvlJc w:val="left"/>
      <w:pPr>
        <w:tabs>
          <w:tab w:val="num" w:pos="5596"/>
        </w:tabs>
        <w:ind w:left="5596" w:hanging="360"/>
      </w:pPr>
      <w:rPr>
        <w:rFonts w:ascii="Wingdings" w:hAnsi="Wingdings" w:hint="default"/>
      </w:rPr>
    </w:lvl>
    <w:lvl w:ilvl="6" w:tplc="04130001" w:tentative="1">
      <w:start w:val="1"/>
      <w:numFmt w:val="bullet"/>
      <w:lvlText w:val=""/>
      <w:lvlJc w:val="left"/>
      <w:pPr>
        <w:tabs>
          <w:tab w:val="num" w:pos="6316"/>
        </w:tabs>
        <w:ind w:left="6316" w:hanging="360"/>
      </w:pPr>
      <w:rPr>
        <w:rFonts w:ascii="Symbol" w:hAnsi="Symbol" w:hint="default"/>
      </w:rPr>
    </w:lvl>
    <w:lvl w:ilvl="7" w:tplc="04130003" w:tentative="1">
      <w:start w:val="1"/>
      <w:numFmt w:val="bullet"/>
      <w:lvlText w:val="o"/>
      <w:lvlJc w:val="left"/>
      <w:pPr>
        <w:tabs>
          <w:tab w:val="num" w:pos="7036"/>
        </w:tabs>
        <w:ind w:left="7036" w:hanging="360"/>
      </w:pPr>
      <w:rPr>
        <w:rFonts w:ascii="Courier New" w:hAnsi="Courier New" w:cs="Courier New" w:hint="default"/>
      </w:rPr>
    </w:lvl>
    <w:lvl w:ilvl="8" w:tplc="04130005" w:tentative="1">
      <w:start w:val="1"/>
      <w:numFmt w:val="bullet"/>
      <w:lvlText w:val=""/>
      <w:lvlJc w:val="left"/>
      <w:pPr>
        <w:tabs>
          <w:tab w:val="num" w:pos="7756"/>
        </w:tabs>
        <w:ind w:left="7756" w:hanging="360"/>
      </w:pPr>
      <w:rPr>
        <w:rFonts w:ascii="Wingdings" w:hAnsi="Wingdings" w:hint="default"/>
      </w:rPr>
    </w:lvl>
  </w:abstractNum>
  <w:abstractNum w:abstractNumId="18" w15:restartNumberingAfterBreak="0">
    <w:nsid w:val="4B570143"/>
    <w:multiLevelType w:val="multilevel"/>
    <w:tmpl w:val="0813001F"/>
    <w:lvl w:ilvl="0">
      <w:start w:val="1"/>
      <w:numFmt w:val="decimal"/>
      <w:lvlText w:val="%1."/>
      <w:lvlJc w:val="left"/>
      <w:pPr>
        <w:ind w:left="1065" w:hanging="360"/>
      </w:pPr>
    </w:lvl>
    <w:lvl w:ilvl="1">
      <w:start w:val="1"/>
      <w:numFmt w:val="decimal"/>
      <w:lvlText w:val="%1.%2."/>
      <w:lvlJc w:val="left"/>
      <w:pPr>
        <w:ind w:left="1497" w:hanging="432"/>
      </w:pPr>
    </w:lvl>
    <w:lvl w:ilvl="2">
      <w:start w:val="1"/>
      <w:numFmt w:val="decimal"/>
      <w:lvlText w:val="%1.%2.%3."/>
      <w:lvlJc w:val="left"/>
      <w:pPr>
        <w:ind w:left="1929" w:hanging="504"/>
      </w:pPr>
    </w:lvl>
    <w:lvl w:ilvl="3">
      <w:start w:val="1"/>
      <w:numFmt w:val="decimal"/>
      <w:lvlText w:val="%1.%2.%3.%4."/>
      <w:lvlJc w:val="left"/>
      <w:pPr>
        <w:ind w:left="2433" w:hanging="648"/>
      </w:pPr>
    </w:lvl>
    <w:lvl w:ilvl="4">
      <w:start w:val="1"/>
      <w:numFmt w:val="decimal"/>
      <w:lvlText w:val="%1.%2.%3.%4.%5."/>
      <w:lvlJc w:val="left"/>
      <w:pPr>
        <w:ind w:left="2937" w:hanging="792"/>
      </w:pPr>
    </w:lvl>
    <w:lvl w:ilvl="5">
      <w:start w:val="1"/>
      <w:numFmt w:val="decimal"/>
      <w:lvlText w:val="%1.%2.%3.%4.%5.%6."/>
      <w:lvlJc w:val="left"/>
      <w:pPr>
        <w:ind w:left="3441" w:hanging="936"/>
      </w:pPr>
    </w:lvl>
    <w:lvl w:ilvl="6">
      <w:start w:val="1"/>
      <w:numFmt w:val="decimal"/>
      <w:lvlText w:val="%1.%2.%3.%4.%5.%6.%7."/>
      <w:lvlJc w:val="left"/>
      <w:pPr>
        <w:ind w:left="3945" w:hanging="1080"/>
      </w:pPr>
    </w:lvl>
    <w:lvl w:ilvl="7">
      <w:start w:val="1"/>
      <w:numFmt w:val="decimal"/>
      <w:lvlText w:val="%1.%2.%3.%4.%5.%6.%7.%8."/>
      <w:lvlJc w:val="left"/>
      <w:pPr>
        <w:ind w:left="4449" w:hanging="1224"/>
      </w:pPr>
    </w:lvl>
    <w:lvl w:ilvl="8">
      <w:start w:val="1"/>
      <w:numFmt w:val="decimal"/>
      <w:lvlText w:val="%1.%2.%3.%4.%5.%6.%7.%8.%9."/>
      <w:lvlJc w:val="left"/>
      <w:pPr>
        <w:ind w:left="5025" w:hanging="1440"/>
      </w:pPr>
    </w:lvl>
  </w:abstractNum>
  <w:abstractNum w:abstractNumId="19" w15:restartNumberingAfterBreak="0">
    <w:nsid w:val="54935ECA"/>
    <w:multiLevelType w:val="multilevel"/>
    <w:tmpl w:val="8582564A"/>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75D4A30"/>
    <w:multiLevelType w:val="hybridMultilevel"/>
    <w:tmpl w:val="B366F3F4"/>
    <w:lvl w:ilvl="0" w:tplc="08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7665D"/>
    <w:multiLevelType w:val="hybridMultilevel"/>
    <w:tmpl w:val="9E38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90758"/>
    <w:multiLevelType w:val="multilevel"/>
    <w:tmpl w:val="5662546C"/>
    <w:lvl w:ilvl="0">
      <w:start w:val="1"/>
      <w:numFmt w:val="decimal"/>
      <w:lvlText w:val="%1."/>
      <w:lvlJc w:val="left"/>
      <w:pPr>
        <w:tabs>
          <w:tab w:val="num" w:pos="794"/>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upperLetter"/>
      <w:lvlText w:val="%3."/>
      <w:lvlJc w:val="left"/>
      <w:pPr>
        <w:tabs>
          <w:tab w:val="num" w:pos="2061"/>
        </w:tabs>
        <w:ind w:left="2061"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3DE5956"/>
    <w:multiLevelType w:val="hybridMultilevel"/>
    <w:tmpl w:val="08F4CE64"/>
    <w:lvl w:ilvl="0" w:tplc="10090003">
      <w:start w:val="1"/>
      <w:numFmt w:val="bullet"/>
      <w:lvlText w:val="o"/>
      <w:lvlJc w:val="left"/>
      <w:pPr>
        <w:tabs>
          <w:tab w:val="num" w:pos="1494"/>
        </w:tabs>
        <w:ind w:left="1494" w:hanging="360"/>
      </w:pPr>
      <w:rPr>
        <w:rFonts w:ascii="Courier New" w:hAnsi="Courier New" w:cs="Courier New" w:hint="default"/>
      </w:rPr>
    </w:lvl>
    <w:lvl w:ilvl="1" w:tplc="10090003" w:tentative="1">
      <w:start w:val="1"/>
      <w:numFmt w:val="bullet"/>
      <w:lvlText w:val="o"/>
      <w:lvlJc w:val="left"/>
      <w:pPr>
        <w:tabs>
          <w:tab w:val="num" w:pos="2214"/>
        </w:tabs>
        <w:ind w:left="2214" w:hanging="360"/>
      </w:pPr>
      <w:rPr>
        <w:rFonts w:ascii="Courier New" w:hAnsi="Courier New" w:cs="Courier New" w:hint="default"/>
      </w:rPr>
    </w:lvl>
    <w:lvl w:ilvl="2" w:tplc="10090005" w:tentative="1">
      <w:start w:val="1"/>
      <w:numFmt w:val="bullet"/>
      <w:lvlText w:val=""/>
      <w:lvlJc w:val="left"/>
      <w:pPr>
        <w:tabs>
          <w:tab w:val="num" w:pos="2934"/>
        </w:tabs>
        <w:ind w:left="2934" w:hanging="360"/>
      </w:pPr>
      <w:rPr>
        <w:rFonts w:ascii="Wingdings" w:hAnsi="Wingdings" w:hint="default"/>
      </w:rPr>
    </w:lvl>
    <w:lvl w:ilvl="3" w:tplc="10090001" w:tentative="1">
      <w:start w:val="1"/>
      <w:numFmt w:val="bullet"/>
      <w:lvlText w:val=""/>
      <w:lvlJc w:val="left"/>
      <w:pPr>
        <w:tabs>
          <w:tab w:val="num" w:pos="3654"/>
        </w:tabs>
        <w:ind w:left="3654" w:hanging="360"/>
      </w:pPr>
      <w:rPr>
        <w:rFonts w:ascii="Symbol" w:hAnsi="Symbol" w:hint="default"/>
      </w:rPr>
    </w:lvl>
    <w:lvl w:ilvl="4" w:tplc="10090003" w:tentative="1">
      <w:start w:val="1"/>
      <w:numFmt w:val="bullet"/>
      <w:lvlText w:val="o"/>
      <w:lvlJc w:val="left"/>
      <w:pPr>
        <w:tabs>
          <w:tab w:val="num" w:pos="4374"/>
        </w:tabs>
        <w:ind w:left="4374" w:hanging="360"/>
      </w:pPr>
      <w:rPr>
        <w:rFonts w:ascii="Courier New" w:hAnsi="Courier New" w:cs="Courier New" w:hint="default"/>
      </w:rPr>
    </w:lvl>
    <w:lvl w:ilvl="5" w:tplc="10090005" w:tentative="1">
      <w:start w:val="1"/>
      <w:numFmt w:val="bullet"/>
      <w:lvlText w:val=""/>
      <w:lvlJc w:val="left"/>
      <w:pPr>
        <w:tabs>
          <w:tab w:val="num" w:pos="5094"/>
        </w:tabs>
        <w:ind w:left="5094" w:hanging="360"/>
      </w:pPr>
      <w:rPr>
        <w:rFonts w:ascii="Wingdings" w:hAnsi="Wingdings" w:hint="default"/>
      </w:rPr>
    </w:lvl>
    <w:lvl w:ilvl="6" w:tplc="10090001" w:tentative="1">
      <w:start w:val="1"/>
      <w:numFmt w:val="bullet"/>
      <w:lvlText w:val=""/>
      <w:lvlJc w:val="left"/>
      <w:pPr>
        <w:tabs>
          <w:tab w:val="num" w:pos="5814"/>
        </w:tabs>
        <w:ind w:left="5814" w:hanging="360"/>
      </w:pPr>
      <w:rPr>
        <w:rFonts w:ascii="Symbol" w:hAnsi="Symbol" w:hint="default"/>
      </w:rPr>
    </w:lvl>
    <w:lvl w:ilvl="7" w:tplc="10090003" w:tentative="1">
      <w:start w:val="1"/>
      <w:numFmt w:val="bullet"/>
      <w:lvlText w:val="o"/>
      <w:lvlJc w:val="left"/>
      <w:pPr>
        <w:tabs>
          <w:tab w:val="num" w:pos="6534"/>
        </w:tabs>
        <w:ind w:left="6534" w:hanging="360"/>
      </w:pPr>
      <w:rPr>
        <w:rFonts w:ascii="Courier New" w:hAnsi="Courier New" w:cs="Courier New" w:hint="default"/>
      </w:rPr>
    </w:lvl>
    <w:lvl w:ilvl="8" w:tplc="10090005" w:tentative="1">
      <w:start w:val="1"/>
      <w:numFmt w:val="bullet"/>
      <w:lvlText w:val=""/>
      <w:lvlJc w:val="left"/>
      <w:pPr>
        <w:tabs>
          <w:tab w:val="num" w:pos="7254"/>
        </w:tabs>
        <w:ind w:left="7254" w:hanging="360"/>
      </w:pPr>
      <w:rPr>
        <w:rFonts w:ascii="Wingdings" w:hAnsi="Wingdings" w:hint="default"/>
      </w:rPr>
    </w:lvl>
  </w:abstractNum>
  <w:abstractNum w:abstractNumId="24" w15:restartNumberingAfterBreak="0">
    <w:nsid w:val="77FA76DE"/>
    <w:multiLevelType w:val="multilevel"/>
    <w:tmpl w:val="EA72B9A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ascii="Arial" w:hAnsi="Arial" w:cs="Arial" w:hint="default"/>
        <w:b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5"/>
  </w:num>
  <w:num w:numId="4">
    <w:abstractNumId w:val="17"/>
  </w:num>
  <w:num w:numId="5">
    <w:abstractNumId w:val="9"/>
  </w:num>
  <w:num w:numId="6">
    <w:abstractNumId w:val="15"/>
  </w:num>
  <w:num w:numId="7">
    <w:abstractNumId w:val="12"/>
  </w:num>
  <w:num w:numId="8">
    <w:abstractNumId w:val="10"/>
  </w:num>
  <w:num w:numId="9">
    <w:abstractNumId w:val="22"/>
  </w:num>
  <w:num w:numId="10">
    <w:abstractNumId w:val="6"/>
  </w:num>
  <w:num w:numId="11">
    <w:abstractNumId w:val="14"/>
  </w:num>
  <w:num w:numId="12">
    <w:abstractNumId w:val="0"/>
  </w:num>
  <w:num w:numId="13">
    <w:abstractNumId w:val="1"/>
  </w:num>
  <w:num w:numId="14">
    <w:abstractNumId w:val="13"/>
  </w:num>
  <w:num w:numId="15">
    <w:abstractNumId w:val="23"/>
  </w:num>
  <w:num w:numId="16">
    <w:abstractNumId w:val="21"/>
  </w:num>
  <w:num w:numId="17">
    <w:abstractNumId w:val="20"/>
  </w:num>
  <w:num w:numId="18">
    <w:abstractNumId w:val="4"/>
  </w:num>
  <w:num w:numId="19">
    <w:abstractNumId w:val="11"/>
  </w:num>
  <w:num w:numId="20">
    <w:abstractNumId w:val="18"/>
  </w:num>
  <w:num w:numId="21">
    <w:abstractNumId w:val="19"/>
  </w:num>
  <w:num w:numId="22">
    <w:abstractNumId w:val="24"/>
  </w:num>
  <w:num w:numId="23">
    <w:abstractNumId w:val="2"/>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C94"/>
    <w:rsid w:val="00001EA2"/>
    <w:rsid w:val="00020361"/>
    <w:rsid w:val="00040F1A"/>
    <w:rsid w:val="0006436E"/>
    <w:rsid w:val="000813DE"/>
    <w:rsid w:val="0008408B"/>
    <w:rsid w:val="00095945"/>
    <w:rsid w:val="000B2104"/>
    <w:rsid w:val="000C4B70"/>
    <w:rsid w:val="000D72CD"/>
    <w:rsid w:val="001105FF"/>
    <w:rsid w:val="00120180"/>
    <w:rsid w:val="00171E8C"/>
    <w:rsid w:val="00182119"/>
    <w:rsid w:val="001856D8"/>
    <w:rsid w:val="001A3FB6"/>
    <w:rsid w:val="001C224F"/>
    <w:rsid w:val="001D2D90"/>
    <w:rsid w:val="001E4CD6"/>
    <w:rsid w:val="002121A1"/>
    <w:rsid w:val="00237C94"/>
    <w:rsid w:val="00251C26"/>
    <w:rsid w:val="00271B90"/>
    <w:rsid w:val="00277E99"/>
    <w:rsid w:val="002930C1"/>
    <w:rsid w:val="002949C4"/>
    <w:rsid w:val="002A3B37"/>
    <w:rsid w:val="002A7C1A"/>
    <w:rsid w:val="002B05EA"/>
    <w:rsid w:val="002C02F8"/>
    <w:rsid w:val="002C3F04"/>
    <w:rsid w:val="002D589B"/>
    <w:rsid w:val="002F2DBE"/>
    <w:rsid w:val="003131DE"/>
    <w:rsid w:val="00314C3D"/>
    <w:rsid w:val="00340224"/>
    <w:rsid w:val="00341B89"/>
    <w:rsid w:val="003B1142"/>
    <w:rsid w:val="003C27CF"/>
    <w:rsid w:val="003C42D4"/>
    <w:rsid w:val="003E14D6"/>
    <w:rsid w:val="00402422"/>
    <w:rsid w:val="00416CF6"/>
    <w:rsid w:val="00417E4A"/>
    <w:rsid w:val="00430AC3"/>
    <w:rsid w:val="00456C5D"/>
    <w:rsid w:val="0046280A"/>
    <w:rsid w:val="00462D65"/>
    <w:rsid w:val="00482CCE"/>
    <w:rsid w:val="00486E97"/>
    <w:rsid w:val="004A6373"/>
    <w:rsid w:val="004B3968"/>
    <w:rsid w:val="004B6C45"/>
    <w:rsid w:val="004C5914"/>
    <w:rsid w:val="004E5B05"/>
    <w:rsid w:val="004F1A84"/>
    <w:rsid w:val="004F24D6"/>
    <w:rsid w:val="004F472C"/>
    <w:rsid w:val="00503AD7"/>
    <w:rsid w:val="0050531A"/>
    <w:rsid w:val="0050764E"/>
    <w:rsid w:val="00507A5F"/>
    <w:rsid w:val="005115F2"/>
    <w:rsid w:val="0053179F"/>
    <w:rsid w:val="00546316"/>
    <w:rsid w:val="005654E8"/>
    <w:rsid w:val="00576571"/>
    <w:rsid w:val="00577C4A"/>
    <w:rsid w:val="005A7BAB"/>
    <w:rsid w:val="005B5B26"/>
    <w:rsid w:val="005C7020"/>
    <w:rsid w:val="005D03F4"/>
    <w:rsid w:val="005D2F74"/>
    <w:rsid w:val="005F0168"/>
    <w:rsid w:val="005F4014"/>
    <w:rsid w:val="0062270D"/>
    <w:rsid w:val="0062530C"/>
    <w:rsid w:val="00626C3C"/>
    <w:rsid w:val="00627716"/>
    <w:rsid w:val="00651822"/>
    <w:rsid w:val="006773D5"/>
    <w:rsid w:val="00743B74"/>
    <w:rsid w:val="00743DDE"/>
    <w:rsid w:val="00757FAE"/>
    <w:rsid w:val="00764641"/>
    <w:rsid w:val="00793D74"/>
    <w:rsid w:val="007A3531"/>
    <w:rsid w:val="007B2C73"/>
    <w:rsid w:val="007D2682"/>
    <w:rsid w:val="007D64FD"/>
    <w:rsid w:val="007E1177"/>
    <w:rsid w:val="007F2465"/>
    <w:rsid w:val="008257F7"/>
    <w:rsid w:val="00834C76"/>
    <w:rsid w:val="00850575"/>
    <w:rsid w:val="00854767"/>
    <w:rsid w:val="008A7F3C"/>
    <w:rsid w:val="008B77C1"/>
    <w:rsid w:val="008C5902"/>
    <w:rsid w:val="008D14C3"/>
    <w:rsid w:val="008F0D59"/>
    <w:rsid w:val="00903BCC"/>
    <w:rsid w:val="00907502"/>
    <w:rsid w:val="0091470A"/>
    <w:rsid w:val="009209C1"/>
    <w:rsid w:val="00925B8B"/>
    <w:rsid w:val="009368E7"/>
    <w:rsid w:val="00947D32"/>
    <w:rsid w:val="00955E00"/>
    <w:rsid w:val="009561C2"/>
    <w:rsid w:val="00960247"/>
    <w:rsid w:val="00962F16"/>
    <w:rsid w:val="00962F8C"/>
    <w:rsid w:val="009735F4"/>
    <w:rsid w:val="009768CE"/>
    <w:rsid w:val="009A0B31"/>
    <w:rsid w:val="009A37DF"/>
    <w:rsid w:val="009B4174"/>
    <w:rsid w:val="009C6B48"/>
    <w:rsid w:val="009D1D32"/>
    <w:rsid w:val="009D5F07"/>
    <w:rsid w:val="009D6619"/>
    <w:rsid w:val="00A03092"/>
    <w:rsid w:val="00A21819"/>
    <w:rsid w:val="00A22BE0"/>
    <w:rsid w:val="00A25C97"/>
    <w:rsid w:val="00A27332"/>
    <w:rsid w:val="00A312A8"/>
    <w:rsid w:val="00A4336C"/>
    <w:rsid w:val="00A44B08"/>
    <w:rsid w:val="00A71612"/>
    <w:rsid w:val="00A80F6C"/>
    <w:rsid w:val="00A87308"/>
    <w:rsid w:val="00A93445"/>
    <w:rsid w:val="00AA1983"/>
    <w:rsid w:val="00AA1CBF"/>
    <w:rsid w:val="00AA584D"/>
    <w:rsid w:val="00AC3259"/>
    <w:rsid w:val="00AD2615"/>
    <w:rsid w:val="00AD4366"/>
    <w:rsid w:val="00AD5A30"/>
    <w:rsid w:val="00AE0703"/>
    <w:rsid w:val="00AE4ECC"/>
    <w:rsid w:val="00AE786D"/>
    <w:rsid w:val="00B058E0"/>
    <w:rsid w:val="00B201A1"/>
    <w:rsid w:val="00B44FB6"/>
    <w:rsid w:val="00B51238"/>
    <w:rsid w:val="00B66424"/>
    <w:rsid w:val="00B71ECD"/>
    <w:rsid w:val="00B772EC"/>
    <w:rsid w:val="00B86371"/>
    <w:rsid w:val="00B872FA"/>
    <w:rsid w:val="00BC78E7"/>
    <w:rsid w:val="00BD0422"/>
    <w:rsid w:val="00BE6BF0"/>
    <w:rsid w:val="00BF2083"/>
    <w:rsid w:val="00C179C4"/>
    <w:rsid w:val="00C21CC4"/>
    <w:rsid w:val="00C24FC6"/>
    <w:rsid w:val="00C512A3"/>
    <w:rsid w:val="00C934C0"/>
    <w:rsid w:val="00CA1F0F"/>
    <w:rsid w:val="00CA70EE"/>
    <w:rsid w:val="00CB05E1"/>
    <w:rsid w:val="00CB42CE"/>
    <w:rsid w:val="00CC287A"/>
    <w:rsid w:val="00CC4450"/>
    <w:rsid w:val="00CD376A"/>
    <w:rsid w:val="00CF6E6C"/>
    <w:rsid w:val="00CF6FB7"/>
    <w:rsid w:val="00CF770D"/>
    <w:rsid w:val="00D07297"/>
    <w:rsid w:val="00D26021"/>
    <w:rsid w:val="00D40A0A"/>
    <w:rsid w:val="00D41A1D"/>
    <w:rsid w:val="00D63A4C"/>
    <w:rsid w:val="00D814B8"/>
    <w:rsid w:val="00D84A55"/>
    <w:rsid w:val="00D86A22"/>
    <w:rsid w:val="00DC0F1D"/>
    <w:rsid w:val="00DD4489"/>
    <w:rsid w:val="00E043BC"/>
    <w:rsid w:val="00E07784"/>
    <w:rsid w:val="00E15228"/>
    <w:rsid w:val="00E24546"/>
    <w:rsid w:val="00E62DC2"/>
    <w:rsid w:val="00E71C9B"/>
    <w:rsid w:val="00E84360"/>
    <w:rsid w:val="00E869E1"/>
    <w:rsid w:val="00EA3E82"/>
    <w:rsid w:val="00ED3CB3"/>
    <w:rsid w:val="00EE69A3"/>
    <w:rsid w:val="00EF0F10"/>
    <w:rsid w:val="00EF1E57"/>
    <w:rsid w:val="00F12A08"/>
    <w:rsid w:val="00F234FD"/>
    <w:rsid w:val="00F23F23"/>
    <w:rsid w:val="00F635C3"/>
    <w:rsid w:val="00F6451A"/>
    <w:rsid w:val="00F94571"/>
    <w:rsid w:val="00FA5053"/>
    <w:rsid w:val="00FA54D3"/>
    <w:rsid w:val="00FE3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5FBA6"/>
  <w15:chartTrackingRefBased/>
  <w15:docId w15:val="{F53E3634-5CEA-4350-A981-E81CEF94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24F"/>
    <w:rPr>
      <w:lang w:eastAsia="nl-NL"/>
    </w:rPr>
  </w:style>
  <w:style w:type="paragraph" w:styleId="Heading1">
    <w:name w:val="heading 1"/>
    <w:basedOn w:val="Normal"/>
    <w:next w:val="Normal"/>
    <w:qFormat/>
    <w:pPr>
      <w:keepNext/>
      <w:jc w:val="center"/>
      <w:outlineLvl w:val="0"/>
    </w:pPr>
    <w:rPr>
      <w:rFonts w:ascii="Albertus Extra Bold" w:hAnsi="Albertus Extra Bold"/>
      <w:sz w:val="32"/>
    </w:rPr>
  </w:style>
  <w:style w:type="paragraph" w:styleId="Heading2">
    <w:name w:val="heading 2"/>
    <w:basedOn w:val="Normal"/>
    <w:next w:val="Normal"/>
    <w:link w:val="Heading2Char"/>
    <w:qFormat/>
    <w:pPr>
      <w:keepNext/>
      <w:outlineLvl w:val="1"/>
    </w:pPr>
    <w:rPr>
      <w:i/>
      <w:sz w:val="24"/>
    </w:rPr>
  </w:style>
  <w:style w:type="paragraph" w:styleId="Heading3">
    <w:name w:val="heading 3"/>
    <w:basedOn w:val="Normal"/>
    <w:next w:val="Normal"/>
    <w:qFormat/>
    <w:pPr>
      <w:keepNext/>
      <w:jc w:val="right"/>
      <w:outlineLvl w:val="2"/>
    </w:pPr>
    <w:rPr>
      <w:i/>
      <w:sz w:val="24"/>
    </w:rPr>
  </w:style>
  <w:style w:type="paragraph" w:styleId="Heading4">
    <w:name w:val="heading 4"/>
    <w:basedOn w:val="Normal"/>
    <w:next w:val="Normal"/>
    <w:link w:val="Heading4Char"/>
    <w:uiPriority w:val="9"/>
    <w:qFormat/>
    <w:rsid w:val="007D64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7D64FD"/>
    <w:pPr>
      <w:spacing w:before="240" w:after="60"/>
      <w:outlineLvl w:val="4"/>
    </w:pPr>
    <w:rPr>
      <w:rFonts w:ascii="Calibri" w:hAnsi="Calibri"/>
      <w:b/>
      <w:bCs/>
      <w:i/>
      <w:iCs/>
      <w:sz w:val="26"/>
      <w:szCs w:val="26"/>
    </w:rPr>
  </w:style>
  <w:style w:type="paragraph" w:styleId="Heading8">
    <w:name w:val="heading 8"/>
    <w:basedOn w:val="Normal"/>
    <w:next w:val="Normal"/>
    <w:qFormat/>
    <w:pPr>
      <w:keepNext/>
      <w:jc w:val="center"/>
      <w:outlineLvl w:val="7"/>
    </w:pPr>
    <w:rPr>
      <w:rFonts w:ascii="Albertus Extra Bold" w:hAnsi="Albertus Extra Bold"/>
      <w:sz w:val="48"/>
    </w:rPr>
  </w:style>
  <w:style w:type="paragraph" w:styleId="Heading9">
    <w:name w:val="heading 9"/>
    <w:basedOn w:val="Normal"/>
    <w:next w:val="Normal"/>
    <w:link w:val="Heading9Char"/>
    <w:uiPriority w:val="9"/>
    <w:qFormat/>
    <w:rsid w:val="007D64F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lbertus Extra Bold" w:hAnsi="Albertus Extra Bold"/>
      <w:sz w:val="28"/>
    </w:rPr>
  </w:style>
  <w:style w:type="paragraph" w:styleId="BodyText">
    <w:name w:val="Body Text"/>
    <w:basedOn w:val="Normal"/>
    <w:rPr>
      <w:i/>
      <w:sz w:val="24"/>
    </w:rPr>
  </w:style>
  <w:style w:type="paragraph" w:styleId="BodyTextIndent2">
    <w:name w:val="Body Text Indent 2"/>
    <w:basedOn w:val="Normal"/>
    <w:pPr>
      <w:ind w:left="709"/>
    </w:pPr>
    <w:rPr>
      <w:i/>
      <w:sz w:val="24"/>
    </w:rPr>
  </w:style>
  <w:style w:type="paragraph" w:styleId="BodyTextIndent3">
    <w:name w:val="Body Text Indent 3"/>
    <w:basedOn w:val="Normal"/>
    <w:pPr>
      <w:ind w:left="709" w:hanging="709"/>
    </w:pPr>
    <w:rPr>
      <w:i/>
      <w:sz w:val="24"/>
    </w:rPr>
  </w:style>
  <w:style w:type="paragraph" w:styleId="HTMLPreformatted">
    <w:name w:val="HTML Preformatted"/>
    <w:basedOn w:val="Normal"/>
    <w:rsid w:val="00CF6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eading9Char">
    <w:name w:val="Heading 9 Char"/>
    <w:link w:val="Heading9"/>
    <w:uiPriority w:val="9"/>
    <w:semiHidden/>
    <w:rsid w:val="007D64FD"/>
    <w:rPr>
      <w:rFonts w:ascii="Cambria" w:eastAsia="Times New Roman" w:hAnsi="Cambria" w:cs="Times New Roman"/>
      <w:sz w:val="22"/>
      <w:szCs w:val="22"/>
      <w:lang w:val="nl-NL" w:eastAsia="nl-NL"/>
    </w:rPr>
  </w:style>
  <w:style w:type="character" w:customStyle="1" w:styleId="Heading4Char">
    <w:name w:val="Heading 4 Char"/>
    <w:link w:val="Heading4"/>
    <w:uiPriority w:val="9"/>
    <w:semiHidden/>
    <w:rsid w:val="007D64FD"/>
    <w:rPr>
      <w:rFonts w:ascii="Calibri" w:eastAsia="Times New Roman" w:hAnsi="Calibri" w:cs="Times New Roman"/>
      <w:b/>
      <w:bCs/>
      <w:sz w:val="28"/>
      <w:szCs w:val="28"/>
      <w:lang w:val="nl-NL" w:eastAsia="nl-NL"/>
    </w:rPr>
  </w:style>
  <w:style w:type="character" w:customStyle="1" w:styleId="Heading5Char">
    <w:name w:val="Heading 5 Char"/>
    <w:link w:val="Heading5"/>
    <w:uiPriority w:val="9"/>
    <w:semiHidden/>
    <w:rsid w:val="007D64FD"/>
    <w:rPr>
      <w:rFonts w:ascii="Calibri" w:eastAsia="Times New Roman" w:hAnsi="Calibri" w:cs="Times New Roman"/>
      <w:b/>
      <w:bCs/>
      <w:i/>
      <w:iCs/>
      <w:sz w:val="26"/>
      <w:szCs w:val="26"/>
      <w:lang w:val="nl-NL" w:eastAsia="nl-NL"/>
    </w:rPr>
  </w:style>
  <w:style w:type="paragraph" w:customStyle="1" w:styleId="Para">
    <w:name w:val="Para"/>
    <w:basedOn w:val="Normal"/>
    <w:rsid w:val="007D64FD"/>
    <w:pPr>
      <w:spacing w:after="240"/>
      <w:ind w:left="851"/>
    </w:pPr>
    <w:rPr>
      <w:sz w:val="24"/>
      <w:lang w:val="en-AU" w:eastAsia="en-US"/>
    </w:rPr>
  </w:style>
  <w:style w:type="character" w:styleId="Hyperlink">
    <w:name w:val="Hyperlink"/>
    <w:rsid w:val="007D64FD"/>
    <w:rPr>
      <w:color w:val="0000FF"/>
      <w:u w:val="single"/>
    </w:rPr>
  </w:style>
  <w:style w:type="paragraph" w:styleId="BodyTextIndent">
    <w:name w:val="Body Text Indent"/>
    <w:basedOn w:val="Normal"/>
    <w:link w:val="BodyTextIndentChar"/>
    <w:uiPriority w:val="99"/>
    <w:semiHidden/>
    <w:unhideWhenUsed/>
    <w:rsid w:val="007D64FD"/>
    <w:pPr>
      <w:spacing w:after="120"/>
      <w:ind w:left="360"/>
    </w:pPr>
  </w:style>
  <w:style w:type="character" w:customStyle="1" w:styleId="BodyTextIndentChar">
    <w:name w:val="Body Text Indent Char"/>
    <w:link w:val="BodyTextIndent"/>
    <w:uiPriority w:val="99"/>
    <w:semiHidden/>
    <w:rsid w:val="007D64FD"/>
    <w:rPr>
      <w:lang w:val="nl-NL" w:eastAsia="nl-NL"/>
    </w:rPr>
  </w:style>
  <w:style w:type="table" w:styleId="TableGrid">
    <w:name w:val="Table Grid"/>
    <w:basedOn w:val="TableNormal"/>
    <w:uiPriority w:val="59"/>
    <w:rsid w:val="007D6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D2682"/>
    <w:pPr>
      <w:tabs>
        <w:tab w:val="center" w:pos="4513"/>
        <w:tab w:val="right" w:pos="9026"/>
      </w:tabs>
    </w:pPr>
  </w:style>
  <w:style w:type="character" w:customStyle="1" w:styleId="HeaderChar">
    <w:name w:val="Header Char"/>
    <w:link w:val="Header"/>
    <w:uiPriority w:val="99"/>
    <w:rsid w:val="007D2682"/>
    <w:rPr>
      <w:lang w:val="nl-NL" w:eastAsia="nl-NL"/>
    </w:rPr>
  </w:style>
  <w:style w:type="paragraph" w:styleId="Footer">
    <w:name w:val="footer"/>
    <w:basedOn w:val="Normal"/>
    <w:link w:val="FooterChar"/>
    <w:uiPriority w:val="99"/>
    <w:unhideWhenUsed/>
    <w:rsid w:val="007D2682"/>
    <w:pPr>
      <w:tabs>
        <w:tab w:val="center" w:pos="4513"/>
        <w:tab w:val="right" w:pos="9026"/>
      </w:tabs>
    </w:pPr>
  </w:style>
  <w:style w:type="character" w:customStyle="1" w:styleId="FooterChar">
    <w:name w:val="Footer Char"/>
    <w:link w:val="Footer"/>
    <w:uiPriority w:val="99"/>
    <w:rsid w:val="007D2682"/>
    <w:rPr>
      <w:lang w:val="nl-NL" w:eastAsia="nl-NL"/>
    </w:rPr>
  </w:style>
  <w:style w:type="paragraph" w:styleId="BalloonText">
    <w:name w:val="Balloon Text"/>
    <w:basedOn w:val="Normal"/>
    <w:link w:val="BalloonTextChar"/>
    <w:uiPriority w:val="99"/>
    <w:semiHidden/>
    <w:unhideWhenUsed/>
    <w:rsid w:val="007D2682"/>
    <w:rPr>
      <w:rFonts w:ascii="Tahoma" w:hAnsi="Tahoma" w:cs="Tahoma"/>
      <w:sz w:val="16"/>
      <w:szCs w:val="16"/>
    </w:rPr>
  </w:style>
  <w:style w:type="character" w:customStyle="1" w:styleId="BalloonTextChar">
    <w:name w:val="Balloon Text Char"/>
    <w:link w:val="BalloonText"/>
    <w:uiPriority w:val="99"/>
    <w:semiHidden/>
    <w:rsid w:val="007D2682"/>
    <w:rPr>
      <w:rFonts w:ascii="Tahoma" w:hAnsi="Tahoma" w:cs="Tahoma"/>
      <w:sz w:val="16"/>
      <w:szCs w:val="16"/>
      <w:lang w:val="nl-NL" w:eastAsia="nl-NL"/>
    </w:rPr>
  </w:style>
  <w:style w:type="character" w:styleId="CommentReference">
    <w:name w:val="annotation reference"/>
    <w:semiHidden/>
    <w:rsid w:val="006773D5"/>
    <w:rPr>
      <w:sz w:val="16"/>
      <w:szCs w:val="16"/>
    </w:rPr>
  </w:style>
  <w:style w:type="paragraph" w:styleId="CommentText">
    <w:name w:val="annotation text"/>
    <w:basedOn w:val="Normal"/>
    <w:link w:val="CommentTextChar"/>
    <w:semiHidden/>
    <w:rsid w:val="006773D5"/>
  </w:style>
  <w:style w:type="paragraph" w:styleId="CommentSubject">
    <w:name w:val="annotation subject"/>
    <w:basedOn w:val="CommentText"/>
    <w:next w:val="CommentText"/>
    <w:semiHidden/>
    <w:rsid w:val="006773D5"/>
    <w:rPr>
      <w:b/>
      <w:bCs/>
    </w:rPr>
  </w:style>
  <w:style w:type="paragraph" w:styleId="DocumentMap">
    <w:name w:val="Document Map"/>
    <w:basedOn w:val="Normal"/>
    <w:semiHidden/>
    <w:rsid w:val="004F1A84"/>
    <w:pPr>
      <w:shd w:val="clear" w:color="auto" w:fill="000080"/>
    </w:pPr>
    <w:rPr>
      <w:rFonts w:ascii="Tahoma" w:hAnsi="Tahoma" w:cs="Tahoma"/>
    </w:rPr>
  </w:style>
  <w:style w:type="character" w:styleId="FollowedHyperlink">
    <w:name w:val="FollowedHyperlink"/>
    <w:uiPriority w:val="99"/>
    <w:semiHidden/>
    <w:unhideWhenUsed/>
    <w:rsid w:val="00BE6BF0"/>
    <w:rPr>
      <w:color w:val="800080"/>
      <w:u w:val="single"/>
    </w:rPr>
  </w:style>
  <w:style w:type="paragraph" w:styleId="ListParagraph">
    <w:name w:val="List Paragraph"/>
    <w:basedOn w:val="Normal"/>
    <w:uiPriority w:val="34"/>
    <w:qFormat/>
    <w:rsid w:val="00507A5F"/>
    <w:pPr>
      <w:ind w:left="720"/>
      <w:contextualSpacing/>
    </w:pPr>
    <w:rPr>
      <w:rFonts w:ascii="Arial" w:eastAsia="Calibri" w:hAnsi="Arial"/>
      <w:szCs w:val="22"/>
      <w:lang w:eastAsia="en-US"/>
    </w:rPr>
  </w:style>
  <w:style w:type="character" w:customStyle="1" w:styleId="Heading2Char">
    <w:name w:val="Heading 2 Char"/>
    <w:link w:val="Heading2"/>
    <w:rsid w:val="007A3531"/>
    <w:rPr>
      <w:i/>
      <w:sz w:val="24"/>
      <w:lang w:eastAsia="nl-NL"/>
    </w:rPr>
  </w:style>
  <w:style w:type="character" w:customStyle="1" w:styleId="TitleChar">
    <w:name w:val="Title Char"/>
    <w:link w:val="Title"/>
    <w:rsid w:val="007A3531"/>
    <w:rPr>
      <w:rFonts w:ascii="Albertus Extra Bold" w:hAnsi="Albertus Extra Bold"/>
      <w:sz w:val="28"/>
      <w:lang w:eastAsia="nl-NL"/>
    </w:rPr>
  </w:style>
  <w:style w:type="paragraph" w:customStyle="1" w:styleId="Default">
    <w:name w:val="Default"/>
    <w:rsid w:val="007A3531"/>
    <w:pPr>
      <w:autoSpaceDE w:val="0"/>
      <w:autoSpaceDN w:val="0"/>
      <w:adjustRightInd w:val="0"/>
    </w:pPr>
    <w:rPr>
      <w:rFonts w:ascii="Arial" w:hAnsi="Arial" w:cs="Arial"/>
      <w:color w:val="000000"/>
      <w:sz w:val="24"/>
      <w:szCs w:val="24"/>
      <w:lang w:val="en-AU" w:eastAsia="en-AU"/>
    </w:rPr>
  </w:style>
  <w:style w:type="character" w:customStyle="1" w:styleId="e24kjd">
    <w:name w:val="e24kjd"/>
    <w:basedOn w:val="DefaultParagraphFont"/>
    <w:rsid w:val="0050764E"/>
  </w:style>
  <w:style w:type="character" w:customStyle="1" w:styleId="CommentTextChar">
    <w:name w:val="Comment Text Char"/>
    <w:basedOn w:val="DefaultParagraphFont"/>
    <w:link w:val="CommentText"/>
    <w:semiHidden/>
    <w:rsid w:val="004A6373"/>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36725">
      <w:bodyDiv w:val="1"/>
      <w:marLeft w:val="0"/>
      <w:marRight w:val="0"/>
      <w:marTop w:val="0"/>
      <w:marBottom w:val="0"/>
      <w:divBdr>
        <w:top w:val="none" w:sz="0" w:space="0" w:color="auto"/>
        <w:left w:val="none" w:sz="0" w:space="0" w:color="auto"/>
        <w:bottom w:val="none" w:sz="0" w:space="0" w:color="auto"/>
        <w:right w:val="none" w:sz="0" w:space="0" w:color="auto"/>
      </w:divBdr>
    </w:div>
    <w:div w:id="273176535">
      <w:bodyDiv w:val="1"/>
      <w:marLeft w:val="0"/>
      <w:marRight w:val="0"/>
      <w:marTop w:val="0"/>
      <w:marBottom w:val="0"/>
      <w:divBdr>
        <w:top w:val="none" w:sz="0" w:space="0" w:color="auto"/>
        <w:left w:val="none" w:sz="0" w:space="0" w:color="auto"/>
        <w:bottom w:val="none" w:sz="0" w:space="0" w:color="auto"/>
        <w:right w:val="none" w:sz="0" w:space="0" w:color="auto"/>
      </w:divBdr>
    </w:div>
    <w:div w:id="627704735">
      <w:bodyDiv w:val="1"/>
      <w:marLeft w:val="0"/>
      <w:marRight w:val="0"/>
      <w:marTop w:val="0"/>
      <w:marBottom w:val="0"/>
      <w:divBdr>
        <w:top w:val="none" w:sz="0" w:space="0" w:color="auto"/>
        <w:left w:val="none" w:sz="0" w:space="0" w:color="auto"/>
        <w:bottom w:val="none" w:sz="0" w:space="0" w:color="auto"/>
        <w:right w:val="none" w:sz="0" w:space="0" w:color="auto"/>
      </w:divBdr>
    </w:div>
    <w:div w:id="1352150382">
      <w:bodyDiv w:val="1"/>
      <w:marLeft w:val="0"/>
      <w:marRight w:val="0"/>
      <w:marTop w:val="0"/>
      <w:marBottom w:val="0"/>
      <w:divBdr>
        <w:top w:val="none" w:sz="0" w:space="0" w:color="auto"/>
        <w:left w:val="none" w:sz="0" w:space="0" w:color="auto"/>
        <w:bottom w:val="none" w:sz="0" w:space="0" w:color="auto"/>
        <w:right w:val="none" w:sz="0" w:space="0" w:color="auto"/>
      </w:divBdr>
    </w:div>
    <w:div w:id="16558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s.hq@telenet.be" TargetMode="External"/><Relationship Id="rId5" Type="http://schemas.openxmlformats.org/officeDocument/2006/relationships/webSettings" Target="webSettings.xml"/><Relationship Id="rId10" Type="http://schemas.openxmlformats.org/officeDocument/2006/relationships/hyperlink" Target="http://www.lifesaving2020.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C140-B73A-405A-8719-5E8635942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1250</Words>
  <Characters>7127</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8361</CharactersWithSpaces>
  <SharedDoc>false</SharedDoc>
  <HLinks>
    <vt:vector size="12" baseType="variant">
      <vt:variant>
        <vt:i4>8257561</vt:i4>
      </vt:variant>
      <vt:variant>
        <vt:i4>3</vt:i4>
      </vt:variant>
      <vt:variant>
        <vt:i4>0</vt:i4>
      </vt:variant>
      <vt:variant>
        <vt:i4>5</vt:i4>
      </vt:variant>
      <vt:variant>
        <vt:lpwstr>mailto:ils.hq@telenet.be</vt:lpwstr>
      </vt:variant>
      <vt:variant>
        <vt:lpwstr/>
      </vt:variant>
      <vt:variant>
        <vt:i4>4325458</vt:i4>
      </vt:variant>
      <vt:variant>
        <vt:i4>0</vt:i4>
      </vt:variant>
      <vt:variant>
        <vt:i4>0</vt:i4>
      </vt:variant>
      <vt:variant>
        <vt:i4>5</vt:i4>
      </vt:variant>
      <vt:variant>
        <vt:lpwstr>http://www.ilsf.org/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cp:lastModifiedBy>ILS Headquarters</cp:lastModifiedBy>
  <cp:revision>2</cp:revision>
  <cp:lastPrinted>2019-11-19T06:34:00Z</cp:lastPrinted>
  <dcterms:created xsi:type="dcterms:W3CDTF">2020-03-03T12:14:00Z</dcterms:created>
  <dcterms:modified xsi:type="dcterms:W3CDTF">2020-03-03T12:14:00Z</dcterms:modified>
</cp:coreProperties>
</file>